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49" w:rsidRPr="008F49F4" w:rsidRDefault="00D25549" w:rsidP="00D25549">
      <w:pPr>
        <w:jc w:val="center"/>
        <w:rPr>
          <w:b/>
          <w:sz w:val="24"/>
          <w:szCs w:val="24"/>
          <w:u w:val="single"/>
        </w:rPr>
      </w:pPr>
      <w:r w:rsidRPr="008F49F4">
        <w:rPr>
          <w:b/>
          <w:sz w:val="24"/>
          <w:szCs w:val="24"/>
          <w:u w:val="single"/>
        </w:rPr>
        <w:t>ΔΕΛΤΙΟ ΤΥΠΟΥ</w:t>
      </w:r>
      <w:bookmarkStart w:id="0" w:name="_GoBack"/>
      <w:bookmarkEnd w:id="0"/>
    </w:p>
    <w:p w:rsidR="00D25549" w:rsidRDefault="00D25549" w:rsidP="00D25549">
      <w:pPr>
        <w:spacing w:after="0" w:line="240" w:lineRule="auto"/>
        <w:rPr>
          <w:sz w:val="24"/>
          <w:szCs w:val="24"/>
        </w:rPr>
      </w:pPr>
      <w:r>
        <w:rPr>
          <w:sz w:val="24"/>
          <w:szCs w:val="24"/>
        </w:rPr>
        <w:t>ΣΕΜΙΝΑΡΙΟ ΨΥΧΟΛΟΓΙΑΣ ΜΕ ΤΟΝ ΔΡ ΑΓΓΕΛΟ ΡΟΔΑΦΗΝΟ</w:t>
      </w:r>
      <w:r w:rsidRPr="008F49F4">
        <w:rPr>
          <w:sz w:val="24"/>
          <w:szCs w:val="24"/>
        </w:rPr>
        <w:t xml:space="preserve">| Πολιτιστικό Κέντρο </w:t>
      </w:r>
    </w:p>
    <w:p w:rsidR="00D25549" w:rsidRPr="008F49F4" w:rsidRDefault="00B52051" w:rsidP="00D25549">
      <w:pPr>
        <w:spacing w:after="0" w:line="240" w:lineRule="auto"/>
        <w:rPr>
          <w:sz w:val="24"/>
          <w:szCs w:val="24"/>
        </w:rPr>
      </w:pPr>
      <w:r>
        <w:rPr>
          <w:sz w:val="24"/>
          <w:szCs w:val="24"/>
        </w:rPr>
        <w:t>«</w:t>
      </w:r>
      <w:r w:rsidR="00D25549" w:rsidRPr="008F49F4">
        <w:rPr>
          <w:sz w:val="24"/>
          <w:szCs w:val="24"/>
        </w:rPr>
        <w:t xml:space="preserve">Αλέξανδρος» (Εθνικής Αμύνης 1) </w:t>
      </w:r>
    </w:p>
    <w:p w:rsidR="00D25549" w:rsidRDefault="00D25549" w:rsidP="00D25549">
      <w:pPr>
        <w:shd w:val="clear" w:color="auto" w:fill="FFFFFF"/>
        <w:spacing w:after="0" w:line="240" w:lineRule="auto"/>
        <w:rPr>
          <w:sz w:val="24"/>
          <w:szCs w:val="24"/>
        </w:rPr>
      </w:pPr>
    </w:p>
    <w:p w:rsidR="00D25549" w:rsidRDefault="00D25549" w:rsidP="00D25549">
      <w:pPr>
        <w:shd w:val="clear" w:color="auto" w:fill="FFFFFF"/>
        <w:spacing w:after="0" w:line="240" w:lineRule="auto"/>
        <w:jc w:val="both"/>
        <w:rPr>
          <w:rFonts w:eastAsia="Times New Roman" w:cs="Arial"/>
          <w:color w:val="222222"/>
          <w:sz w:val="24"/>
          <w:szCs w:val="24"/>
          <w:lang w:eastAsia="el-GR"/>
        </w:rPr>
      </w:pPr>
      <w:r>
        <w:rPr>
          <w:sz w:val="24"/>
          <w:szCs w:val="24"/>
        </w:rPr>
        <w:t xml:space="preserve">Το Κέντρο Πολιτισμού της Περιφέρειας Κεντρικής Μακεδονίας διοργανώνει σεμινάριο ψυχολογίας με </w:t>
      </w:r>
      <w:r w:rsidR="002B04E7">
        <w:rPr>
          <w:sz w:val="24"/>
          <w:szCs w:val="24"/>
        </w:rPr>
        <w:t xml:space="preserve">ομιλητή </w:t>
      </w:r>
      <w:r>
        <w:rPr>
          <w:sz w:val="24"/>
          <w:szCs w:val="24"/>
        </w:rPr>
        <w:t xml:space="preserve">τον </w:t>
      </w:r>
      <w:r w:rsidR="00E65C4A">
        <w:rPr>
          <w:sz w:val="24"/>
          <w:szCs w:val="24"/>
        </w:rPr>
        <w:t xml:space="preserve">Καθηγητή Ψυχολογίας </w:t>
      </w:r>
      <w:r>
        <w:rPr>
          <w:sz w:val="24"/>
          <w:szCs w:val="24"/>
        </w:rPr>
        <w:t xml:space="preserve">Δρ Άγγελο Ροδαφηνό με </w:t>
      </w:r>
      <w:r w:rsidRPr="008F49F4">
        <w:rPr>
          <w:sz w:val="24"/>
          <w:szCs w:val="24"/>
        </w:rPr>
        <w:t>τίτλο : «</w:t>
      </w:r>
      <w:r>
        <w:rPr>
          <w:sz w:val="24"/>
          <w:szCs w:val="24"/>
        </w:rPr>
        <w:t xml:space="preserve">Κριτική Σκέψη, Ψυχολογία &amp; Ψευδοεπιστήμες». </w:t>
      </w:r>
    </w:p>
    <w:p w:rsidR="00D25549" w:rsidRPr="00E34416" w:rsidRDefault="00D25549" w:rsidP="00D25549">
      <w:pPr>
        <w:shd w:val="clear" w:color="auto" w:fill="FFFFFF"/>
        <w:spacing w:after="0" w:line="240" w:lineRule="auto"/>
        <w:jc w:val="both"/>
        <w:rPr>
          <w:rFonts w:eastAsia="Times New Roman" w:cs="Arial"/>
          <w:color w:val="222222"/>
          <w:sz w:val="24"/>
          <w:szCs w:val="24"/>
          <w:lang w:eastAsia="el-GR"/>
        </w:rPr>
      </w:pPr>
    </w:p>
    <w:p w:rsidR="00D25549" w:rsidRPr="00E34416" w:rsidRDefault="00D25549" w:rsidP="00D25549">
      <w:pPr>
        <w:rPr>
          <w:sz w:val="24"/>
          <w:szCs w:val="24"/>
        </w:rPr>
      </w:pPr>
      <w:r>
        <w:rPr>
          <w:sz w:val="24"/>
          <w:szCs w:val="24"/>
        </w:rPr>
        <w:t>Τετάρτη 09</w:t>
      </w:r>
      <w:r w:rsidRPr="00D25549">
        <w:rPr>
          <w:sz w:val="24"/>
          <w:szCs w:val="24"/>
        </w:rPr>
        <w:t xml:space="preserve"> </w:t>
      </w:r>
      <w:r w:rsidR="00B52051">
        <w:rPr>
          <w:sz w:val="24"/>
          <w:szCs w:val="24"/>
        </w:rPr>
        <w:t>Μαΐου</w:t>
      </w:r>
      <w:r w:rsidRPr="008F49F4">
        <w:rPr>
          <w:sz w:val="24"/>
          <w:szCs w:val="24"/>
        </w:rPr>
        <w:t xml:space="preserve"> 2018 | Ώρα 19:00 |ΕΙΣΟΔΟΣ ΕΛΕΥΘΕΡΗ </w:t>
      </w:r>
    </w:p>
    <w:p w:rsidR="00D25549" w:rsidRDefault="00D25549" w:rsidP="00D25549">
      <w:pPr>
        <w:spacing w:after="0" w:line="312" w:lineRule="atLeast"/>
        <w:jc w:val="both"/>
        <w:textAlignment w:val="baseline"/>
        <w:rPr>
          <w:rFonts w:eastAsia="Times New Roman" w:cs="Tahoma"/>
          <w:b/>
          <w:color w:val="444444"/>
          <w:sz w:val="24"/>
          <w:szCs w:val="24"/>
          <w:u w:val="single"/>
          <w:lang w:eastAsia="el-GR"/>
        </w:rPr>
      </w:pPr>
    </w:p>
    <w:p w:rsidR="00D25549" w:rsidRPr="00D25549" w:rsidRDefault="00D25549" w:rsidP="00D25549">
      <w:pPr>
        <w:spacing w:after="0" w:line="312" w:lineRule="atLeast"/>
        <w:jc w:val="both"/>
        <w:textAlignment w:val="baseline"/>
        <w:rPr>
          <w:rFonts w:eastAsia="Times New Roman" w:cs="Tahoma"/>
          <w:b/>
          <w:color w:val="444444"/>
          <w:sz w:val="24"/>
          <w:szCs w:val="24"/>
          <w:u w:val="single"/>
          <w:lang w:eastAsia="el-GR"/>
        </w:rPr>
      </w:pPr>
      <w:r w:rsidRPr="00D25549">
        <w:rPr>
          <w:rFonts w:eastAsia="Times New Roman" w:cs="Tahoma"/>
          <w:b/>
          <w:color w:val="444444"/>
          <w:sz w:val="24"/>
          <w:szCs w:val="24"/>
          <w:u w:val="single"/>
          <w:lang w:eastAsia="el-GR"/>
        </w:rPr>
        <w:t xml:space="preserve">Λίγα λόγια για το σεμινάριο: </w:t>
      </w:r>
    </w:p>
    <w:p w:rsidR="00D25549" w:rsidRDefault="00D25549" w:rsidP="00D25549">
      <w:pPr>
        <w:spacing w:after="0" w:line="312" w:lineRule="atLeast"/>
        <w:jc w:val="both"/>
        <w:textAlignment w:val="baseline"/>
        <w:rPr>
          <w:rFonts w:eastAsia="Times New Roman" w:cs="Tahoma"/>
          <w:color w:val="444444"/>
          <w:sz w:val="24"/>
          <w:szCs w:val="24"/>
          <w:lang w:eastAsia="el-GR"/>
        </w:rPr>
      </w:pPr>
    </w:p>
    <w:p w:rsidR="00D25549" w:rsidRPr="00D25549" w:rsidRDefault="00D25549" w:rsidP="00D25549">
      <w:pPr>
        <w:spacing w:after="0" w:line="312" w:lineRule="atLeast"/>
        <w:jc w:val="both"/>
        <w:textAlignment w:val="baseline"/>
        <w:rPr>
          <w:rFonts w:eastAsia="Times New Roman" w:cs="Tahoma"/>
          <w:color w:val="444444"/>
          <w:sz w:val="24"/>
          <w:szCs w:val="24"/>
          <w:lang w:eastAsia="el-GR"/>
        </w:rPr>
      </w:pPr>
      <w:r w:rsidRPr="00D25549">
        <w:rPr>
          <w:rFonts w:eastAsia="Times New Roman" w:cs="Tahoma"/>
          <w:color w:val="444444"/>
          <w:sz w:val="24"/>
          <w:szCs w:val="24"/>
          <w:lang w:eastAsia="el-GR"/>
        </w:rPr>
        <w:t xml:space="preserve">Αστρολογία, μαύρες γάτες, ομοιοπαθητική, γραφολογία, ιριδολογία, </w:t>
      </w:r>
      <w:r w:rsidR="00E65C4A">
        <w:rPr>
          <w:rFonts w:eastAsia="Times New Roman" w:cs="Tahoma"/>
          <w:color w:val="444444"/>
          <w:sz w:val="24"/>
          <w:szCs w:val="24"/>
          <w:lang w:eastAsia="el-GR"/>
        </w:rPr>
        <w:t>βελονισμός, βιορυθμοί, ανθοϊάματα</w:t>
      </w:r>
      <w:r w:rsidRPr="00D25549">
        <w:rPr>
          <w:rFonts w:eastAsia="Times New Roman" w:cs="Tahoma"/>
          <w:color w:val="444444"/>
          <w:sz w:val="24"/>
          <w:szCs w:val="24"/>
          <w:lang w:eastAsia="el-GR"/>
        </w:rPr>
        <w:t>, κρυστάλλινες σφαίρες, ταρώ, δίαιτα τύπου αίματος.</w:t>
      </w:r>
    </w:p>
    <w:p w:rsidR="00D25549" w:rsidRPr="00D25549" w:rsidRDefault="00D25549" w:rsidP="00D25549">
      <w:pPr>
        <w:spacing w:after="0" w:line="312" w:lineRule="atLeast"/>
        <w:jc w:val="both"/>
        <w:textAlignment w:val="baseline"/>
        <w:rPr>
          <w:rFonts w:eastAsia="Times New Roman" w:cs="Tahoma"/>
          <w:color w:val="444444"/>
          <w:sz w:val="24"/>
          <w:szCs w:val="24"/>
          <w:lang w:val="en-US" w:eastAsia="el-GR"/>
        </w:rPr>
      </w:pPr>
      <w:r w:rsidRPr="00D25549">
        <w:rPr>
          <w:rFonts w:eastAsia="Times New Roman" w:cs="Tahoma"/>
          <w:color w:val="444444"/>
          <w:sz w:val="24"/>
          <w:szCs w:val="24"/>
          <w:lang w:val="en-US" w:eastAsia="el-GR"/>
        </w:rPr>
        <w:t>«Extraordinary claims require extraordinary evidence» (Hume)</w:t>
      </w:r>
    </w:p>
    <w:p w:rsidR="00D25549" w:rsidRPr="00D25549" w:rsidRDefault="00D25549" w:rsidP="00D25549">
      <w:pPr>
        <w:spacing w:after="0" w:line="312" w:lineRule="atLeast"/>
        <w:jc w:val="both"/>
        <w:textAlignment w:val="baseline"/>
        <w:rPr>
          <w:rFonts w:eastAsia="Times New Roman" w:cs="Tahoma"/>
          <w:color w:val="444444"/>
          <w:sz w:val="24"/>
          <w:szCs w:val="24"/>
          <w:lang w:eastAsia="el-GR"/>
        </w:rPr>
      </w:pPr>
      <w:r w:rsidRPr="00D25549">
        <w:rPr>
          <w:rFonts w:eastAsia="Times New Roman" w:cs="Tahoma"/>
          <w:color w:val="444444"/>
          <w:sz w:val="24"/>
          <w:szCs w:val="24"/>
          <w:lang w:eastAsia="el-GR"/>
        </w:rPr>
        <w:t>Γιατί πιστεύουμε σε παράξενα πράγματα; Τι να πρωτο-πιστέψω;</w:t>
      </w:r>
    </w:p>
    <w:p w:rsidR="00D25549" w:rsidRPr="00D25549" w:rsidRDefault="00D25549" w:rsidP="00D25549">
      <w:pPr>
        <w:spacing w:after="0" w:line="312" w:lineRule="atLeast"/>
        <w:jc w:val="both"/>
        <w:textAlignment w:val="baseline"/>
        <w:rPr>
          <w:rFonts w:eastAsia="Times New Roman" w:cs="Tahoma"/>
          <w:color w:val="444444"/>
          <w:sz w:val="24"/>
          <w:szCs w:val="24"/>
          <w:lang w:eastAsia="el-GR"/>
        </w:rPr>
      </w:pPr>
      <w:r w:rsidRPr="00D25549">
        <w:rPr>
          <w:rFonts w:eastAsia="Times New Roman" w:cs="Tahoma"/>
          <w:color w:val="444444"/>
          <w:sz w:val="24"/>
          <w:szCs w:val="24"/>
          <w:lang w:eastAsia="el-GR"/>
        </w:rPr>
        <w:t>Είναι έγκυρες οι προβλέψεις της αστρολογίας; Του καφέ; Της παλάμης; Της γραφολογίας; Της νουμερολογίας; Είναι χαζές οι ξανθιές; Ποια η άποψή σας για την ομοιοπαθητική; Την τηλεπάθεια; Αν δεις μαύρη γάτα…;</w:t>
      </w:r>
    </w:p>
    <w:p w:rsidR="00D25549" w:rsidRPr="00D25549" w:rsidRDefault="00D25549" w:rsidP="00D25549">
      <w:pPr>
        <w:spacing w:after="0" w:line="312" w:lineRule="atLeast"/>
        <w:jc w:val="both"/>
        <w:textAlignment w:val="baseline"/>
        <w:rPr>
          <w:rFonts w:eastAsia="Times New Roman" w:cs="Tahoma"/>
          <w:color w:val="444444"/>
          <w:sz w:val="24"/>
          <w:szCs w:val="24"/>
          <w:lang w:eastAsia="el-GR"/>
        </w:rPr>
      </w:pPr>
      <w:r w:rsidRPr="00D25549">
        <w:rPr>
          <w:rFonts w:eastAsia="Times New Roman" w:cs="Tahoma"/>
          <w:color w:val="444444"/>
          <w:sz w:val="24"/>
          <w:szCs w:val="24"/>
          <w:lang w:eastAsia="el-GR"/>
        </w:rPr>
        <w:t>Για τον μέσο άνθρωπο ο κόσμος είναι ένα αρκετά πολύπλοκο μέρος. Σχεδόν όλοι μας γνωρίζουμε τι συμβαίνει γύρω μας, απλά δεν ξέρουμε πάντα γιατί. Ταυτόχρονα μας διακρίνει μια έντονη ανάγκη να ερμηνεύσουμε αυτά που συμβαίνουν. Συχνά όμως, πιθανόν λόγω έλλειψης εκπαίδευσης στην ικανότητα κριτικής σκέψης, συνδυάζοντας μια σειρά γεγονότων καταλήγουμε άθελα σε λανθασμένα συμπεράσματα, όπως για παράδειγμα σε ψευδο-συσχετίσεις της μορφής:</w:t>
      </w:r>
    </w:p>
    <w:p w:rsidR="00D25549" w:rsidRPr="00D25549" w:rsidRDefault="00D25549" w:rsidP="00D25549">
      <w:pPr>
        <w:spacing w:after="0" w:line="312" w:lineRule="atLeast"/>
        <w:jc w:val="both"/>
        <w:textAlignment w:val="baseline"/>
        <w:rPr>
          <w:rFonts w:eastAsia="Times New Roman" w:cs="Tahoma"/>
          <w:color w:val="444444"/>
          <w:sz w:val="24"/>
          <w:szCs w:val="24"/>
          <w:lang w:eastAsia="el-GR"/>
        </w:rPr>
      </w:pPr>
      <w:r w:rsidRPr="00D25549">
        <w:rPr>
          <w:rFonts w:eastAsia="Times New Roman" w:cs="Tahoma"/>
          <w:color w:val="444444"/>
          <w:sz w:val="24"/>
          <w:szCs w:val="24"/>
          <w:lang w:eastAsia="el-GR"/>
        </w:rPr>
        <w:t>”Κάθε φορά που πλένω το αμάξι μου βρέχει”.</w:t>
      </w:r>
    </w:p>
    <w:p w:rsidR="00D25549" w:rsidRPr="00D25549" w:rsidRDefault="00D25549" w:rsidP="00D25549">
      <w:pPr>
        <w:spacing w:after="0" w:line="312" w:lineRule="atLeast"/>
        <w:jc w:val="both"/>
        <w:textAlignment w:val="baseline"/>
        <w:rPr>
          <w:rFonts w:eastAsia="Times New Roman" w:cs="Tahoma"/>
          <w:color w:val="444444"/>
          <w:sz w:val="24"/>
          <w:szCs w:val="24"/>
          <w:lang w:eastAsia="el-GR"/>
        </w:rPr>
      </w:pPr>
      <w:r w:rsidRPr="00D25549">
        <w:rPr>
          <w:rFonts w:eastAsia="Times New Roman" w:cs="Tahoma"/>
          <w:color w:val="444444"/>
          <w:sz w:val="24"/>
          <w:szCs w:val="24"/>
          <w:lang w:eastAsia="el-GR"/>
        </w:rPr>
        <w:t>”Μόλις τώρα σε σκεφτόμουνα και πήρες τηλέφωνο!”</w:t>
      </w:r>
    </w:p>
    <w:p w:rsidR="00D25549" w:rsidRPr="00D25549" w:rsidRDefault="00D25549" w:rsidP="00D25549">
      <w:pPr>
        <w:spacing w:after="0" w:line="312" w:lineRule="atLeast"/>
        <w:jc w:val="both"/>
        <w:textAlignment w:val="baseline"/>
        <w:rPr>
          <w:rFonts w:eastAsia="Times New Roman" w:cs="Tahoma"/>
          <w:color w:val="444444"/>
          <w:sz w:val="24"/>
          <w:szCs w:val="24"/>
          <w:lang w:eastAsia="el-GR"/>
        </w:rPr>
      </w:pPr>
      <w:r w:rsidRPr="00D25549">
        <w:rPr>
          <w:rFonts w:eastAsia="Times New Roman" w:cs="Tahoma"/>
          <w:color w:val="444444"/>
          <w:sz w:val="24"/>
          <w:szCs w:val="24"/>
          <w:lang w:eastAsia="el-GR"/>
        </w:rPr>
        <w:t>”Είδα στον ύπνο μου ότι αρρώστησαν οι γονείς μου και την άλλη μέρα αρρώστησε η μητέρα μου.”</w:t>
      </w:r>
    </w:p>
    <w:p w:rsidR="00D25549" w:rsidRPr="00D25549" w:rsidRDefault="00D25549" w:rsidP="00D25549">
      <w:pPr>
        <w:spacing w:after="0" w:line="312" w:lineRule="atLeast"/>
        <w:jc w:val="both"/>
        <w:textAlignment w:val="baseline"/>
        <w:rPr>
          <w:rFonts w:eastAsia="Times New Roman" w:cs="Tahoma"/>
          <w:color w:val="444444"/>
          <w:sz w:val="24"/>
          <w:szCs w:val="24"/>
          <w:lang w:eastAsia="el-GR"/>
        </w:rPr>
      </w:pPr>
      <w:r w:rsidRPr="00D25549">
        <w:rPr>
          <w:rFonts w:eastAsia="Times New Roman" w:cs="Tahoma"/>
          <w:color w:val="444444"/>
          <w:sz w:val="24"/>
          <w:szCs w:val="24"/>
          <w:lang w:eastAsia="el-GR"/>
        </w:rPr>
        <w:t xml:space="preserve">Πώς μπορώ να διακρίνω μεταξύ του έγκυρου και του ψευδούς ή </w:t>
      </w:r>
      <w:r w:rsidR="00E65C4A">
        <w:rPr>
          <w:rFonts w:eastAsia="Times New Roman" w:cs="Tahoma"/>
          <w:color w:val="444444"/>
          <w:sz w:val="24"/>
          <w:szCs w:val="24"/>
          <w:lang w:eastAsia="el-GR"/>
        </w:rPr>
        <w:t xml:space="preserve">του </w:t>
      </w:r>
      <w:r w:rsidRPr="00D25549">
        <w:rPr>
          <w:rFonts w:eastAsia="Times New Roman" w:cs="Tahoma"/>
          <w:color w:val="444444"/>
          <w:sz w:val="24"/>
          <w:szCs w:val="24"/>
          <w:lang w:eastAsia="el-GR"/>
        </w:rPr>
        <w:t>αληθοφανούς;</w:t>
      </w:r>
    </w:p>
    <w:p w:rsidR="00D25549" w:rsidRPr="00D25549" w:rsidRDefault="00D25549" w:rsidP="00D25549">
      <w:pPr>
        <w:spacing w:after="0" w:line="312" w:lineRule="atLeast"/>
        <w:jc w:val="both"/>
        <w:textAlignment w:val="baseline"/>
        <w:rPr>
          <w:rFonts w:eastAsia="Times New Roman" w:cs="Tahoma"/>
          <w:color w:val="444444"/>
          <w:sz w:val="24"/>
          <w:szCs w:val="24"/>
          <w:lang w:eastAsia="el-GR"/>
        </w:rPr>
      </w:pPr>
      <w:r w:rsidRPr="00D25549">
        <w:rPr>
          <w:rFonts w:eastAsia="Times New Roman" w:cs="Tahoma"/>
          <w:color w:val="444444"/>
          <w:sz w:val="24"/>
          <w:szCs w:val="24"/>
          <w:lang w:eastAsia="el-GR"/>
        </w:rPr>
        <w:t>Πώς αναπτύσσεται η κριτική σκέψη;</w:t>
      </w:r>
    </w:p>
    <w:p w:rsidR="00D25549" w:rsidRPr="00D25549" w:rsidRDefault="00D25549" w:rsidP="00D25549">
      <w:pPr>
        <w:spacing w:after="0" w:line="312" w:lineRule="atLeast"/>
        <w:jc w:val="both"/>
        <w:textAlignment w:val="baseline"/>
        <w:rPr>
          <w:rFonts w:eastAsia="Times New Roman" w:cs="Tahoma"/>
          <w:color w:val="444444"/>
          <w:sz w:val="24"/>
          <w:szCs w:val="24"/>
          <w:lang w:eastAsia="el-GR"/>
        </w:rPr>
      </w:pPr>
      <w:r w:rsidRPr="00D25549">
        <w:rPr>
          <w:rFonts w:eastAsia="Times New Roman" w:cs="Tahoma"/>
          <w:color w:val="444444"/>
          <w:sz w:val="24"/>
          <w:szCs w:val="24"/>
          <w:lang w:eastAsia="el-GR"/>
        </w:rPr>
        <w:t>Η επιστημονική μέθοδος.</w:t>
      </w:r>
    </w:p>
    <w:p w:rsidR="00D25549" w:rsidRPr="00D25549" w:rsidRDefault="00D25549" w:rsidP="00D25549">
      <w:pPr>
        <w:spacing w:after="0" w:line="312" w:lineRule="atLeast"/>
        <w:jc w:val="both"/>
        <w:textAlignment w:val="baseline"/>
        <w:rPr>
          <w:rFonts w:eastAsia="Times New Roman" w:cs="Tahoma"/>
          <w:color w:val="444444"/>
          <w:sz w:val="24"/>
          <w:szCs w:val="24"/>
          <w:lang w:eastAsia="el-GR"/>
        </w:rPr>
      </w:pPr>
      <w:r w:rsidRPr="00D25549">
        <w:rPr>
          <w:rFonts w:eastAsia="Times New Roman" w:cs="Tahoma"/>
          <w:color w:val="444444"/>
          <w:sz w:val="24"/>
          <w:szCs w:val="24"/>
          <w:lang w:eastAsia="el-GR"/>
        </w:rPr>
        <w:t>Οι κίνδυνοι των ψευδο-επιστημών.</w:t>
      </w:r>
    </w:p>
    <w:p w:rsidR="00D25549" w:rsidRPr="00D25549" w:rsidRDefault="00D25549" w:rsidP="00D25549">
      <w:pPr>
        <w:spacing w:after="0" w:line="312" w:lineRule="atLeast"/>
        <w:jc w:val="both"/>
        <w:textAlignment w:val="baseline"/>
        <w:rPr>
          <w:rFonts w:eastAsia="Times New Roman" w:cs="Tahoma"/>
          <w:color w:val="444444"/>
          <w:sz w:val="24"/>
          <w:szCs w:val="24"/>
          <w:lang w:eastAsia="el-GR"/>
        </w:rPr>
      </w:pPr>
      <w:r w:rsidRPr="00D25549">
        <w:rPr>
          <w:rFonts w:eastAsia="Times New Roman" w:cs="Tahoma"/>
          <w:color w:val="444444"/>
          <w:sz w:val="24"/>
          <w:szCs w:val="24"/>
          <w:lang w:eastAsia="el-GR"/>
        </w:rPr>
        <w:t xml:space="preserve">Η ικανότητα να μπορεί κάποιος να διακρίνει την αλήθεια δεν είναι έμφυτη αλλά αποκτάται. Τα σχετικά μαθήματα ή βιβλία έχουν τίτλους όπως μεθοδολογία, σχεδιασμός </w:t>
      </w:r>
      <w:r w:rsidRPr="00D25549">
        <w:rPr>
          <w:rFonts w:eastAsia="Times New Roman" w:cs="Tahoma"/>
          <w:color w:val="444444"/>
          <w:sz w:val="24"/>
          <w:szCs w:val="24"/>
          <w:lang w:eastAsia="el-GR"/>
        </w:rPr>
        <w:lastRenderedPageBreak/>
        <w:t>και συγγραφή επιστημονικής έρευνας, κ.ά. Για τους ενθουσιώδεις του διαδικτύ</w:t>
      </w:r>
      <w:r w:rsidR="006D2D83">
        <w:rPr>
          <w:rFonts w:eastAsia="Times New Roman" w:cs="Tahoma"/>
          <w:color w:val="444444"/>
          <w:sz w:val="24"/>
          <w:szCs w:val="24"/>
          <w:lang w:eastAsia="el-GR"/>
        </w:rPr>
        <w:t>ου επισκεφτείτε</w:t>
      </w:r>
      <w:r w:rsidRPr="00D25549">
        <w:rPr>
          <w:rFonts w:eastAsia="Times New Roman" w:cs="Tahoma"/>
          <w:color w:val="444444"/>
          <w:sz w:val="24"/>
          <w:szCs w:val="24"/>
          <w:lang w:eastAsia="el-GR"/>
        </w:rPr>
        <w:t xml:space="preserve"> τις ιστοσελίδες www.sceptics.com και www.quackwatch.org.</w:t>
      </w:r>
    </w:p>
    <w:p w:rsidR="00D25549" w:rsidRPr="00760B29" w:rsidRDefault="00D25549" w:rsidP="00D25549">
      <w:pPr>
        <w:spacing w:after="0" w:line="312" w:lineRule="atLeast"/>
        <w:textAlignment w:val="baseline"/>
        <w:rPr>
          <w:rFonts w:ascii="Tahoma" w:eastAsia="Times New Roman" w:hAnsi="Tahoma" w:cs="Tahoma"/>
          <w:color w:val="444444"/>
          <w:sz w:val="20"/>
          <w:szCs w:val="20"/>
          <w:lang w:eastAsia="el-GR"/>
        </w:rPr>
      </w:pPr>
    </w:p>
    <w:p w:rsidR="00D25549" w:rsidRPr="00760B29" w:rsidRDefault="00D25549" w:rsidP="00D25549">
      <w:pPr>
        <w:spacing w:after="0" w:line="312" w:lineRule="atLeast"/>
        <w:textAlignment w:val="baseline"/>
        <w:rPr>
          <w:rFonts w:ascii="Tahoma" w:eastAsia="Times New Roman" w:hAnsi="Tahoma" w:cs="Tahoma"/>
          <w:color w:val="444444"/>
          <w:sz w:val="20"/>
          <w:szCs w:val="20"/>
          <w:lang w:eastAsia="el-GR"/>
        </w:rPr>
      </w:pPr>
      <w:r w:rsidRPr="00760B29">
        <w:rPr>
          <w:rFonts w:ascii="Tahoma" w:eastAsia="Times New Roman" w:hAnsi="Tahoma" w:cs="Tahoma"/>
          <w:b/>
          <w:bCs/>
          <w:color w:val="444444"/>
          <w:sz w:val="20"/>
          <w:lang w:eastAsia="el-GR"/>
        </w:rPr>
        <w:t>Ομιλητής ο Δρ Άγγελος Ροδαφηνός</w:t>
      </w:r>
      <w:r w:rsidRPr="00760B29">
        <w:rPr>
          <w:rFonts w:ascii="Tahoma" w:eastAsia="Times New Roman" w:hAnsi="Tahoma" w:cs="Tahoma"/>
          <w:color w:val="444444"/>
          <w:sz w:val="20"/>
          <w:szCs w:val="20"/>
          <w:lang w:eastAsia="el-GR"/>
        </w:rPr>
        <w:t>. Καθηγητής Ψυχολογίας, συγγραφέας «Από Πρίγκιπας Βάτραχος και Τούμπαλιν» και «Οι Ηλίθιοι είναι Ανίκητοι»</w:t>
      </w:r>
      <w:r w:rsidRPr="00760B29">
        <w:rPr>
          <w:rFonts w:ascii="Tahoma" w:eastAsia="Times New Roman" w:hAnsi="Tahoma" w:cs="Tahoma"/>
          <w:color w:val="444444"/>
          <w:sz w:val="20"/>
          <w:lang w:eastAsia="el-GR"/>
        </w:rPr>
        <w:t> </w:t>
      </w:r>
      <w:hyperlink r:id="rId6" w:tgtFrame="_blank" w:history="1">
        <w:r w:rsidRPr="00760B29">
          <w:rPr>
            <w:rFonts w:ascii="inherit" w:eastAsia="Times New Roman" w:hAnsi="inherit" w:cs="Tahoma"/>
            <w:color w:val="2687AD"/>
            <w:sz w:val="20"/>
            <w:u w:val="single"/>
            <w:lang w:eastAsia="el-GR"/>
          </w:rPr>
          <w:t>www.rodafinos.weebly.com</w:t>
        </w:r>
      </w:hyperlink>
    </w:p>
    <w:p w:rsidR="00D25549" w:rsidRPr="00D25549" w:rsidRDefault="00D25549" w:rsidP="00D25549">
      <w:pPr>
        <w:jc w:val="both"/>
        <w:rPr>
          <w:sz w:val="24"/>
          <w:szCs w:val="24"/>
          <w:u w:val="single"/>
        </w:rPr>
      </w:pPr>
    </w:p>
    <w:p w:rsidR="00D25549" w:rsidRPr="008F49F4" w:rsidRDefault="00D25549" w:rsidP="00D25549">
      <w:pPr>
        <w:rPr>
          <w:sz w:val="24"/>
          <w:szCs w:val="24"/>
        </w:rPr>
      </w:pPr>
      <w:r w:rsidRPr="008F49F4">
        <w:rPr>
          <w:sz w:val="24"/>
          <w:szCs w:val="24"/>
          <w:u w:val="single"/>
        </w:rPr>
        <w:t>ΔΙΟΡΓΑΝΩΣΗ:</w:t>
      </w:r>
      <w:r w:rsidRPr="008F49F4">
        <w:rPr>
          <w:sz w:val="24"/>
          <w:szCs w:val="24"/>
        </w:rPr>
        <w:t xml:space="preserve">     </w:t>
      </w:r>
    </w:p>
    <w:p w:rsidR="00D25549" w:rsidRPr="00E15DB0" w:rsidRDefault="00D25549" w:rsidP="00D25549">
      <w:pPr>
        <w:rPr>
          <w:b/>
          <w:sz w:val="24"/>
          <w:szCs w:val="24"/>
        </w:rPr>
      </w:pPr>
      <w:r w:rsidRPr="008F49F4">
        <w:rPr>
          <w:b/>
          <w:sz w:val="24"/>
          <w:szCs w:val="24"/>
        </w:rPr>
        <w:t xml:space="preserve">Κέντρο Πολιτισμού Περιφέρειας Κεντρικής Μακεδονίας                                </w:t>
      </w:r>
    </w:p>
    <w:p w:rsidR="00B34835" w:rsidRDefault="00B34835" w:rsidP="00D25549">
      <w:pPr>
        <w:pStyle w:val="Web"/>
        <w:rPr>
          <w:rFonts w:asciiTheme="minorHAnsi" w:hAnsiTheme="minorHAnsi"/>
          <w:u w:val="single"/>
        </w:rPr>
      </w:pPr>
    </w:p>
    <w:p w:rsidR="00D25549" w:rsidRDefault="00D25549" w:rsidP="00D25549">
      <w:pPr>
        <w:pStyle w:val="Web"/>
        <w:rPr>
          <w:rFonts w:asciiTheme="minorHAnsi" w:hAnsiTheme="minorHAnsi"/>
          <w:u w:val="single"/>
        </w:rPr>
      </w:pPr>
      <w:r w:rsidRPr="00E15DB0">
        <w:rPr>
          <w:rFonts w:asciiTheme="minorHAnsi" w:hAnsiTheme="minorHAnsi"/>
          <w:u w:val="single"/>
        </w:rPr>
        <w:t xml:space="preserve">ΧΟΡΗΓΟΙ:  </w:t>
      </w:r>
    </w:p>
    <w:p w:rsidR="00D25549" w:rsidRPr="00B34835" w:rsidRDefault="00B34835" w:rsidP="00D25549">
      <w:pPr>
        <w:pStyle w:val="Web"/>
        <w:rPr>
          <w:rFonts w:asciiTheme="minorHAnsi" w:hAnsiTheme="minorHAnsi"/>
          <w:noProof/>
        </w:rPr>
      </w:pPr>
      <w:r>
        <w:rPr>
          <w:rFonts w:asciiTheme="minorHAnsi" w:hAnsiTheme="minorHAnsi"/>
          <w:noProof/>
        </w:rPr>
        <w:t xml:space="preserve">   </w:t>
      </w:r>
      <w:r>
        <w:rPr>
          <w:rFonts w:asciiTheme="minorHAnsi" w:hAnsiTheme="minorHAnsi"/>
          <w:noProof/>
        </w:rPr>
        <w:drawing>
          <wp:inline distT="0" distB="0" distL="0" distR="0">
            <wp:extent cx="832391" cy="581025"/>
            <wp:effectExtent l="19050" t="0" r="5809" b="0"/>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832391" cy="581025"/>
                    </a:xfrm>
                    <a:prstGeom prst="rect">
                      <a:avLst/>
                    </a:prstGeom>
                    <a:noFill/>
                    <a:ln w="9525">
                      <a:noFill/>
                      <a:miter lim="800000"/>
                      <a:headEnd/>
                      <a:tailEnd/>
                    </a:ln>
                  </pic:spPr>
                </pic:pic>
              </a:graphicData>
            </a:graphic>
          </wp:inline>
        </w:drawing>
      </w:r>
      <w:r w:rsidR="00D25549" w:rsidRPr="00D25549">
        <w:rPr>
          <w:rFonts w:asciiTheme="minorHAnsi" w:hAnsiTheme="minorHAnsi"/>
          <w:noProof/>
        </w:rPr>
        <w:drawing>
          <wp:inline distT="0" distB="0" distL="0" distR="0">
            <wp:extent cx="879088" cy="684353"/>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9088" cy="684353"/>
                    </a:xfrm>
                    <a:prstGeom prst="rect">
                      <a:avLst/>
                    </a:prstGeom>
                    <a:noFill/>
                    <a:ln w="9525">
                      <a:noFill/>
                      <a:miter lim="800000"/>
                      <a:headEnd/>
                      <a:tailEnd/>
                    </a:ln>
                  </pic:spPr>
                </pic:pic>
              </a:graphicData>
            </a:graphic>
          </wp:inline>
        </w:drawing>
      </w:r>
      <w:r w:rsidR="00D25549" w:rsidRPr="00D25549">
        <w:rPr>
          <w:rFonts w:asciiTheme="minorHAnsi" w:hAnsiTheme="minorHAnsi"/>
          <w:noProof/>
        </w:rPr>
        <w:drawing>
          <wp:inline distT="0" distB="0" distL="0" distR="0">
            <wp:extent cx="1927225" cy="496117"/>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39513" cy="499280"/>
                    </a:xfrm>
                    <a:prstGeom prst="rect">
                      <a:avLst/>
                    </a:prstGeom>
                    <a:noFill/>
                    <a:ln w="9525">
                      <a:noFill/>
                      <a:miter lim="800000"/>
                      <a:headEnd/>
                      <a:tailEnd/>
                    </a:ln>
                  </pic:spPr>
                </pic:pic>
              </a:graphicData>
            </a:graphic>
          </wp:inline>
        </w:drawing>
      </w:r>
      <w:r w:rsidR="00D25549" w:rsidRPr="00D25549">
        <w:rPr>
          <w:rFonts w:asciiTheme="minorHAnsi" w:hAnsiTheme="minorHAnsi"/>
          <w:noProof/>
        </w:rPr>
        <w:drawing>
          <wp:inline distT="0" distB="0" distL="0" distR="0">
            <wp:extent cx="976184" cy="457200"/>
            <wp:effectExtent l="19050" t="0" r="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76184" cy="457200"/>
                    </a:xfrm>
                    <a:prstGeom prst="rect">
                      <a:avLst/>
                    </a:prstGeom>
                    <a:noFill/>
                    <a:ln w="9525">
                      <a:noFill/>
                      <a:miter lim="800000"/>
                      <a:headEnd/>
                      <a:tailEnd/>
                    </a:ln>
                  </pic:spPr>
                </pic:pic>
              </a:graphicData>
            </a:graphic>
          </wp:inline>
        </w:drawing>
      </w:r>
    </w:p>
    <w:p w:rsidR="00D25549" w:rsidRPr="008F49F4" w:rsidRDefault="00D25549" w:rsidP="00D25549">
      <w:pPr>
        <w:pStyle w:val="Web"/>
        <w:rPr>
          <w:u w:val="single"/>
        </w:rPr>
      </w:pPr>
    </w:p>
    <w:p w:rsidR="00D25549" w:rsidRDefault="00D25549" w:rsidP="00D25549">
      <w:pPr>
        <w:pStyle w:val="Web"/>
        <w:rPr>
          <w:snapToGrid w:val="0"/>
          <w:color w:val="000000"/>
          <w:w w:val="0"/>
          <w:sz w:val="0"/>
          <w:szCs w:val="0"/>
          <w:u w:color="000000"/>
          <w:bdr w:val="none" w:sz="0" w:space="0" w:color="000000"/>
          <w:shd w:val="clear" w:color="000000" w:fill="000000"/>
        </w:rPr>
      </w:pPr>
      <w:r w:rsidRPr="00E15DB0">
        <w:rPr>
          <w:rFonts w:asciiTheme="minorHAnsi" w:hAnsiTheme="minorHAnsi"/>
          <w:u w:val="single"/>
        </w:rPr>
        <w:t>ΧΟΡΗΓΟΙ ΕΠΙΚΟΙΝΩΝΙΑΣ:</w:t>
      </w:r>
      <w:r w:rsidRPr="00CB0231">
        <w:rPr>
          <w:u w:val="single"/>
        </w:rPr>
        <w:t xml:space="preserve"> </w:t>
      </w:r>
      <w:r>
        <w:rPr>
          <w:b/>
        </w:rPr>
        <w:t xml:space="preserve">  </w:t>
      </w:r>
      <w:r>
        <w:rPr>
          <w:b/>
          <w:noProof/>
        </w:rPr>
        <w:drawing>
          <wp:inline distT="0" distB="0" distL="0" distR="0">
            <wp:extent cx="1107440" cy="173990"/>
            <wp:effectExtent l="19050" t="0" r="0" b="0"/>
            <wp:docPr id="1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1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6"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2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2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2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2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48"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9"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4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285750"/>
            <wp:effectExtent l="19050" t="0" r="0" b="0"/>
            <wp:docPr id="5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D25549" w:rsidTr="004A2642">
        <w:trPr>
          <w:trHeight w:val="2400"/>
        </w:trPr>
        <w:tc>
          <w:tcPr>
            <w:tcW w:w="4253" w:type="dxa"/>
            <w:shd w:val="clear" w:color="auto" w:fill="auto"/>
          </w:tcPr>
          <w:p w:rsidR="00D25549" w:rsidRDefault="00D25549" w:rsidP="004A2642">
            <w:pPr>
              <w:pStyle w:val="a5"/>
              <w:jc w:val="both"/>
              <w:rPr>
                <w:sz w:val="16"/>
                <w:szCs w:val="16"/>
              </w:rPr>
            </w:pPr>
          </w:p>
        </w:tc>
        <w:tc>
          <w:tcPr>
            <w:tcW w:w="5392" w:type="dxa"/>
            <w:shd w:val="clear" w:color="auto" w:fill="auto"/>
          </w:tcPr>
          <w:p w:rsidR="00D25549" w:rsidRDefault="00D25549" w:rsidP="004A2642">
            <w:pPr>
              <w:jc w:val="both"/>
            </w:pPr>
          </w:p>
        </w:tc>
      </w:tr>
    </w:tbl>
    <w:p w:rsidR="00D25549" w:rsidRDefault="00D25549" w:rsidP="00D25549"/>
    <w:p w:rsidR="00D25549" w:rsidRDefault="00D25549" w:rsidP="00D25549"/>
    <w:p w:rsidR="00D25549" w:rsidRDefault="00D25549" w:rsidP="00D25549"/>
    <w:p w:rsidR="00D25549" w:rsidRDefault="00D25549" w:rsidP="00D25549"/>
    <w:p w:rsidR="00D25549" w:rsidRDefault="00D25549" w:rsidP="00D25549"/>
    <w:p w:rsidR="00A16A84" w:rsidRDefault="00A16A84"/>
    <w:sectPr w:rsidR="00A16A84" w:rsidSect="00794D12">
      <w:headerReference w:type="default" r:id="rId32"/>
      <w:footerReference w:type="default" r:id="rId33"/>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393" w:rsidRDefault="002A6393" w:rsidP="00EE7830">
      <w:pPr>
        <w:spacing w:after="0" w:line="240" w:lineRule="auto"/>
      </w:pPr>
      <w:r>
        <w:separator/>
      </w:r>
    </w:p>
  </w:endnote>
  <w:endnote w:type="continuationSeparator" w:id="1">
    <w:p w:rsidR="002A6393" w:rsidRDefault="002A6393" w:rsidP="00EE7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8B6CC8"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2B04E7"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2B04E7"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2B04E7"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2B04E7"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2A63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393" w:rsidRDefault="002A6393" w:rsidP="00EE7830">
      <w:pPr>
        <w:spacing w:after="0" w:line="240" w:lineRule="auto"/>
      </w:pPr>
      <w:r>
        <w:separator/>
      </w:r>
    </w:p>
  </w:footnote>
  <w:footnote w:type="continuationSeparator" w:id="1">
    <w:p w:rsidR="002A6393" w:rsidRDefault="002A6393" w:rsidP="00EE7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2B04E7" w:rsidP="003F0A43">
    <w:pPr>
      <w:pStyle w:val="a3"/>
      <w:ind w:left="-851" w:firstLine="283"/>
    </w:pPr>
    <w:r>
      <w:rPr>
        <w:noProof/>
        <w:lang w:eastAsia="el-GR"/>
      </w:rPr>
      <w:drawing>
        <wp:inline distT="0" distB="0" distL="0" distR="0">
          <wp:extent cx="1465730" cy="1465730"/>
          <wp:effectExtent l="0" t="0" r="1270" b="127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2A63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D25549"/>
    <w:rsid w:val="00271AC2"/>
    <w:rsid w:val="002A6393"/>
    <w:rsid w:val="002B04E7"/>
    <w:rsid w:val="006D2D83"/>
    <w:rsid w:val="0081107C"/>
    <w:rsid w:val="008B6CC8"/>
    <w:rsid w:val="00902100"/>
    <w:rsid w:val="00A16A84"/>
    <w:rsid w:val="00B34835"/>
    <w:rsid w:val="00B52051"/>
    <w:rsid w:val="00D25549"/>
    <w:rsid w:val="00E65C4A"/>
    <w:rsid w:val="00EE78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5549"/>
    <w:pPr>
      <w:tabs>
        <w:tab w:val="center" w:pos="4513"/>
        <w:tab w:val="right" w:pos="9026"/>
      </w:tabs>
      <w:spacing w:after="0" w:line="240" w:lineRule="auto"/>
    </w:pPr>
  </w:style>
  <w:style w:type="character" w:customStyle="1" w:styleId="Char">
    <w:name w:val="Κεφαλίδα Char"/>
    <w:basedOn w:val="a0"/>
    <w:link w:val="a3"/>
    <w:uiPriority w:val="99"/>
    <w:rsid w:val="00D25549"/>
  </w:style>
  <w:style w:type="paragraph" w:styleId="a4">
    <w:name w:val="footer"/>
    <w:basedOn w:val="a"/>
    <w:link w:val="Char0"/>
    <w:uiPriority w:val="99"/>
    <w:unhideWhenUsed/>
    <w:rsid w:val="00D25549"/>
    <w:pPr>
      <w:tabs>
        <w:tab w:val="center" w:pos="4513"/>
        <w:tab w:val="right" w:pos="9026"/>
      </w:tabs>
      <w:spacing w:after="0" w:line="240" w:lineRule="auto"/>
    </w:pPr>
  </w:style>
  <w:style w:type="character" w:customStyle="1" w:styleId="Char0">
    <w:name w:val="Υποσέλιδο Char"/>
    <w:basedOn w:val="a0"/>
    <w:link w:val="a4"/>
    <w:uiPriority w:val="99"/>
    <w:rsid w:val="00D25549"/>
  </w:style>
  <w:style w:type="character" w:styleId="-">
    <w:name w:val="Hyperlink"/>
    <w:basedOn w:val="a0"/>
    <w:uiPriority w:val="99"/>
    <w:unhideWhenUsed/>
    <w:rsid w:val="00D25549"/>
    <w:rPr>
      <w:color w:val="0000FF" w:themeColor="hyperlink"/>
      <w:u w:val="single"/>
    </w:rPr>
  </w:style>
  <w:style w:type="paragraph" w:customStyle="1" w:styleId="a5">
    <w:name w:val="Περιεχόμενα πίνακα"/>
    <w:basedOn w:val="a"/>
    <w:rsid w:val="00D2554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D2554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D2554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25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hyperlink" Target="https://rodafinos.weebly.com/"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emf"/><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2024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2018-05-02T07:27:00Z</dcterms:created>
  <dcterms:modified xsi:type="dcterms:W3CDTF">2018-05-02T07:27:00Z</dcterms:modified>
</cp:coreProperties>
</file>