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4C" w:rsidRPr="00952E33" w:rsidRDefault="002C6C4C" w:rsidP="002C6C4C">
      <w:pPr>
        <w:jc w:val="center"/>
        <w:rPr>
          <w:b/>
          <w:u w:val="single"/>
        </w:rPr>
      </w:pPr>
      <w:r w:rsidRPr="003F0A43">
        <w:rPr>
          <w:b/>
          <w:u w:val="single"/>
        </w:rPr>
        <w:t>ΔΕΛΤΙΟ ΤΥΠΟΥ</w:t>
      </w:r>
      <w:bookmarkStart w:id="0" w:name="_GoBack"/>
      <w:bookmarkEnd w:id="0"/>
    </w:p>
    <w:p w:rsidR="002C6C4C" w:rsidRPr="002C6C4C" w:rsidRDefault="002C6C4C" w:rsidP="002C6C4C">
      <w:r>
        <w:t xml:space="preserve">ΒΡΑΔΙΑ </w:t>
      </w:r>
      <w:r>
        <w:rPr>
          <w:lang w:val="en-US"/>
        </w:rPr>
        <w:t>STAND</w:t>
      </w:r>
      <w:r w:rsidRPr="001957EC">
        <w:t xml:space="preserve"> </w:t>
      </w:r>
      <w:r>
        <w:rPr>
          <w:lang w:val="en-US"/>
        </w:rPr>
        <w:t>UP</w:t>
      </w:r>
      <w:r w:rsidRPr="001957EC">
        <w:t xml:space="preserve"> </w:t>
      </w:r>
      <w:r>
        <w:rPr>
          <w:lang w:val="en-US"/>
        </w:rPr>
        <w:t>COMEDY</w:t>
      </w:r>
      <w:r>
        <w:t xml:space="preserve"> | ΞΕΝΙΤΙΔΕΙΟ ΠΝΕΥΜΑΤΙΚΟ ΚΕΝΤΡΟ ΑΡΙΔΑΙΑΣ </w:t>
      </w:r>
    </w:p>
    <w:p w:rsidR="002C6C4C" w:rsidRPr="001957EC" w:rsidRDefault="001E2838" w:rsidP="00237103">
      <w:pPr>
        <w:jc w:val="both"/>
      </w:pPr>
      <w:r>
        <w:rPr>
          <w:lang w:val="en-US"/>
        </w:rPr>
        <w:t>To</w:t>
      </w:r>
      <w:r w:rsidRPr="001E2838">
        <w:t xml:space="preserve"> </w:t>
      </w:r>
      <w:r>
        <w:t xml:space="preserve">Κέντρο Πολιτισμού της Περιφέρειας Κεντρικής Μακεδονίας και η Περιφερειακή Ενότητα Πέλλας διοργανώνουν </w:t>
      </w:r>
      <w:r w:rsidR="002C6C4C">
        <w:t xml:space="preserve">Βραδιά </w:t>
      </w:r>
      <w:r w:rsidR="002C6C4C">
        <w:rPr>
          <w:lang w:val="en-US"/>
        </w:rPr>
        <w:t>Stand</w:t>
      </w:r>
      <w:r w:rsidR="002C6C4C" w:rsidRPr="001957EC">
        <w:t xml:space="preserve"> </w:t>
      </w:r>
      <w:r w:rsidR="002C6C4C">
        <w:rPr>
          <w:lang w:val="en-US"/>
        </w:rPr>
        <w:t>up</w:t>
      </w:r>
      <w:r w:rsidR="002C6C4C" w:rsidRPr="001957EC">
        <w:t xml:space="preserve"> </w:t>
      </w:r>
      <w:r w:rsidR="002C6C4C">
        <w:rPr>
          <w:lang w:val="en-US"/>
        </w:rPr>
        <w:t>comedy</w:t>
      </w:r>
      <w:r w:rsidR="002C6C4C" w:rsidRPr="001957EC">
        <w:t xml:space="preserve"> </w:t>
      </w:r>
      <w:r w:rsidR="002C6C4C">
        <w:t>με τους :  Ήρα Κατσούδα, Ανδρέ</w:t>
      </w:r>
      <w:r>
        <w:t xml:space="preserve">α Πασπάτη και Θανάση Σαμαρά , </w:t>
      </w:r>
      <w:r w:rsidR="002C6C4C">
        <w:t xml:space="preserve">μια μοναδική παράσταση ολόφρεσκης κωμωδίας! </w:t>
      </w:r>
    </w:p>
    <w:p w:rsidR="002C6C4C" w:rsidRPr="00952E33" w:rsidRDefault="002C6C4C" w:rsidP="002C6C4C">
      <w:r>
        <w:t xml:space="preserve">Σάββατο 16 </w:t>
      </w:r>
      <w:r w:rsidRPr="002C6C4C">
        <w:t xml:space="preserve"> </w:t>
      </w:r>
      <w:r>
        <w:t>Ιουνίου  2018 | Ώρα 21:0</w:t>
      </w:r>
      <w:r w:rsidRPr="00952E33">
        <w:t xml:space="preserve">0 |ΕΙΣΟΔΟΣ ΕΛΕΥΘΕΡΗ </w:t>
      </w:r>
    </w:p>
    <w:p w:rsidR="002C6C4C" w:rsidRDefault="002C6C4C" w:rsidP="002C6C4C">
      <w:pPr>
        <w:spacing w:after="0" w:line="240" w:lineRule="auto"/>
        <w:rPr>
          <w:b/>
          <w:u w:val="single"/>
        </w:rPr>
      </w:pPr>
    </w:p>
    <w:p w:rsidR="002C6C4C" w:rsidRPr="00351A93" w:rsidRDefault="002C6C4C" w:rsidP="002C6C4C">
      <w:pPr>
        <w:pStyle w:val="p3"/>
        <w:contextualSpacing/>
        <w:jc w:val="both"/>
        <w:rPr>
          <w:rStyle w:val="ft2"/>
          <w:color w:val="000000"/>
        </w:rPr>
      </w:pPr>
      <w:r w:rsidRPr="00351A93">
        <w:rPr>
          <w:rStyle w:val="ft2"/>
          <w:color w:val="000000"/>
        </w:rPr>
        <w:t xml:space="preserve">Τρείς κωμικοί , με μακροχρόνια εμπειρία στον χώρο του </w:t>
      </w:r>
      <w:r w:rsidRPr="00351A93">
        <w:rPr>
          <w:rStyle w:val="ft2"/>
          <w:color w:val="000000"/>
          <w:lang w:val="en-US"/>
        </w:rPr>
        <w:t>stand</w:t>
      </w:r>
      <w:r>
        <w:rPr>
          <w:rStyle w:val="ft2"/>
          <w:color w:val="000000"/>
        </w:rPr>
        <w:t xml:space="preserve"> </w:t>
      </w:r>
      <w:r w:rsidRPr="00351A93">
        <w:rPr>
          <w:rStyle w:val="ft2"/>
          <w:color w:val="000000"/>
          <w:lang w:val="en-US"/>
        </w:rPr>
        <w:t>up</w:t>
      </w:r>
      <w:r>
        <w:rPr>
          <w:rStyle w:val="ft2"/>
          <w:color w:val="000000"/>
        </w:rPr>
        <w:t xml:space="preserve"> </w:t>
      </w:r>
      <w:r w:rsidRPr="00351A93">
        <w:rPr>
          <w:rStyle w:val="ft2"/>
          <w:color w:val="000000"/>
          <w:lang w:val="en-US"/>
        </w:rPr>
        <w:t>comedy</w:t>
      </w:r>
      <w:r w:rsidRPr="00351A93">
        <w:rPr>
          <w:rStyle w:val="ft2"/>
          <w:color w:val="000000"/>
        </w:rPr>
        <w:t xml:space="preserve">, αγαπητοί στην Θεσσαλονίκη και με μεγάλη παρουσία σε όλη την Ελλάδα, μοιράζονται την ίδια σκηνή και μας παρουσιάζουν κομμάτι της δουλειάς τους. Τρείς </w:t>
      </w:r>
      <w:r>
        <w:rPr>
          <w:rStyle w:val="ft2"/>
          <w:color w:val="000000"/>
        </w:rPr>
        <w:t>άνθρωποι</w:t>
      </w:r>
      <w:r w:rsidRPr="00351A93">
        <w:rPr>
          <w:rStyle w:val="ft2"/>
          <w:color w:val="000000"/>
        </w:rPr>
        <w:t>, τρία διαφορετικά στιλ, έξυπνα αστεία και γρήγορες εναλλαγές σε μια βραδιά ολόφρεσκης κωμωδίας.</w:t>
      </w:r>
    </w:p>
    <w:p w:rsidR="002C6C4C" w:rsidRPr="00351A93" w:rsidRDefault="002C6C4C" w:rsidP="002C6C4C">
      <w:pPr>
        <w:rPr>
          <w:rStyle w:val="ft2"/>
          <w:color w:val="000000"/>
          <w:sz w:val="24"/>
          <w:szCs w:val="24"/>
        </w:rPr>
      </w:pPr>
      <w:r w:rsidRPr="00351A93">
        <w:rPr>
          <w:sz w:val="24"/>
          <w:szCs w:val="24"/>
        </w:rPr>
        <w:t>Διάρκεια Παράστασης</w:t>
      </w:r>
      <w:r>
        <w:rPr>
          <w:sz w:val="24"/>
          <w:szCs w:val="24"/>
        </w:rPr>
        <w:t xml:space="preserve">| 90 λεπτά </w:t>
      </w:r>
    </w:p>
    <w:p w:rsidR="002C6C4C" w:rsidRPr="00F2203F" w:rsidRDefault="002C6C4C" w:rsidP="002C6C4C">
      <w:pPr>
        <w:pStyle w:val="p3"/>
        <w:contextualSpacing/>
        <w:jc w:val="both"/>
        <w:rPr>
          <w:rStyle w:val="ft2"/>
          <w:rFonts w:asciiTheme="minorHAnsi" w:hAnsiTheme="minorHAnsi"/>
          <w:color w:val="000000"/>
          <w:sz w:val="22"/>
          <w:szCs w:val="22"/>
          <w:u w:val="single"/>
        </w:rPr>
      </w:pPr>
      <w:r w:rsidRPr="00F2203F">
        <w:rPr>
          <w:rStyle w:val="ft2"/>
          <w:rFonts w:asciiTheme="minorHAnsi" w:hAnsiTheme="minorHAnsi"/>
          <w:color w:val="000000"/>
          <w:sz w:val="22"/>
          <w:szCs w:val="22"/>
          <w:u w:val="single"/>
        </w:rPr>
        <w:t xml:space="preserve">Λίγα λόγια για τους κωμικούς: </w:t>
      </w:r>
    </w:p>
    <w:p w:rsidR="002C6C4C" w:rsidRPr="00351A93" w:rsidRDefault="002C6C4C" w:rsidP="002C6C4C">
      <w:pPr>
        <w:widowControl w:val="0"/>
        <w:suppressAutoHyphens/>
        <w:spacing w:after="0" w:line="240" w:lineRule="auto"/>
        <w:contextualSpacing/>
        <w:jc w:val="both"/>
        <w:rPr>
          <w:rFonts w:ascii="Times New Roman" w:hAnsi="Times New Roman"/>
          <w:sz w:val="24"/>
          <w:szCs w:val="24"/>
          <w:shd w:val="clear" w:color="auto" w:fill="FFFFFF"/>
        </w:rPr>
      </w:pPr>
      <w:r w:rsidRPr="00351A93">
        <w:rPr>
          <w:rFonts w:ascii="Times New Roman" w:hAnsi="Times New Roman"/>
          <w:sz w:val="24"/>
          <w:szCs w:val="24"/>
          <w:shd w:val="clear" w:color="auto" w:fill="FFFFFF"/>
        </w:rPr>
        <w:t xml:space="preserve">Η </w:t>
      </w:r>
      <w:r w:rsidRPr="00351A93">
        <w:rPr>
          <w:rFonts w:ascii="Times New Roman" w:hAnsi="Times New Roman"/>
          <w:b/>
          <w:sz w:val="24"/>
          <w:szCs w:val="24"/>
          <w:shd w:val="clear" w:color="auto" w:fill="FFFFFF"/>
        </w:rPr>
        <w:t>Ήρα Κατσούδα</w:t>
      </w:r>
      <w:r w:rsidRPr="00351A93">
        <w:rPr>
          <w:rFonts w:ascii="Times New Roman" w:hAnsi="Times New Roman"/>
          <w:sz w:val="24"/>
          <w:szCs w:val="24"/>
          <w:shd w:val="clear" w:color="auto" w:fill="FFFFFF"/>
        </w:rPr>
        <w:t xml:space="preserve"> ασχολείται επαγγελματικά µε το stand up comedy, με συνεχείς παραστάσεις σε Αθήνα, Θεσσαλονίκη αλλά και σε περισσότερες από 30 πόλεις σε όλη την Ελλάδα.</w:t>
      </w:r>
      <w:r w:rsidRPr="00351A93">
        <w:rPr>
          <w:rFonts w:ascii="Times New Roman" w:hAnsi="Times New Roman"/>
          <w:sz w:val="24"/>
          <w:szCs w:val="24"/>
        </w:rPr>
        <w:br/>
      </w:r>
      <w:r w:rsidRPr="00351A93">
        <w:rPr>
          <w:rFonts w:ascii="Times New Roman" w:hAnsi="Times New Roman"/>
          <w:sz w:val="24"/>
          <w:szCs w:val="24"/>
          <w:shd w:val="clear" w:color="auto" w:fill="FFFFFF"/>
        </w:rPr>
        <w:t xml:space="preserve">Το 2014-15 σε συνεργασία με τον Ανδρέα Πασπάτη, παρουσίασαν το πρώτο stand up comedy battle στην Ελλάδα στο πλαίσιο της παράστασης «Ο καθένας τα δικά του», ενώ το 2016 διοργάνωσαν και παρουσίασαν το πρώτο ζωντανό stand up comedy talk show “The Comedians” (Ίδρυμα Μιχάλης Κακογιάννης). Έχει συμμετάσχει στο Stand up for U 2016 για το πρόγραμμα «Νονός της Unicef» που αναμεταδόθηκε από τον ALPHA καθώς επίσης έχει παρουσιάσει την δουλειά της σε διοργανώσεις TedX. (Θεσσαλονίκη και Αλεξανδρούπολη). Το 2012 ήταν μια εκ των δύο συγγραφέων του κωµικού show «Ο ΓΑΜΟΣ» που παιζόταν για 2 χρόνια στη Θεσσαλονίκη. </w:t>
      </w:r>
      <w:r w:rsidRPr="00351A93">
        <w:rPr>
          <w:rFonts w:ascii="Times New Roman" w:hAnsi="Times New Roman"/>
          <w:sz w:val="24"/>
          <w:szCs w:val="24"/>
        </w:rPr>
        <w:t xml:space="preserve">Φέτος παρουσίασε την σόλο του παράσταση με τίτλο «ΧΩΡΙΣ ΓΛΟΥΤΕΝΗ» που παρουσιάστηκε με μεγάλη επιτυχία σε Αθήνα, Θεσσαλονίκη και επαρχία. </w:t>
      </w:r>
      <w:r w:rsidRPr="00351A93">
        <w:rPr>
          <w:rFonts w:ascii="Times New Roman" w:hAnsi="Times New Roman"/>
          <w:sz w:val="24"/>
          <w:szCs w:val="24"/>
          <w:shd w:val="clear" w:color="auto" w:fill="FFFFFF"/>
        </w:rPr>
        <w:t xml:space="preserve">Διοργανώνει βραδιές Open Mic. Έχει εργαστεί ως ηθοποιός και κειμενογράφος διαφηµίσεων. Έχει σπουδάσει Οικονομικά (Α.Π.Θ.), κλασσική μουσική, χορό και υποκριτική (studio Φλέµινγκ). </w:t>
      </w:r>
    </w:p>
    <w:p w:rsidR="002C6C4C" w:rsidRPr="00351A93" w:rsidRDefault="002C6C4C" w:rsidP="002C6C4C">
      <w:pPr>
        <w:widowControl w:val="0"/>
        <w:suppressAutoHyphens/>
        <w:spacing w:after="0" w:line="240" w:lineRule="auto"/>
        <w:contextualSpacing/>
        <w:jc w:val="center"/>
        <w:rPr>
          <w:rFonts w:ascii="Helvetica" w:hAnsi="Helvetica" w:cs="Helvetica"/>
          <w:color w:val="4B4F56"/>
          <w:sz w:val="24"/>
          <w:szCs w:val="24"/>
          <w:shd w:val="clear" w:color="auto" w:fill="FFFFFF"/>
        </w:rPr>
      </w:pPr>
    </w:p>
    <w:p w:rsidR="002C6C4C" w:rsidRPr="00351A93" w:rsidRDefault="002C6C4C" w:rsidP="002C6C4C">
      <w:pPr>
        <w:widowControl w:val="0"/>
        <w:suppressAutoHyphens/>
        <w:spacing w:after="0" w:line="240" w:lineRule="auto"/>
        <w:contextualSpacing/>
        <w:jc w:val="both"/>
        <w:rPr>
          <w:rFonts w:ascii="Times New Roman" w:hAnsi="Times New Roman"/>
          <w:sz w:val="24"/>
          <w:szCs w:val="24"/>
          <w:lang w:val="en-US"/>
        </w:rPr>
      </w:pPr>
      <w:r w:rsidRPr="00351A93">
        <w:rPr>
          <w:rFonts w:ascii="Times New Roman" w:hAnsi="Times New Roman"/>
          <w:sz w:val="24"/>
          <w:szCs w:val="24"/>
        </w:rPr>
        <w:t xml:space="preserve">Ο </w:t>
      </w:r>
      <w:r w:rsidRPr="00351A93">
        <w:rPr>
          <w:rFonts w:ascii="Times New Roman" w:hAnsi="Times New Roman"/>
          <w:b/>
          <w:sz w:val="24"/>
          <w:szCs w:val="24"/>
        </w:rPr>
        <w:t>Ανδρέας Πασπάτης</w:t>
      </w:r>
      <w:r w:rsidRPr="00351A93">
        <w:rPr>
          <w:rFonts w:ascii="Times New Roman" w:hAnsi="Times New Roman"/>
          <w:sz w:val="24"/>
          <w:szCs w:val="24"/>
        </w:rPr>
        <w:t xml:space="preserve"> ασχολείται επαγγελματικά µε 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sidRPr="00351A93">
        <w:rPr>
          <w:rFonts w:ascii="Times New Roman" w:hAnsi="Times New Roman"/>
          <w:sz w:val="24"/>
          <w:szCs w:val="24"/>
        </w:rPr>
        <w:t xml:space="preserve">. </w:t>
      </w:r>
      <w:r w:rsidRPr="00351A93">
        <w:rPr>
          <w:rFonts w:ascii="Times New Roman" w:hAnsi="Times New Roman"/>
          <w:color w:val="000000"/>
          <w:sz w:val="24"/>
          <w:szCs w:val="24"/>
        </w:rPr>
        <w:t>Ξεκίνησε την ενασχόληση του µε την κωμωδία το</w:t>
      </w:r>
      <w:r w:rsidRPr="00351A93">
        <w:rPr>
          <w:rStyle w:val="apple-converted-space"/>
          <w:rFonts w:ascii="Times New Roman" w:hAnsi="Times New Roman"/>
          <w:color w:val="000000"/>
          <w:sz w:val="24"/>
          <w:szCs w:val="24"/>
        </w:rPr>
        <w:t> </w:t>
      </w:r>
      <w:r w:rsidRPr="00351A93">
        <w:rPr>
          <w:rStyle w:val="ft2"/>
          <w:rFonts w:ascii="Times New Roman" w:hAnsi="Times New Roman"/>
          <w:color w:val="000000"/>
          <w:sz w:val="24"/>
          <w:szCs w:val="24"/>
        </w:rPr>
        <w:t xml:space="preserve">2007. </w:t>
      </w:r>
      <w:r w:rsidRPr="00351A93">
        <w:rPr>
          <w:rFonts w:ascii="Times New Roman" w:hAnsi="Times New Roman"/>
          <w:sz w:val="24"/>
          <w:szCs w:val="24"/>
        </w:rPr>
        <w:t xml:space="preserve">Μετράει εμφανίσεις σε Αθήνα, Θεσσαλονίκη αλλά και στο Λονδίνο όπου έχει συμμετάσχει και σε παραστάσεις του </w:t>
      </w:r>
      <w:r w:rsidRPr="00351A93">
        <w:rPr>
          <w:rFonts w:ascii="Times New Roman" w:hAnsi="Times New Roman"/>
          <w:sz w:val="24"/>
          <w:szCs w:val="24"/>
          <w:lang w:val="en-US"/>
        </w:rPr>
        <w:t>comedycentral</w:t>
      </w:r>
      <w:r w:rsidRPr="00351A93">
        <w:rPr>
          <w:rFonts w:ascii="Times New Roman" w:hAnsi="Times New Roman"/>
          <w:sz w:val="24"/>
          <w:szCs w:val="24"/>
        </w:rPr>
        <w:t xml:space="preserve">. Το 2015, μαζί με την Ήρα Κατσούδα, διοργάνωσαν και συμπαρουσίασαν, το πρώτο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lastRenderedPageBreak/>
        <w:t>comedy</w:t>
      </w:r>
      <w:r>
        <w:rPr>
          <w:rFonts w:ascii="Times New Roman" w:hAnsi="Times New Roman"/>
          <w:sz w:val="24"/>
          <w:szCs w:val="24"/>
        </w:rPr>
        <w:t xml:space="preserve"> </w:t>
      </w:r>
      <w:r w:rsidRPr="00351A93">
        <w:rPr>
          <w:rFonts w:ascii="Times New Roman" w:hAnsi="Times New Roman"/>
          <w:sz w:val="24"/>
          <w:szCs w:val="24"/>
          <w:lang w:val="en-US"/>
        </w:rPr>
        <w:t>battle</w:t>
      </w:r>
      <w:r w:rsidRPr="00351A93">
        <w:rPr>
          <w:rFonts w:ascii="Times New Roman" w:hAnsi="Times New Roman"/>
          <w:sz w:val="24"/>
          <w:szCs w:val="24"/>
        </w:rPr>
        <w:t xml:space="preserve">, και το 2016 το πρώτο ζωντανό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talk</w:t>
      </w:r>
      <w:r>
        <w:rPr>
          <w:rFonts w:ascii="Times New Roman" w:hAnsi="Times New Roman"/>
          <w:sz w:val="24"/>
          <w:szCs w:val="24"/>
        </w:rPr>
        <w:t xml:space="preserve"> </w:t>
      </w:r>
      <w:r w:rsidRPr="00351A93">
        <w:rPr>
          <w:rFonts w:ascii="Times New Roman" w:hAnsi="Times New Roman"/>
          <w:sz w:val="24"/>
          <w:szCs w:val="24"/>
          <w:lang w:val="en-US"/>
        </w:rPr>
        <w:t>show</w:t>
      </w:r>
      <w:r w:rsidRPr="00351A93">
        <w:rPr>
          <w:rFonts w:ascii="Times New Roman" w:hAnsi="Times New Roman"/>
          <w:sz w:val="24"/>
          <w:szCs w:val="24"/>
        </w:rPr>
        <w:t xml:space="preserve"> “</w:t>
      </w:r>
      <w:r w:rsidRPr="00351A93">
        <w:rPr>
          <w:rFonts w:ascii="Times New Roman" w:hAnsi="Times New Roman"/>
          <w:sz w:val="24"/>
          <w:szCs w:val="24"/>
          <w:lang w:val="en-US"/>
        </w:rPr>
        <w:t>The</w:t>
      </w:r>
      <w:r>
        <w:rPr>
          <w:rFonts w:ascii="Times New Roman" w:hAnsi="Times New Roman"/>
          <w:sz w:val="24"/>
          <w:szCs w:val="24"/>
        </w:rPr>
        <w:t xml:space="preserve"> </w:t>
      </w:r>
      <w:r w:rsidRPr="00351A93">
        <w:rPr>
          <w:rFonts w:ascii="Times New Roman" w:hAnsi="Times New Roman"/>
          <w:sz w:val="24"/>
          <w:szCs w:val="24"/>
          <w:lang w:val="en-US"/>
        </w:rPr>
        <w:t>Comedians</w:t>
      </w:r>
      <w:r w:rsidRPr="00351A93">
        <w:rPr>
          <w:rFonts w:ascii="Times New Roman" w:hAnsi="Times New Roman"/>
          <w:sz w:val="24"/>
          <w:szCs w:val="24"/>
        </w:rPr>
        <w:t>”, στο Ίδρυμα Μιχάλης Κακογιάννης, στην Αθήνα.  Έχει συμμετάσχει στο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for</w:t>
      </w:r>
      <w:r>
        <w:rPr>
          <w:rFonts w:ascii="Times New Roman" w:hAnsi="Times New Roman"/>
          <w:sz w:val="24"/>
          <w:szCs w:val="24"/>
        </w:rPr>
        <w:t xml:space="preserve"> </w:t>
      </w:r>
      <w:r w:rsidRPr="00351A93">
        <w:rPr>
          <w:rFonts w:ascii="Times New Roman" w:hAnsi="Times New Roman"/>
          <w:sz w:val="24"/>
          <w:szCs w:val="24"/>
          <w:lang w:val="en-US"/>
        </w:rPr>
        <w:t>U</w:t>
      </w:r>
      <w:r w:rsidRPr="00351A93">
        <w:rPr>
          <w:rFonts w:ascii="Times New Roman" w:hAnsi="Times New Roman"/>
          <w:sz w:val="24"/>
          <w:szCs w:val="24"/>
        </w:rPr>
        <w:t xml:space="preserve">» για το πρόγραμμα «Νονός της Unicef», που αναμεταδόθηκε από τον ALPHA. Φέτος παρουσίασε την σόλο του παράσταση με τίτλο «Τσάι </w:t>
      </w:r>
      <w:r w:rsidRPr="00351A93">
        <w:rPr>
          <w:rFonts w:ascii="Times New Roman" w:hAnsi="Times New Roman"/>
          <w:sz w:val="24"/>
          <w:szCs w:val="24"/>
          <w:lang w:val="en-US"/>
        </w:rPr>
        <w:t>Party</w:t>
      </w:r>
      <w:r w:rsidRPr="00351A93">
        <w:rPr>
          <w:rFonts w:ascii="Times New Roman" w:hAnsi="Times New Roman"/>
          <w:sz w:val="24"/>
          <w:szCs w:val="24"/>
        </w:rPr>
        <w:t xml:space="preserve">» που παρουσιάστηκε με μεγάλη επιτυχία σε Αθήνα, Θεσσαλονίκη και επαρχία.  Ιδρυτής και πρόεδρος της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society</w:t>
      </w:r>
      <w:r w:rsidRPr="00351A93">
        <w:rPr>
          <w:rFonts w:ascii="Times New Roman" w:hAnsi="Times New Roman"/>
          <w:sz w:val="24"/>
          <w:szCs w:val="24"/>
        </w:rPr>
        <w:t xml:space="preserve"> του </w:t>
      </w:r>
      <w:r w:rsidRPr="00351A93">
        <w:rPr>
          <w:rFonts w:ascii="Times New Roman" w:hAnsi="Times New Roman"/>
          <w:sz w:val="24"/>
          <w:szCs w:val="24"/>
          <w:lang w:val="en-US"/>
        </w:rPr>
        <w:t>Brunel</w:t>
      </w:r>
      <w:r>
        <w:rPr>
          <w:rFonts w:ascii="Times New Roman" w:hAnsi="Times New Roman"/>
          <w:sz w:val="24"/>
          <w:szCs w:val="24"/>
        </w:rPr>
        <w:t xml:space="preserve"> </w:t>
      </w:r>
      <w:r w:rsidRPr="00351A93">
        <w:rPr>
          <w:rFonts w:ascii="Times New Roman" w:hAnsi="Times New Roman"/>
          <w:sz w:val="24"/>
          <w:szCs w:val="24"/>
          <w:lang w:val="en-US"/>
        </w:rPr>
        <w:t>University</w:t>
      </w:r>
      <w:r w:rsidRPr="00351A93">
        <w:rPr>
          <w:rFonts w:ascii="Times New Roman" w:hAnsi="Times New Roman"/>
          <w:sz w:val="24"/>
          <w:szCs w:val="24"/>
        </w:rPr>
        <w:t xml:space="preserve"> (</w:t>
      </w:r>
      <w:r w:rsidRPr="00351A93">
        <w:rPr>
          <w:rFonts w:ascii="Times New Roman" w:hAnsi="Times New Roman"/>
          <w:sz w:val="24"/>
          <w:szCs w:val="24"/>
          <w:lang w:val="en-US"/>
        </w:rPr>
        <w:t>London</w:t>
      </w:r>
      <w:r w:rsidRPr="00351A93">
        <w:rPr>
          <w:rFonts w:ascii="Times New Roman" w:hAnsi="Times New Roman"/>
          <w:sz w:val="24"/>
          <w:szCs w:val="24"/>
        </w:rPr>
        <w:t xml:space="preserve">), παραδίδει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workshops</w:t>
      </w:r>
      <w:r w:rsidRPr="00351A93">
        <w:rPr>
          <w:rFonts w:ascii="Times New Roman" w:hAnsi="Times New Roman"/>
          <w:sz w:val="24"/>
          <w:szCs w:val="24"/>
        </w:rPr>
        <w:t xml:space="preserve"> και διοργανώνει βραδιές </w:t>
      </w:r>
      <w:r w:rsidRPr="00351A93">
        <w:rPr>
          <w:rFonts w:ascii="Times New Roman" w:hAnsi="Times New Roman"/>
          <w:sz w:val="24"/>
          <w:szCs w:val="24"/>
          <w:lang w:val="en-US"/>
        </w:rPr>
        <w:t>Open</w:t>
      </w:r>
      <w:r>
        <w:rPr>
          <w:rFonts w:ascii="Times New Roman" w:hAnsi="Times New Roman"/>
          <w:sz w:val="24"/>
          <w:szCs w:val="24"/>
        </w:rPr>
        <w:t xml:space="preserve"> </w:t>
      </w:r>
      <w:r w:rsidRPr="00351A93">
        <w:rPr>
          <w:rFonts w:ascii="Times New Roman" w:hAnsi="Times New Roman"/>
          <w:sz w:val="24"/>
          <w:szCs w:val="24"/>
          <w:lang w:val="en-US"/>
        </w:rPr>
        <w:t>Mic</w:t>
      </w:r>
      <w:r w:rsidRPr="00351A93">
        <w:rPr>
          <w:rFonts w:ascii="Times New Roman" w:hAnsi="Times New Roman"/>
          <w:sz w:val="24"/>
          <w:szCs w:val="24"/>
        </w:rPr>
        <w:t xml:space="preserve">. </w:t>
      </w:r>
      <w:r>
        <w:rPr>
          <w:rFonts w:ascii="Times New Roman" w:hAnsi="Times New Roman"/>
          <w:sz w:val="24"/>
          <w:szCs w:val="24"/>
        </w:rPr>
        <w:t xml:space="preserve"> </w:t>
      </w:r>
      <w:r w:rsidRPr="00351A93">
        <w:rPr>
          <w:rFonts w:ascii="Times New Roman" w:hAnsi="Times New Roman"/>
          <w:sz w:val="24"/>
          <w:szCs w:val="24"/>
        </w:rPr>
        <w:t>Σπούδασε</w:t>
      </w:r>
      <w:r w:rsidRPr="002C6C4C">
        <w:rPr>
          <w:rFonts w:ascii="Times New Roman" w:hAnsi="Times New Roman"/>
          <w:sz w:val="24"/>
          <w:szCs w:val="24"/>
          <w:lang w:val="en-US"/>
        </w:rPr>
        <w:t xml:space="preserve"> </w:t>
      </w:r>
      <w:r w:rsidRPr="00351A93">
        <w:rPr>
          <w:rFonts w:ascii="Times New Roman" w:hAnsi="Times New Roman"/>
          <w:sz w:val="24"/>
          <w:szCs w:val="24"/>
        </w:rPr>
        <w:t>Πληροφορική</w:t>
      </w:r>
      <w:r w:rsidRPr="00351A93">
        <w:rPr>
          <w:rFonts w:ascii="Times New Roman" w:hAnsi="Times New Roman"/>
          <w:sz w:val="24"/>
          <w:szCs w:val="24"/>
          <w:lang w:val="en-US"/>
        </w:rPr>
        <w:t xml:space="preserve"> (</w:t>
      </w:r>
      <w:r w:rsidRPr="00351A93">
        <w:rPr>
          <w:rFonts w:ascii="Times New Roman" w:hAnsi="Times New Roman"/>
          <w:sz w:val="24"/>
          <w:szCs w:val="24"/>
        </w:rPr>
        <w:t>Α</w:t>
      </w:r>
      <w:r w:rsidRPr="00351A93">
        <w:rPr>
          <w:rFonts w:ascii="Times New Roman" w:hAnsi="Times New Roman"/>
          <w:sz w:val="24"/>
          <w:szCs w:val="24"/>
          <w:lang w:val="en-US"/>
        </w:rPr>
        <w:t>.</w:t>
      </w:r>
      <w:r w:rsidRPr="00351A93">
        <w:rPr>
          <w:rFonts w:ascii="Times New Roman" w:hAnsi="Times New Roman"/>
          <w:sz w:val="24"/>
          <w:szCs w:val="24"/>
        </w:rPr>
        <w:t>Π</w:t>
      </w:r>
      <w:r w:rsidRPr="00351A93">
        <w:rPr>
          <w:rFonts w:ascii="Times New Roman" w:hAnsi="Times New Roman"/>
          <w:sz w:val="24"/>
          <w:szCs w:val="24"/>
          <w:lang w:val="en-US"/>
        </w:rPr>
        <w:t>.</w:t>
      </w:r>
      <w:r w:rsidRPr="00351A93">
        <w:rPr>
          <w:rFonts w:ascii="Times New Roman" w:hAnsi="Times New Roman"/>
          <w:sz w:val="24"/>
          <w:szCs w:val="24"/>
        </w:rPr>
        <w:t>Θ</w:t>
      </w:r>
      <w:r w:rsidRPr="00351A93">
        <w:rPr>
          <w:rFonts w:ascii="Times New Roman" w:hAnsi="Times New Roman"/>
          <w:sz w:val="24"/>
          <w:szCs w:val="24"/>
          <w:lang w:val="en-US"/>
        </w:rPr>
        <w:t xml:space="preserve">.) </w:t>
      </w:r>
      <w:r w:rsidRPr="00351A93">
        <w:rPr>
          <w:rFonts w:ascii="Times New Roman" w:hAnsi="Times New Roman"/>
          <w:sz w:val="24"/>
          <w:szCs w:val="24"/>
        </w:rPr>
        <w:t>και</w:t>
      </w:r>
      <w:r w:rsidRPr="00351A93">
        <w:rPr>
          <w:rFonts w:ascii="Times New Roman" w:hAnsi="Times New Roman"/>
          <w:sz w:val="24"/>
          <w:szCs w:val="24"/>
          <w:lang w:val="en-US"/>
        </w:rPr>
        <w:t xml:space="preserve"> Game Design (Brunel University</w:t>
      </w:r>
      <w:r w:rsidRPr="00351A93">
        <w:rPr>
          <w:rFonts w:ascii="Times New Roman" w:hAnsi="Times New Roman"/>
          <w:color w:val="000000"/>
          <w:sz w:val="24"/>
          <w:szCs w:val="24"/>
          <w:lang w:val="en-US"/>
        </w:rPr>
        <w:t xml:space="preserve"> London</w:t>
      </w:r>
      <w:r w:rsidRPr="00351A93">
        <w:rPr>
          <w:rFonts w:ascii="Times New Roman" w:hAnsi="Times New Roman"/>
          <w:sz w:val="24"/>
          <w:szCs w:val="24"/>
          <w:lang w:val="en-US"/>
        </w:rPr>
        <w:t xml:space="preserve">). </w:t>
      </w:r>
    </w:p>
    <w:p w:rsidR="002C6C4C" w:rsidRPr="00351A93" w:rsidRDefault="002C6C4C" w:rsidP="002C6C4C">
      <w:pPr>
        <w:widowControl w:val="0"/>
        <w:suppressAutoHyphens/>
        <w:spacing w:after="0" w:line="240" w:lineRule="auto"/>
        <w:contextualSpacing/>
        <w:jc w:val="both"/>
        <w:rPr>
          <w:rFonts w:ascii="Times New Roman" w:hAnsi="Times New Roman"/>
          <w:sz w:val="24"/>
          <w:szCs w:val="24"/>
          <w:lang w:val="en-US"/>
        </w:rPr>
      </w:pPr>
    </w:p>
    <w:p w:rsidR="002C6C4C" w:rsidRPr="00351A93" w:rsidRDefault="002C6C4C" w:rsidP="002C6C4C">
      <w:pPr>
        <w:widowControl w:val="0"/>
        <w:suppressAutoHyphens/>
        <w:spacing w:after="0" w:line="240" w:lineRule="auto"/>
        <w:contextualSpacing/>
        <w:jc w:val="both"/>
        <w:rPr>
          <w:rFonts w:ascii="Times New Roman" w:hAnsi="Times New Roman"/>
          <w:sz w:val="24"/>
          <w:szCs w:val="24"/>
        </w:rPr>
      </w:pPr>
      <w:r w:rsidRPr="00351A93">
        <w:rPr>
          <w:rFonts w:ascii="Times New Roman" w:hAnsi="Times New Roman"/>
          <w:sz w:val="24"/>
          <w:szCs w:val="24"/>
        </w:rPr>
        <w:t xml:space="preserve">Ο </w:t>
      </w:r>
      <w:r w:rsidRPr="00351A93">
        <w:rPr>
          <w:rFonts w:ascii="Times New Roman" w:hAnsi="Times New Roman"/>
          <w:b/>
          <w:sz w:val="24"/>
          <w:szCs w:val="24"/>
        </w:rPr>
        <w:t>Θανάσης Σαμαράς (</w:t>
      </w:r>
      <w:r w:rsidRPr="00351A93">
        <w:rPr>
          <w:rFonts w:ascii="Times New Roman" w:hAnsi="Times New Roman"/>
          <w:b/>
          <w:sz w:val="24"/>
          <w:szCs w:val="24"/>
          <w:lang w:val="en-US"/>
        </w:rPr>
        <w:t>Cain</w:t>
      </w:r>
      <w:r w:rsidRPr="00351A93">
        <w:rPr>
          <w:rFonts w:ascii="Times New Roman" w:hAnsi="Times New Roman"/>
          <w:b/>
          <w:sz w:val="24"/>
          <w:szCs w:val="24"/>
        </w:rPr>
        <w:t xml:space="preserve">) </w:t>
      </w:r>
      <w:r w:rsidRPr="00351A93">
        <w:rPr>
          <w:rFonts w:ascii="Times New Roman" w:hAnsi="Times New Roman"/>
          <w:sz w:val="24"/>
          <w:szCs w:val="24"/>
        </w:rPr>
        <w:t xml:space="preserve">ξεκίνησε ν’ ανεβάζει κωμικά βίντεο στο </w:t>
      </w:r>
      <w:r w:rsidRPr="00351A93">
        <w:rPr>
          <w:rFonts w:ascii="Times New Roman" w:hAnsi="Times New Roman"/>
          <w:sz w:val="24"/>
          <w:szCs w:val="24"/>
          <w:lang w:val="en-US"/>
        </w:rPr>
        <w:t>Youtube</w:t>
      </w:r>
      <w:r w:rsidRPr="00351A93">
        <w:rPr>
          <w:rFonts w:ascii="Times New Roman" w:hAnsi="Times New Roman"/>
          <w:sz w:val="24"/>
          <w:szCs w:val="24"/>
        </w:rPr>
        <w:t xml:space="preserve"> το 2012 και από τότε ανήκει στην ομάδα του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Lab</w:t>
      </w:r>
      <w:r w:rsidRPr="00351A93">
        <w:rPr>
          <w:rFonts w:ascii="Times New Roman" w:hAnsi="Times New Roman"/>
          <w:sz w:val="24"/>
          <w:szCs w:val="24"/>
        </w:rPr>
        <w:t xml:space="preserve">. Στη συνέχεια </w:t>
      </w:r>
      <w:r>
        <w:rPr>
          <w:rFonts w:ascii="Times New Roman" w:hAnsi="Times New Roman"/>
          <w:sz w:val="24"/>
          <w:szCs w:val="24"/>
        </w:rPr>
        <w:t>συνεργά</w:t>
      </w:r>
      <w:r w:rsidRPr="00351A93">
        <w:rPr>
          <w:rFonts w:ascii="Times New Roman" w:hAnsi="Times New Roman"/>
          <w:sz w:val="24"/>
          <w:szCs w:val="24"/>
        </w:rPr>
        <w:t xml:space="preserve">στηκε με το </w:t>
      </w:r>
      <w:r w:rsidRPr="00351A93">
        <w:rPr>
          <w:rFonts w:ascii="Times New Roman" w:hAnsi="Times New Roman"/>
          <w:sz w:val="24"/>
          <w:szCs w:val="24"/>
          <w:lang w:val="en-US"/>
        </w:rPr>
        <w:t>Mega</w:t>
      </w:r>
      <w:r>
        <w:rPr>
          <w:rFonts w:ascii="Times New Roman" w:hAnsi="Times New Roman"/>
          <w:sz w:val="24"/>
          <w:szCs w:val="24"/>
        </w:rPr>
        <w:t xml:space="preserve"> </w:t>
      </w:r>
      <w:r w:rsidRPr="00351A93">
        <w:rPr>
          <w:rFonts w:ascii="Times New Roman" w:hAnsi="Times New Roman"/>
          <w:sz w:val="24"/>
          <w:szCs w:val="24"/>
          <w:lang w:val="en-US"/>
        </w:rPr>
        <w:t>channel</w:t>
      </w:r>
      <w:r w:rsidRPr="00351A93">
        <w:rPr>
          <w:rFonts w:ascii="Times New Roman" w:hAnsi="Times New Roman"/>
          <w:sz w:val="24"/>
          <w:szCs w:val="24"/>
        </w:rPr>
        <w:t xml:space="preserve"> όσον αφορά στην δημιουργία βίντεο για την ηλεκτρονική πλατφόρμα του καναλιού. Η ενασχόλησή του με τα βίντεο τον οδήγησε να εργαστεί κι ως </w:t>
      </w:r>
      <w:r w:rsidRPr="00351A93">
        <w:rPr>
          <w:rFonts w:ascii="Times New Roman" w:hAnsi="Times New Roman"/>
          <w:sz w:val="24"/>
          <w:szCs w:val="24"/>
          <w:lang w:val="en-US"/>
        </w:rPr>
        <w:t>Executive</w:t>
      </w:r>
      <w:r>
        <w:rPr>
          <w:rFonts w:ascii="Times New Roman" w:hAnsi="Times New Roman"/>
          <w:sz w:val="24"/>
          <w:szCs w:val="24"/>
        </w:rPr>
        <w:t xml:space="preserve"> </w:t>
      </w:r>
      <w:r w:rsidRPr="00351A93">
        <w:rPr>
          <w:rFonts w:ascii="Times New Roman" w:hAnsi="Times New Roman"/>
          <w:sz w:val="24"/>
          <w:szCs w:val="24"/>
          <w:lang w:val="en-US"/>
        </w:rPr>
        <w:t>Producer</w:t>
      </w:r>
      <w:r w:rsidRPr="00351A93">
        <w:rPr>
          <w:rFonts w:ascii="Times New Roman" w:hAnsi="Times New Roman"/>
          <w:sz w:val="24"/>
          <w:szCs w:val="24"/>
        </w:rPr>
        <w:t xml:space="preserve"> στην εταιρία </w:t>
      </w:r>
      <w:r w:rsidRPr="00351A93">
        <w:rPr>
          <w:rFonts w:ascii="Times New Roman" w:hAnsi="Times New Roman"/>
          <w:sz w:val="24"/>
          <w:szCs w:val="24"/>
          <w:lang w:val="en-US"/>
        </w:rPr>
        <w:t>Entrinno</w:t>
      </w:r>
      <w:r>
        <w:rPr>
          <w:rFonts w:ascii="Times New Roman" w:hAnsi="Times New Roman"/>
          <w:sz w:val="24"/>
          <w:szCs w:val="24"/>
        </w:rPr>
        <w:t xml:space="preserve"> </w:t>
      </w:r>
      <w:r w:rsidRPr="00351A93">
        <w:rPr>
          <w:rFonts w:ascii="Times New Roman" w:hAnsi="Times New Roman"/>
          <w:sz w:val="24"/>
          <w:szCs w:val="24"/>
          <w:lang w:val="en-US"/>
        </w:rPr>
        <w:t>Productions</w:t>
      </w:r>
      <w:r w:rsidRPr="00351A93">
        <w:rPr>
          <w:rFonts w:ascii="Times New Roman" w:hAnsi="Times New Roman"/>
          <w:sz w:val="24"/>
          <w:szCs w:val="24"/>
        </w:rPr>
        <w:t xml:space="preserve">, του Σάκη Τανιμανίδη, για λογαριασμό της εκπομπής «Ντενεκές» που προβλήθηκε από το Μακεδονία </w:t>
      </w:r>
      <w:r w:rsidRPr="00351A93">
        <w:rPr>
          <w:rFonts w:ascii="Times New Roman" w:hAnsi="Times New Roman"/>
          <w:sz w:val="24"/>
          <w:szCs w:val="24"/>
          <w:lang w:val="en-US"/>
        </w:rPr>
        <w:t>TV</w:t>
      </w:r>
      <w:r w:rsidRPr="00351A93">
        <w:rPr>
          <w:rFonts w:ascii="Times New Roman" w:hAnsi="Times New Roman"/>
          <w:sz w:val="24"/>
          <w:szCs w:val="24"/>
        </w:rPr>
        <w:t xml:space="preserve">. Εκτός των βίντεο ασχολείται επαγγελματικά και με 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sidRPr="00351A93">
        <w:rPr>
          <w:rFonts w:ascii="Times New Roman" w:hAnsi="Times New Roman"/>
          <w:sz w:val="24"/>
          <w:szCs w:val="24"/>
        </w:rPr>
        <w:t xml:space="preserve"> τα τελευταία πέντε χρόνια. Έχει παίξει στα περισσότερα μέρη της Ελλάδας και ήταν ο πρώτος που σε συνεργασία με άλλον κωμικό διοργάνωσε το πρώτο </w:t>
      </w:r>
      <w:r w:rsidRPr="00351A93">
        <w:rPr>
          <w:rFonts w:ascii="Times New Roman" w:hAnsi="Times New Roman"/>
          <w:sz w:val="24"/>
          <w:szCs w:val="24"/>
          <w:lang w:val="en-US"/>
        </w:rPr>
        <w:t>Open</w:t>
      </w:r>
      <w:r>
        <w:rPr>
          <w:rFonts w:ascii="Times New Roman" w:hAnsi="Times New Roman"/>
          <w:sz w:val="24"/>
          <w:szCs w:val="24"/>
        </w:rPr>
        <w:t xml:space="preserve"> </w:t>
      </w:r>
      <w:r w:rsidRPr="00351A93">
        <w:rPr>
          <w:rFonts w:ascii="Times New Roman" w:hAnsi="Times New Roman"/>
          <w:sz w:val="24"/>
          <w:szCs w:val="24"/>
          <w:lang w:val="en-US"/>
        </w:rPr>
        <w:t>Mic</w:t>
      </w:r>
      <w:r w:rsidRPr="00351A93">
        <w:rPr>
          <w:rFonts w:ascii="Times New Roman" w:hAnsi="Times New Roman"/>
          <w:sz w:val="24"/>
          <w:szCs w:val="24"/>
        </w:rPr>
        <w:t xml:space="preserve"> στη Θεσσαλονίκη το 2014, για την ανάδειξη νέων ατόμων στο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sidRPr="00351A93">
        <w:rPr>
          <w:rFonts w:ascii="Times New Roman" w:hAnsi="Times New Roman"/>
          <w:sz w:val="24"/>
          <w:szCs w:val="24"/>
        </w:rPr>
        <w:t>. Συνεχίζει τις παραστάσεις μέχρι τώρα κι ετοιμάζεται για την πρώτη του σόλο παράσταση.</w:t>
      </w:r>
    </w:p>
    <w:p w:rsidR="002C6C4C" w:rsidRPr="00351A93" w:rsidRDefault="002C6C4C" w:rsidP="002C6C4C">
      <w:pPr>
        <w:widowControl w:val="0"/>
        <w:suppressAutoHyphens/>
        <w:spacing w:after="0" w:line="240" w:lineRule="auto"/>
        <w:contextualSpacing/>
        <w:jc w:val="both"/>
        <w:rPr>
          <w:rFonts w:ascii="Times New Roman" w:hAnsi="Times New Roman"/>
          <w:sz w:val="24"/>
          <w:szCs w:val="24"/>
        </w:rPr>
      </w:pPr>
    </w:p>
    <w:p w:rsidR="002C6C4C" w:rsidRPr="00D60437" w:rsidRDefault="002C6C4C" w:rsidP="002C6C4C">
      <w:pPr>
        <w:spacing w:after="0" w:line="240" w:lineRule="auto"/>
        <w:rPr>
          <w:b/>
          <w:u w:val="single"/>
        </w:rPr>
      </w:pPr>
    </w:p>
    <w:p w:rsidR="002C6C4C" w:rsidRPr="00952E33" w:rsidRDefault="002C6C4C" w:rsidP="002C6C4C">
      <w:pPr>
        <w:spacing w:after="0" w:line="240" w:lineRule="auto"/>
        <w:rPr>
          <w:b/>
          <w:u w:val="single"/>
        </w:rPr>
      </w:pPr>
    </w:p>
    <w:p w:rsidR="002C6C4C" w:rsidRDefault="002C6C4C" w:rsidP="002C6C4C">
      <w:r>
        <w:t xml:space="preserve"> </w:t>
      </w:r>
      <w:r w:rsidRPr="009206F1">
        <w:rPr>
          <w:u w:val="single"/>
        </w:rPr>
        <w:t>ΔΙΟΡΓΑΝΩΣΗ:</w:t>
      </w:r>
      <w:r w:rsidRPr="00FD4EDE">
        <w:t xml:space="preserve">     </w:t>
      </w:r>
    </w:p>
    <w:p w:rsidR="00B157A8" w:rsidRDefault="002C6C4C" w:rsidP="002C6C4C">
      <w:pPr>
        <w:rPr>
          <w:b/>
        </w:rPr>
      </w:pPr>
      <w:r w:rsidRPr="00557F6D">
        <w:rPr>
          <w:b/>
        </w:rPr>
        <w:t>Κέντρο Πολιτισμού Πε</w:t>
      </w:r>
      <w:r w:rsidR="00B157A8">
        <w:rPr>
          <w:b/>
        </w:rPr>
        <w:t xml:space="preserve">ριφέρειας Κεντρικής Μακεδονίας </w:t>
      </w:r>
    </w:p>
    <w:p w:rsidR="00B157A8" w:rsidRPr="00B157A8" w:rsidRDefault="00B157A8" w:rsidP="002C6C4C">
      <w:pPr>
        <w:rPr>
          <w:u w:val="single"/>
        </w:rPr>
      </w:pPr>
      <w:r w:rsidRPr="00B157A8">
        <w:rPr>
          <w:u w:val="single"/>
        </w:rPr>
        <w:t xml:space="preserve">ΣΥΝΔΙΟΡΓΑΝΩΣΗ: </w:t>
      </w:r>
    </w:p>
    <w:p w:rsidR="002C6C4C" w:rsidRDefault="002C6C4C" w:rsidP="002C6C4C">
      <w:pPr>
        <w:rPr>
          <w:b/>
        </w:rPr>
      </w:pPr>
      <w:r>
        <w:rPr>
          <w:b/>
        </w:rPr>
        <w:t xml:space="preserve">Περιφερειακή Ενότητα Πέλλας </w:t>
      </w:r>
    </w:p>
    <w:p w:rsidR="002C6C4C" w:rsidRPr="002C6C4C" w:rsidRDefault="002C6C4C" w:rsidP="002C6C4C">
      <w:pPr>
        <w:rPr>
          <w:u w:val="single"/>
        </w:rPr>
      </w:pPr>
      <w:r w:rsidRPr="002C6C4C">
        <w:rPr>
          <w:u w:val="single"/>
        </w:rPr>
        <w:t xml:space="preserve">ΜΕ ΤΗ ΣΤΗΡΙΞΗ: </w:t>
      </w:r>
    </w:p>
    <w:p w:rsidR="002C6C4C" w:rsidRPr="00557F6D" w:rsidRDefault="00B157A8" w:rsidP="002C6C4C">
      <w:pPr>
        <w:rPr>
          <w:b/>
        </w:rPr>
      </w:pPr>
      <w:r>
        <w:rPr>
          <w:b/>
        </w:rPr>
        <w:t>τ</w:t>
      </w:r>
      <w:r w:rsidR="002C6C4C">
        <w:rPr>
          <w:b/>
        </w:rPr>
        <w:t xml:space="preserve">ου Δήμου Αλμωπίας και της  ΔΗΚΕΑ </w:t>
      </w:r>
      <w:r w:rsidR="002C6C4C" w:rsidRPr="002C6C4C">
        <w:t>(Δημοτική Κοινωφελή Επιχείρηση Αλμωπίας)</w:t>
      </w:r>
      <w:r w:rsidR="002C6C4C" w:rsidRPr="00557F6D">
        <w:rPr>
          <w:b/>
        </w:rPr>
        <w:t xml:space="preserve">                            </w:t>
      </w:r>
    </w:p>
    <w:p w:rsidR="002C6C4C" w:rsidRPr="00952E33" w:rsidRDefault="002C6C4C" w:rsidP="002C6C4C">
      <w:pPr>
        <w:pStyle w:val="Web"/>
        <w:rPr>
          <w:u w:val="single"/>
        </w:rPr>
      </w:pPr>
      <w:r>
        <w:t xml:space="preserve">    </w:t>
      </w:r>
      <w:r w:rsidRPr="009206F1">
        <w:t xml:space="preserve"> </w:t>
      </w:r>
      <w:r w:rsidRPr="002633FF">
        <w:rPr>
          <w:b/>
        </w:rPr>
        <w:t xml:space="preserve">  </w:t>
      </w:r>
      <w:r w:rsidRPr="002633FF">
        <w:rPr>
          <w:sz w:val="20"/>
          <w:szCs w:val="20"/>
        </w:rPr>
        <w:t xml:space="preserve">   </w:t>
      </w:r>
    </w:p>
    <w:p w:rsidR="002C6C4C" w:rsidRPr="002C6C4C" w:rsidRDefault="002C6C4C" w:rsidP="002C6C4C">
      <w:pPr>
        <w:pStyle w:val="Web"/>
        <w:rPr>
          <w:sz w:val="22"/>
          <w:szCs w:val="22"/>
          <w:u w:val="single"/>
        </w:rPr>
      </w:pPr>
      <w:r>
        <w:rPr>
          <w:sz w:val="22"/>
          <w:szCs w:val="22"/>
          <w:u w:val="single"/>
        </w:rPr>
        <w:t>ΧΟΡΗΓΟΙ</w:t>
      </w:r>
      <w:r w:rsidRPr="002C6C4C">
        <w:rPr>
          <w:sz w:val="22"/>
          <w:szCs w:val="22"/>
          <w:u w:val="single"/>
        </w:rPr>
        <w:t xml:space="preserve">: </w:t>
      </w:r>
    </w:p>
    <w:p w:rsidR="002C6C4C" w:rsidRDefault="002C6C4C" w:rsidP="002C6C4C">
      <w:pPr>
        <w:pStyle w:val="Web"/>
        <w:rPr>
          <w:u w:val="single"/>
        </w:rPr>
      </w:pPr>
      <w:r w:rsidRPr="002C6C4C">
        <w:rPr>
          <w:noProof/>
        </w:rPr>
        <w:drawing>
          <wp:inline distT="0" distB="0" distL="0" distR="0">
            <wp:extent cx="749849" cy="547187"/>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r w:rsidRPr="00D755C5">
        <w:rPr>
          <w:noProof/>
        </w:rPr>
        <w:drawing>
          <wp:inline distT="0" distB="0" distL="0" distR="0">
            <wp:extent cx="695557" cy="541478"/>
            <wp:effectExtent l="19050" t="0" r="9293"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5557" cy="541478"/>
                    </a:xfrm>
                    <a:prstGeom prst="rect">
                      <a:avLst/>
                    </a:prstGeom>
                    <a:noFill/>
                    <a:ln w="9525">
                      <a:noFill/>
                      <a:miter lim="800000"/>
                      <a:headEnd/>
                      <a:tailEnd/>
                    </a:ln>
                  </pic:spPr>
                </pic:pic>
              </a:graphicData>
            </a:graphic>
          </wp:inline>
        </w:drawing>
      </w:r>
      <w:r w:rsidRPr="002C6C4C">
        <w:rPr>
          <w:noProof/>
        </w:rPr>
        <w:drawing>
          <wp:inline distT="0" distB="0" distL="0" distR="0">
            <wp:extent cx="1508371" cy="38829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21413" cy="391650"/>
                    </a:xfrm>
                    <a:prstGeom prst="rect">
                      <a:avLst/>
                    </a:prstGeom>
                    <a:noFill/>
                    <a:ln w="9525">
                      <a:noFill/>
                      <a:miter lim="800000"/>
                      <a:headEnd/>
                      <a:tailEnd/>
                    </a:ln>
                  </pic:spPr>
                </pic:pic>
              </a:graphicData>
            </a:graphic>
          </wp:inline>
        </w:drawing>
      </w:r>
      <w:r w:rsidRPr="002C6C4C">
        <w:rPr>
          <w:noProof/>
        </w:rPr>
        <w:drawing>
          <wp:inline distT="0" distB="0" distL="0" distR="0">
            <wp:extent cx="1037938" cy="486123"/>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41065" cy="487587"/>
                    </a:xfrm>
                    <a:prstGeom prst="rect">
                      <a:avLst/>
                    </a:prstGeom>
                    <a:noFill/>
                    <a:ln w="9525">
                      <a:noFill/>
                      <a:miter lim="800000"/>
                      <a:headEnd/>
                      <a:tailEnd/>
                    </a:ln>
                  </pic:spPr>
                </pic:pic>
              </a:graphicData>
            </a:graphic>
          </wp:inline>
        </w:drawing>
      </w:r>
    </w:p>
    <w:p w:rsidR="002C6C4C" w:rsidRDefault="002C6C4C" w:rsidP="002C6C4C">
      <w:pPr>
        <w:pStyle w:val="Web"/>
        <w:rPr>
          <w:snapToGrid w:val="0"/>
          <w:color w:val="000000"/>
          <w:w w:val="0"/>
          <w:sz w:val="0"/>
          <w:szCs w:val="0"/>
          <w:u w:color="000000"/>
          <w:bdr w:val="none" w:sz="0" w:space="0" w:color="000000"/>
          <w:shd w:val="clear" w:color="000000" w:fill="000000"/>
        </w:rPr>
      </w:pPr>
      <w:r w:rsidRPr="00CB0231">
        <w:rPr>
          <w:u w:val="single"/>
        </w:rPr>
        <w:lastRenderedPageBreak/>
        <w:t xml:space="preserve">ΧΟΡΗΓΟΙ ΕΠΙΚΟΙΝΩΝΙΑΣ: </w:t>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5"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8"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2C6C4C" w:rsidTr="00801928">
        <w:trPr>
          <w:trHeight w:val="2400"/>
        </w:trPr>
        <w:tc>
          <w:tcPr>
            <w:tcW w:w="4253" w:type="dxa"/>
            <w:shd w:val="clear" w:color="auto" w:fill="auto"/>
          </w:tcPr>
          <w:p w:rsidR="002C6C4C" w:rsidRDefault="002C6C4C" w:rsidP="00801928">
            <w:pPr>
              <w:pStyle w:val="a5"/>
              <w:jc w:val="both"/>
              <w:rPr>
                <w:sz w:val="16"/>
                <w:szCs w:val="16"/>
              </w:rPr>
            </w:pPr>
          </w:p>
        </w:tc>
        <w:tc>
          <w:tcPr>
            <w:tcW w:w="5392" w:type="dxa"/>
            <w:shd w:val="clear" w:color="auto" w:fill="auto"/>
          </w:tcPr>
          <w:p w:rsidR="002C6C4C" w:rsidRDefault="002C6C4C" w:rsidP="00801928">
            <w:pPr>
              <w:jc w:val="both"/>
            </w:pPr>
          </w:p>
        </w:tc>
      </w:tr>
    </w:tbl>
    <w:p w:rsidR="002C6C4C" w:rsidRDefault="002C6C4C" w:rsidP="002C6C4C"/>
    <w:p w:rsidR="002C6C4C" w:rsidRDefault="002C6C4C" w:rsidP="002C6C4C"/>
    <w:p w:rsidR="002C6C4C" w:rsidRDefault="002C6C4C" w:rsidP="002C6C4C"/>
    <w:p w:rsidR="002C6C4C" w:rsidRDefault="002C6C4C" w:rsidP="002C6C4C"/>
    <w:p w:rsidR="002C6C4C" w:rsidRDefault="002C6C4C" w:rsidP="002C6C4C"/>
    <w:p w:rsidR="002C6C4C" w:rsidRDefault="002C6C4C" w:rsidP="002C6C4C"/>
    <w:p w:rsidR="0065456C" w:rsidRDefault="0065456C"/>
    <w:sectPr w:rsidR="0065456C" w:rsidSect="00794D12">
      <w:headerReference w:type="default" r:id="rId31"/>
      <w:footerReference w:type="default" r:id="rId32"/>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1E1" w:rsidRDefault="00D561E1" w:rsidP="00BD10EB">
      <w:pPr>
        <w:spacing w:after="0" w:line="240" w:lineRule="auto"/>
      </w:pPr>
      <w:r>
        <w:separator/>
      </w:r>
    </w:p>
  </w:endnote>
  <w:endnote w:type="continuationSeparator" w:id="1">
    <w:p w:rsidR="00D561E1" w:rsidRDefault="00D561E1" w:rsidP="00BD1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C709BF"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B157A8"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B157A8"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B157A8"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B157A8"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D561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1E1" w:rsidRDefault="00D561E1" w:rsidP="00BD10EB">
      <w:pPr>
        <w:spacing w:after="0" w:line="240" w:lineRule="auto"/>
      </w:pPr>
      <w:r>
        <w:separator/>
      </w:r>
    </w:p>
  </w:footnote>
  <w:footnote w:type="continuationSeparator" w:id="1">
    <w:p w:rsidR="00D561E1" w:rsidRDefault="00D561E1" w:rsidP="00BD1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B157A8"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D561E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2C6C4C"/>
    <w:rsid w:val="001E2838"/>
    <w:rsid w:val="00237103"/>
    <w:rsid w:val="002C6C4C"/>
    <w:rsid w:val="004267C6"/>
    <w:rsid w:val="005406BF"/>
    <w:rsid w:val="005A6729"/>
    <w:rsid w:val="005F0977"/>
    <w:rsid w:val="0065456C"/>
    <w:rsid w:val="008C6743"/>
    <w:rsid w:val="009C6E11"/>
    <w:rsid w:val="00B157A8"/>
    <w:rsid w:val="00B34C02"/>
    <w:rsid w:val="00BD10EB"/>
    <w:rsid w:val="00C709BF"/>
    <w:rsid w:val="00D561E1"/>
    <w:rsid w:val="00D604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C4C"/>
    <w:pPr>
      <w:tabs>
        <w:tab w:val="center" w:pos="4513"/>
        <w:tab w:val="right" w:pos="9026"/>
      </w:tabs>
      <w:spacing w:after="0" w:line="240" w:lineRule="auto"/>
    </w:pPr>
  </w:style>
  <w:style w:type="character" w:customStyle="1" w:styleId="Char">
    <w:name w:val="Κεφαλίδα Char"/>
    <w:basedOn w:val="a0"/>
    <w:link w:val="a3"/>
    <w:uiPriority w:val="99"/>
    <w:rsid w:val="002C6C4C"/>
  </w:style>
  <w:style w:type="paragraph" w:styleId="a4">
    <w:name w:val="footer"/>
    <w:basedOn w:val="a"/>
    <w:link w:val="Char0"/>
    <w:uiPriority w:val="99"/>
    <w:unhideWhenUsed/>
    <w:rsid w:val="002C6C4C"/>
    <w:pPr>
      <w:tabs>
        <w:tab w:val="center" w:pos="4513"/>
        <w:tab w:val="right" w:pos="9026"/>
      </w:tabs>
      <w:spacing w:after="0" w:line="240" w:lineRule="auto"/>
    </w:pPr>
  </w:style>
  <w:style w:type="character" w:customStyle="1" w:styleId="Char0">
    <w:name w:val="Υποσέλιδο Char"/>
    <w:basedOn w:val="a0"/>
    <w:link w:val="a4"/>
    <w:uiPriority w:val="99"/>
    <w:rsid w:val="002C6C4C"/>
  </w:style>
  <w:style w:type="character" w:styleId="-">
    <w:name w:val="Hyperlink"/>
    <w:basedOn w:val="a0"/>
    <w:uiPriority w:val="99"/>
    <w:unhideWhenUsed/>
    <w:rsid w:val="002C6C4C"/>
    <w:rPr>
      <w:color w:val="0000FF" w:themeColor="hyperlink"/>
      <w:u w:val="single"/>
    </w:rPr>
  </w:style>
  <w:style w:type="paragraph" w:customStyle="1" w:styleId="a5">
    <w:name w:val="Περιεχόμενα πίνακα"/>
    <w:basedOn w:val="a"/>
    <w:rsid w:val="002C6C4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2C6C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
    <w:name w:val="ft2"/>
    <w:basedOn w:val="a0"/>
    <w:rsid w:val="002C6C4C"/>
  </w:style>
  <w:style w:type="character" w:customStyle="1" w:styleId="apple-converted-space">
    <w:name w:val="apple-converted-space"/>
    <w:basedOn w:val="a0"/>
    <w:rsid w:val="002C6C4C"/>
  </w:style>
  <w:style w:type="paragraph" w:customStyle="1" w:styleId="p3">
    <w:name w:val="p3"/>
    <w:basedOn w:val="a"/>
    <w:rsid w:val="002C6C4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2C6C4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C6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3333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2018-06-08T08:30:00Z</dcterms:created>
  <dcterms:modified xsi:type="dcterms:W3CDTF">2018-06-08T08:30:00Z</dcterms:modified>
</cp:coreProperties>
</file>