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93" w:rsidRDefault="000A0993" w:rsidP="000A0993">
      <w:pPr>
        <w:pStyle w:val="Web"/>
        <w:ind w:left="-567"/>
        <w:jc w:val="center"/>
      </w:pPr>
      <w:r>
        <w:rPr>
          <w:noProof/>
        </w:rPr>
        <w:drawing>
          <wp:inline distT="0" distB="0" distL="0" distR="0">
            <wp:extent cx="2152650" cy="1992602"/>
            <wp:effectExtent l="19050" t="0" r="0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BF">
        <w:rPr>
          <w:noProof/>
        </w:rPr>
        <w:drawing>
          <wp:inline distT="0" distB="0" distL="0" distR="0">
            <wp:extent cx="1371600" cy="1360627"/>
            <wp:effectExtent l="19050" t="0" r="0" b="0"/>
            <wp:docPr id="3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93" w:rsidRPr="00E46CD2" w:rsidRDefault="000A0993" w:rsidP="000A0993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0A0993" w:rsidRPr="00501351" w:rsidRDefault="000A0993" w:rsidP="00501351">
      <w:pPr>
        <w:pStyle w:val="Web"/>
        <w:spacing w:line="360" w:lineRule="auto"/>
        <w:jc w:val="both"/>
        <w:rPr>
          <w:b/>
          <w:sz w:val="22"/>
          <w:szCs w:val="22"/>
        </w:rPr>
      </w:pPr>
      <w:r w:rsidRPr="00501351">
        <w:rPr>
          <w:sz w:val="22"/>
          <w:szCs w:val="22"/>
        </w:rPr>
        <w:t xml:space="preserve">Ύστερα από την μεγάλη επιτυχία που σημείωσε η θεατρική παράσταση </w:t>
      </w:r>
      <w:r w:rsidRPr="00501351">
        <w:rPr>
          <w:b/>
          <w:sz w:val="22"/>
          <w:szCs w:val="22"/>
        </w:rPr>
        <w:t>«ΚΑΘ</w:t>
      </w:r>
      <w:r w:rsidR="009D2B5B">
        <w:rPr>
          <w:b/>
          <w:sz w:val="22"/>
          <w:szCs w:val="22"/>
        </w:rPr>
        <w:t>ΡΕΦΤ</w:t>
      </w:r>
      <w:r w:rsidRPr="00501351">
        <w:rPr>
          <w:b/>
          <w:sz w:val="22"/>
          <w:szCs w:val="22"/>
        </w:rPr>
        <w:t>ΕΣ ΙΙ»</w:t>
      </w:r>
      <w:r w:rsidRPr="00501351">
        <w:rPr>
          <w:sz w:val="22"/>
          <w:szCs w:val="22"/>
        </w:rPr>
        <w:t xml:space="preserve"> σε ένα κατάμεστο Βασιλικό Θέατρο την Δευτέρα 13 Μαρτίου και έπειτα από την μεγάλη ζήτηση του κοινού για επανάληψη της παράστασης,  </w:t>
      </w:r>
      <w:r w:rsidRPr="00501351">
        <w:rPr>
          <w:b/>
          <w:sz w:val="22"/>
          <w:szCs w:val="22"/>
        </w:rPr>
        <w:t xml:space="preserve">το Κέντρο Πολιτισμού της Περιφέρειας Κεντρικής Μακεδονίας </w:t>
      </w:r>
      <w:r w:rsidRPr="00501351">
        <w:rPr>
          <w:sz w:val="22"/>
          <w:szCs w:val="22"/>
        </w:rPr>
        <w:t xml:space="preserve"> σε συνεργασία με τ</w:t>
      </w:r>
      <w:r w:rsidRPr="00501351">
        <w:rPr>
          <w:sz w:val="22"/>
          <w:szCs w:val="22"/>
          <w:lang w:val="en-US"/>
        </w:rPr>
        <w:t>o</w:t>
      </w:r>
      <w:r w:rsidRPr="00501351">
        <w:rPr>
          <w:sz w:val="22"/>
          <w:szCs w:val="22"/>
        </w:rPr>
        <w:t xml:space="preserve">ν μη κερδοσκοπικό </w:t>
      </w:r>
      <w:r w:rsidRPr="00501351">
        <w:rPr>
          <w:b/>
          <w:sz w:val="22"/>
          <w:szCs w:val="22"/>
        </w:rPr>
        <w:t>θεατρικό σύλλογο  Ο</w:t>
      </w:r>
      <w:r w:rsidRPr="00501351">
        <w:rPr>
          <w:b/>
          <w:sz w:val="22"/>
          <w:szCs w:val="22"/>
          <w:lang w:val="en-US"/>
        </w:rPr>
        <w:t>m</w:t>
      </w:r>
      <w:r w:rsidRPr="00501351">
        <w:rPr>
          <w:b/>
          <w:sz w:val="22"/>
          <w:szCs w:val="22"/>
        </w:rPr>
        <w:t>Α</w:t>
      </w:r>
      <w:r w:rsidRPr="00501351">
        <w:rPr>
          <w:sz w:val="22"/>
          <w:szCs w:val="22"/>
        </w:rPr>
        <w:t xml:space="preserve"> αποφάσισαν να δ</w:t>
      </w:r>
      <w:r w:rsidR="00DA70D2">
        <w:rPr>
          <w:sz w:val="22"/>
          <w:szCs w:val="22"/>
        </w:rPr>
        <w:t>ιοργανώσουν τρεις ακόμα</w:t>
      </w:r>
      <w:r w:rsidRPr="00501351">
        <w:rPr>
          <w:sz w:val="22"/>
          <w:szCs w:val="22"/>
        </w:rPr>
        <w:t xml:space="preserve"> παραστάσεις στο </w:t>
      </w:r>
      <w:r w:rsidRPr="00501351">
        <w:rPr>
          <w:b/>
          <w:sz w:val="22"/>
          <w:szCs w:val="22"/>
        </w:rPr>
        <w:t>Κινηματοθέατρο «Αλέξανδρος»</w:t>
      </w:r>
      <w:r w:rsidRPr="00501351">
        <w:rPr>
          <w:sz w:val="22"/>
          <w:szCs w:val="22"/>
        </w:rPr>
        <w:t xml:space="preserve"> την </w:t>
      </w:r>
      <w:r w:rsidRPr="00501351">
        <w:rPr>
          <w:b/>
          <w:sz w:val="22"/>
          <w:szCs w:val="22"/>
        </w:rPr>
        <w:t xml:space="preserve">Δευτέρα 20 Μαρτίου, Δευτέρα 27 Μαρτίου και Τρίτη 28 Μαρτίου και ώρα 21:00, </w:t>
      </w:r>
      <w:r w:rsidRPr="00501351">
        <w:rPr>
          <w:sz w:val="22"/>
          <w:szCs w:val="22"/>
        </w:rPr>
        <w:t>δίνοντας έτσι στο κοινό της Περιφέρειας Κεντρικής Μακεδονίας</w:t>
      </w:r>
      <w:r w:rsidR="0006182C" w:rsidRPr="00501351">
        <w:rPr>
          <w:sz w:val="22"/>
          <w:szCs w:val="22"/>
        </w:rPr>
        <w:t xml:space="preserve"> την ευκαιρία </w:t>
      </w:r>
      <w:r w:rsidRPr="00501351">
        <w:rPr>
          <w:sz w:val="22"/>
          <w:szCs w:val="22"/>
        </w:rPr>
        <w:t xml:space="preserve"> </w:t>
      </w:r>
      <w:r w:rsidR="00DA70D2">
        <w:rPr>
          <w:sz w:val="22"/>
          <w:szCs w:val="22"/>
        </w:rPr>
        <w:t xml:space="preserve">να απολαύσουν  την </w:t>
      </w:r>
      <w:r w:rsidR="0006182C" w:rsidRPr="00501351">
        <w:rPr>
          <w:sz w:val="22"/>
          <w:szCs w:val="22"/>
        </w:rPr>
        <w:t>παράσταση,  με τις συγκλο</w:t>
      </w:r>
      <w:r w:rsidR="006C7EA2" w:rsidRPr="00501351">
        <w:rPr>
          <w:sz w:val="22"/>
          <w:szCs w:val="22"/>
        </w:rPr>
        <w:t xml:space="preserve">νιστικές ερμηνείες του </w:t>
      </w:r>
      <w:r w:rsidR="006C7EA2" w:rsidRPr="00501351">
        <w:rPr>
          <w:b/>
          <w:sz w:val="22"/>
          <w:szCs w:val="22"/>
        </w:rPr>
        <w:t>Τάσου Χαλκιά</w:t>
      </w:r>
      <w:r w:rsidR="006C7EA2" w:rsidRPr="00501351">
        <w:rPr>
          <w:sz w:val="22"/>
          <w:szCs w:val="22"/>
        </w:rPr>
        <w:t xml:space="preserve">, του </w:t>
      </w:r>
      <w:r w:rsidR="006C7EA2" w:rsidRPr="00501351">
        <w:rPr>
          <w:b/>
          <w:sz w:val="22"/>
          <w:szCs w:val="22"/>
        </w:rPr>
        <w:t>Νίκου Νικολάου</w:t>
      </w:r>
      <w:r w:rsidR="006C7EA2" w:rsidRPr="00501351">
        <w:rPr>
          <w:sz w:val="22"/>
          <w:szCs w:val="22"/>
        </w:rPr>
        <w:t xml:space="preserve"> και  του </w:t>
      </w:r>
      <w:r w:rsidR="006C7EA2" w:rsidRPr="00501351">
        <w:rPr>
          <w:b/>
          <w:sz w:val="22"/>
          <w:szCs w:val="22"/>
        </w:rPr>
        <w:t>Φίλιππου Ζαρφειάδη</w:t>
      </w:r>
      <w:r w:rsidR="006C7EA2" w:rsidRPr="00501351">
        <w:rPr>
          <w:sz w:val="22"/>
          <w:szCs w:val="22"/>
        </w:rPr>
        <w:t xml:space="preserve"> σε κείμενα του </w:t>
      </w:r>
      <w:r w:rsidR="006C7EA2" w:rsidRPr="00501351">
        <w:rPr>
          <w:b/>
          <w:sz w:val="22"/>
          <w:szCs w:val="22"/>
        </w:rPr>
        <w:t xml:space="preserve">Δημήτρη Μποσκαϊνου,  </w:t>
      </w:r>
      <w:r w:rsidR="006C7EA2" w:rsidRPr="00501351">
        <w:rPr>
          <w:sz w:val="22"/>
          <w:szCs w:val="22"/>
        </w:rPr>
        <w:t xml:space="preserve">καθώς και τις άρτιες ερμηνείες της </w:t>
      </w:r>
      <w:r w:rsidR="006C7EA2" w:rsidRPr="00501351">
        <w:rPr>
          <w:b/>
          <w:sz w:val="22"/>
          <w:szCs w:val="22"/>
        </w:rPr>
        <w:t>Γιολάντας Μπαλαούρα</w:t>
      </w:r>
      <w:r w:rsidR="006C7EA2" w:rsidRPr="00501351">
        <w:rPr>
          <w:sz w:val="22"/>
          <w:szCs w:val="22"/>
        </w:rPr>
        <w:t xml:space="preserve">, της </w:t>
      </w:r>
      <w:r w:rsidR="006C7EA2" w:rsidRPr="00501351">
        <w:rPr>
          <w:b/>
          <w:sz w:val="22"/>
          <w:szCs w:val="22"/>
        </w:rPr>
        <w:t xml:space="preserve">Άντας Τσεσμελή </w:t>
      </w:r>
      <w:r w:rsidR="006C7EA2" w:rsidRPr="00501351">
        <w:rPr>
          <w:b/>
          <w:sz w:val="22"/>
          <w:szCs w:val="22"/>
          <w:lang w:val="en-US"/>
        </w:rPr>
        <w:t>Edwards</w:t>
      </w:r>
      <w:r w:rsidR="006C7EA2" w:rsidRPr="00501351">
        <w:rPr>
          <w:b/>
          <w:sz w:val="22"/>
          <w:szCs w:val="22"/>
        </w:rPr>
        <w:t xml:space="preserve"> </w:t>
      </w:r>
      <w:r w:rsidR="006C7EA2" w:rsidRPr="00501351">
        <w:rPr>
          <w:sz w:val="22"/>
          <w:szCs w:val="22"/>
        </w:rPr>
        <w:t xml:space="preserve">και της </w:t>
      </w:r>
      <w:r w:rsidR="006C7EA2" w:rsidRPr="00501351">
        <w:rPr>
          <w:b/>
          <w:sz w:val="22"/>
          <w:szCs w:val="22"/>
        </w:rPr>
        <w:t>Δέσποινας Γωνιάδου</w:t>
      </w:r>
      <w:r w:rsidR="006C7EA2" w:rsidRPr="00501351">
        <w:rPr>
          <w:sz w:val="22"/>
          <w:szCs w:val="22"/>
        </w:rPr>
        <w:t xml:space="preserve"> σε κείμενα της </w:t>
      </w:r>
      <w:r w:rsidR="006C7EA2" w:rsidRPr="00501351">
        <w:rPr>
          <w:b/>
          <w:sz w:val="22"/>
          <w:szCs w:val="22"/>
        </w:rPr>
        <w:t xml:space="preserve">Άντας Τσεσμελή </w:t>
      </w:r>
      <w:r w:rsidR="006C7EA2" w:rsidRPr="00501351">
        <w:rPr>
          <w:b/>
          <w:sz w:val="22"/>
          <w:szCs w:val="22"/>
          <w:lang w:val="en-US"/>
        </w:rPr>
        <w:t>Edwards</w:t>
      </w:r>
      <w:r w:rsidR="006C7EA2" w:rsidRPr="00501351">
        <w:rPr>
          <w:b/>
          <w:sz w:val="22"/>
          <w:szCs w:val="22"/>
        </w:rPr>
        <w:t xml:space="preserve">. </w:t>
      </w:r>
    </w:p>
    <w:p w:rsidR="000A0993" w:rsidRPr="003E210E" w:rsidRDefault="000A0993" w:rsidP="000A0993">
      <w:pPr>
        <w:jc w:val="center"/>
        <w:rPr>
          <w:rFonts w:ascii="Verdana" w:hAnsi="Verdana"/>
          <w:b/>
          <w:sz w:val="28"/>
          <w:szCs w:val="28"/>
        </w:rPr>
      </w:pPr>
      <w:r w:rsidRPr="003E210E">
        <w:rPr>
          <w:rFonts w:ascii="Verdana" w:hAnsi="Verdana"/>
          <w:b/>
          <w:sz w:val="28"/>
          <w:szCs w:val="28"/>
        </w:rPr>
        <w:t xml:space="preserve">«ΚΑΘΡΕΦΤΕΣ ΙΙ» </w:t>
      </w:r>
    </w:p>
    <w:p w:rsidR="000A0993" w:rsidRPr="004B088A" w:rsidRDefault="000A0993" w:rsidP="000A0993">
      <w:pPr>
        <w:jc w:val="center"/>
        <w:rPr>
          <w:rFonts w:ascii="Verdana" w:hAnsi="Verdana"/>
          <w:b/>
        </w:rPr>
      </w:pPr>
    </w:p>
    <w:p w:rsidR="000A0993" w:rsidRDefault="000A0993" w:rsidP="000A0993">
      <w:pPr>
        <w:jc w:val="center"/>
        <w:rPr>
          <w:b/>
          <w:sz w:val="28"/>
          <w:szCs w:val="28"/>
        </w:rPr>
      </w:pPr>
      <w:r w:rsidRPr="003E210E">
        <w:rPr>
          <w:b/>
          <w:sz w:val="28"/>
          <w:szCs w:val="28"/>
        </w:rPr>
        <w:t xml:space="preserve">της Άντας Τσεσμελή </w:t>
      </w:r>
      <w:r w:rsidRPr="003E210E">
        <w:rPr>
          <w:b/>
          <w:sz w:val="28"/>
          <w:szCs w:val="28"/>
          <w:lang w:val="en-US"/>
        </w:rPr>
        <w:t>Edwards</w:t>
      </w:r>
      <w:r w:rsidRPr="003E210E">
        <w:rPr>
          <w:b/>
          <w:sz w:val="28"/>
          <w:szCs w:val="28"/>
        </w:rPr>
        <w:t xml:space="preserve"> </w:t>
      </w:r>
    </w:p>
    <w:p w:rsidR="0006182C" w:rsidRDefault="0006182C" w:rsidP="000A0993">
      <w:pPr>
        <w:jc w:val="center"/>
        <w:rPr>
          <w:b/>
          <w:sz w:val="28"/>
          <w:szCs w:val="28"/>
        </w:rPr>
      </w:pPr>
    </w:p>
    <w:p w:rsidR="0006182C" w:rsidRDefault="0006182C" w:rsidP="000A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Δευτέρα 20/03/17 , Δευτέρα 27/03/17 &amp; Τρίτη 28/03/17 </w:t>
      </w:r>
    </w:p>
    <w:p w:rsidR="0006182C" w:rsidRDefault="0006182C" w:rsidP="000A0993">
      <w:pPr>
        <w:jc w:val="center"/>
        <w:rPr>
          <w:b/>
          <w:sz w:val="28"/>
          <w:szCs w:val="28"/>
        </w:rPr>
      </w:pPr>
    </w:p>
    <w:p w:rsidR="0006182C" w:rsidRDefault="0006182C" w:rsidP="000A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Κινηματοθέατρο «Αλέξανδρος» </w:t>
      </w:r>
    </w:p>
    <w:p w:rsidR="0006182C" w:rsidRDefault="0006182C" w:rsidP="000A0993">
      <w:pPr>
        <w:jc w:val="center"/>
        <w:rPr>
          <w:b/>
          <w:sz w:val="28"/>
          <w:szCs w:val="28"/>
        </w:rPr>
      </w:pPr>
    </w:p>
    <w:p w:rsidR="0006182C" w:rsidRDefault="0006182C" w:rsidP="000A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ΕΙΣΟΔΟΣ ΕΛΕΥΘΕΡΗ </w:t>
      </w:r>
    </w:p>
    <w:p w:rsidR="0006182C" w:rsidRDefault="0006182C" w:rsidP="000A0993">
      <w:pPr>
        <w:rPr>
          <w:b/>
          <w:u w:val="single"/>
        </w:rPr>
      </w:pPr>
    </w:p>
    <w:p w:rsidR="0006182C" w:rsidRDefault="0006182C" w:rsidP="000A0993">
      <w:pPr>
        <w:rPr>
          <w:b/>
          <w:u w:val="single"/>
        </w:rPr>
      </w:pPr>
    </w:p>
    <w:p w:rsidR="00501351" w:rsidRPr="009206F1" w:rsidRDefault="00501351" w:rsidP="00501351">
      <w:pPr>
        <w:jc w:val="center"/>
        <w:rPr>
          <w:b/>
          <w:color w:val="800000"/>
          <w:sz w:val="22"/>
          <w:szCs w:val="22"/>
        </w:rPr>
      </w:pPr>
      <w:r w:rsidRPr="009206F1">
        <w:rPr>
          <w:b/>
          <w:color w:val="800000"/>
          <w:sz w:val="22"/>
          <w:szCs w:val="22"/>
        </w:rPr>
        <w:t xml:space="preserve">Αντί εισιτηρίου θα συλλέγονται: τρόφιμα μακράς διάρκειας, </w:t>
      </w:r>
    </w:p>
    <w:p w:rsidR="00501351" w:rsidRPr="009206F1" w:rsidRDefault="00501351" w:rsidP="00501351">
      <w:pPr>
        <w:jc w:val="center"/>
        <w:rPr>
          <w:b/>
          <w:color w:val="800000"/>
          <w:sz w:val="22"/>
          <w:szCs w:val="22"/>
        </w:rPr>
      </w:pPr>
      <w:r w:rsidRPr="009206F1">
        <w:rPr>
          <w:b/>
          <w:color w:val="800000"/>
          <w:sz w:val="22"/>
          <w:szCs w:val="22"/>
        </w:rPr>
        <w:t>χαρτικά – απορρυπαντικά – είδη προσωπικής υγιεινής</w:t>
      </w:r>
    </w:p>
    <w:p w:rsidR="00501351" w:rsidRPr="009206F1" w:rsidRDefault="00AF0669" w:rsidP="00501351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  <w:r>
        <w:rPr>
          <w:b/>
          <w:noProof/>
          <w:color w:val="800000"/>
          <w:sz w:val="22"/>
          <w:szCs w:val="22"/>
        </w:rPr>
        <w:pict>
          <v:rect id="_x0000_s1026" style="position:absolute;left:0;text-align:left;margin-left:90pt;margin-top:1.9pt;width:252pt;height:28.5pt;z-index:251658240" stroked="f">
            <v:textbox>
              <w:txbxContent>
                <w:p w:rsidR="00501351" w:rsidRPr="00FE2FCB" w:rsidRDefault="00501351" w:rsidP="005013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01351" w:rsidRPr="00FE2FCB" w:rsidRDefault="00501351" w:rsidP="0050135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ΥΠΕΡ </w:t>
                  </w:r>
                  <w:r w:rsidRPr="00FE2FCB">
                    <w:rPr>
                      <w:b/>
                      <w:sz w:val="18"/>
                      <w:szCs w:val="18"/>
                    </w:rPr>
                    <w:t>ΤΗΣ «ΑΡΩΓΗΣ ΘΕΣΣΑΛΟΝΙΚΗΣ»</w:t>
                  </w:r>
                </w:p>
              </w:txbxContent>
            </v:textbox>
          </v:rect>
        </w:pict>
      </w:r>
    </w:p>
    <w:p w:rsidR="00501351" w:rsidRPr="009206F1" w:rsidRDefault="00501351" w:rsidP="00501351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501351" w:rsidRPr="009206F1" w:rsidRDefault="00501351" w:rsidP="00501351">
      <w:pPr>
        <w:pStyle w:val="Web"/>
        <w:spacing w:before="0" w:beforeAutospacing="0" w:after="0" w:afterAutospacing="0"/>
        <w:jc w:val="center"/>
        <w:rPr>
          <w:b/>
          <w:color w:val="800000"/>
          <w:sz w:val="22"/>
          <w:szCs w:val="22"/>
        </w:rPr>
      </w:pPr>
    </w:p>
    <w:p w:rsidR="00501351" w:rsidRPr="009206F1" w:rsidRDefault="00501351" w:rsidP="00501351">
      <w:pPr>
        <w:jc w:val="center"/>
        <w:rPr>
          <w:sz w:val="22"/>
          <w:szCs w:val="22"/>
        </w:rPr>
      </w:pPr>
      <w:r w:rsidRPr="009206F1">
        <w:rPr>
          <w:b/>
          <w:noProof/>
          <w:sz w:val="22"/>
          <w:szCs w:val="22"/>
        </w:rPr>
        <w:drawing>
          <wp:inline distT="0" distB="0" distL="0" distR="0">
            <wp:extent cx="1362075" cy="485775"/>
            <wp:effectExtent l="19050" t="0" r="9525" b="0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51" w:rsidRPr="00407382" w:rsidRDefault="00501351" w:rsidP="00501351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***</w:t>
      </w:r>
    </w:p>
    <w:p w:rsidR="006C7EA2" w:rsidRDefault="006C7EA2" w:rsidP="000A0993">
      <w:pPr>
        <w:rPr>
          <w:b/>
          <w:u w:val="single"/>
        </w:rPr>
      </w:pPr>
    </w:p>
    <w:p w:rsidR="006C7EA2" w:rsidRDefault="006C7EA2" w:rsidP="000A0993">
      <w:pPr>
        <w:rPr>
          <w:b/>
          <w:u w:val="single"/>
        </w:rPr>
      </w:pPr>
    </w:p>
    <w:p w:rsidR="006C7EA2" w:rsidRDefault="006C7EA2" w:rsidP="000A0993">
      <w:pPr>
        <w:rPr>
          <w:b/>
          <w:u w:val="single"/>
        </w:rPr>
      </w:pPr>
    </w:p>
    <w:p w:rsidR="000A0993" w:rsidRPr="00501351" w:rsidRDefault="000A0993" w:rsidP="000A0993">
      <w:pPr>
        <w:rPr>
          <w:b/>
          <w:sz w:val="22"/>
          <w:szCs w:val="22"/>
          <w:u w:val="single"/>
        </w:rPr>
      </w:pPr>
      <w:r w:rsidRPr="00501351">
        <w:rPr>
          <w:b/>
          <w:sz w:val="22"/>
          <w:szCs w:val="22"/>
          <w:u w:val="single"/>
        </w:rPr>
        <w:t xml:space="preserve">Λίγα λόγια για το έργο: </w:t>
      </w:r>
    </w:p>
    <w:p w:rsidR="000A0993" w:rsidRPr="00501351" w:rsidRDefault="000A0993" w:rsidP="000A0993">
      <w:pPr>
        <w:rPr>
          <w:b/>
          <w:sz w:val="22"/>
          <w:szCs w:val="22"/>
          <w:u w:val="single"/>
        </w:rPr>
      </w:pP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>Έρχεται κάποτε η στιγμή που ο καθένας από εμάς πρέπει να κοιτάξει στον καθρέφτη του και να αντιμετωπίσει το είδωλό του.  Πόσο έτοιμοι είμαστε όμως να το αντιμετωπίσουμε; Και τι γίνεται με τις σκιές των άλλων που θαμπώνουν την εικόνα;</w:t>
      </w: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Οι βραβευμένοι </w:t>
      </w:r>
      <w:r w:rsidRPr="00501351">
        <w:rPr>
          <w:b/>
          <w:color w:val="000000"/>
          <w:sz w:val="22"/>
          <w:szCs w:val="22"/>
        </w:rPr>
        <w:t>Καθρέφτες της Άντας Τσεσμελή Edwards</w:t>
      </w:r>
      <w:r w:rsidRPr="00501351">
        <w:rPr>
          <w:i/>
          <w:color w:val="000000"/>
          <w:sz w:val="22"/>
          <w:szCs w:val="22"/>
        </w:rPr>
        <w:t xml:space="preserve"> </w:t>
      </w:r>
      <w:r w:rsidRPr="00501351">
        <w:rPr>
          <w:color w:val="000000"/>
          <w:sz w:val="22"/>
          <w:szCs w:val="22"/>
        </w:rPr>
        <w:t xml:space="preserve">μετά από δύο χρόνια επιτυχημένων παραστάσεων επιστρέφουν με το sequel Καθρέφτες ΙΙ με τους </w:t>
      </w:r>
      <w:r w:rsidRPr="00501351">
        <w:rPr>
          <w:b/>
          <w:color w:val="000000"/>
          <w:sz w:val="22"/>
          <w:szCs w:val="22"/>
        </w:rPr>
        <w:t>Τάσο Χαλκιά</w:t>
      </w:r>
      <w:r w:rsidRPr="00501351">
        <w:rPr>
          <w:color w:val="000000"/>
          <w:sz w:val="22"/>
          <w:szCs w:val="22"/>
        </w:rPr>
        <w:t xml:space="preserve">, </w:t>
      </w:r>
      <w:r w:rsidRPr="00501351">
        <w:rPr>
          <w:b/>
          <w:color w:val="000000"/>
          <w:sz w:val="22"/>
          <w:szCs w:val="22"/>
        </w:rPr>
        <w:t>Νίκο Νικολάου</w:t>
      </w:r>
      <w:r w:rsidRPr="00501351">
        <w:rPr>
          <w:color w:val="000000"/>
          <w:sz w:val="22"/>
          <w:szCs w:val="22"/>
        </w:rPr>
        <w:t xml:space="preserve"> και </w:t>
      </w:r>
      <w:r w:rsidRPr="00501351">
        <w:rPr>
          <w:b/>
          <w:color w:val="000000"/>
          <w:sz w:val="22"/>
          <w:szCs w:val="22"/>
        </w:rPr>
        <w:t>Φίλιππο Ζαρφειάδη</w:t>
      </w:r>
      <w:r w:rsidRPr="00501351">
        <w:rPr>
          <w:color w:val="000000"/>
          <w:sz w:val="22"/>
          <w:szCs w:val="22"/>
        </w:rPr>
        <w:t xml:space="preserve">, σε κείμενο του </w:t>
      </w:r>
      <w:r w:rsidRPr="00501351">
        <w:rPr>
          <w:b/>
          <w:color w:val="000000"/>
          <w:sz w:val="22"/>
          <w:szCs w:val="22"/>
        </w:rPr>
        <w:t xml:space="preserve">Δημήτρη Π. </w:t>
      </w:r>
      <w:r w:rsidRPr="00501351">
        <w:rPr>
          <w:rStyle w:val="a4"/>
          <w:rFonts w:cs="Arial"/>
          <w:b/>
          <w:bCs/>
          <w:sz w:val="22"/>
          <w:szCs w:val="22"/>
          <w:shd w:val="clear" w:color="auto" w:fill="FFFFFF"/>
        </w:rPr>
        <w:t>Μποσκαΐνου</w:t>
      </w:r>
      <w:r w:rsidRPr="00501351">
        <w:rPr>
          <w:color w:val="000000"/>
          <w:sz w:val="22"/>
          <w:szCs w:val="22"/>
        </w:rPr>
        <w:t xml:space="preserve">. Ένα βαθιά ανθρώπινο και επίκαιρο έργο για την αλήθεια της ύπαρξης, μια προσεκτική, λυρική αλλά και δυναμική προσέγγιση στην ουσία της ζωής. </w:t>
      </w: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Τρεις άντρες – ο δημόσιος υπάλληλος Θεμιστοκλής, ο ιδιωτικός υπάλληλος Σωκράτης και ο Στρατηγός εν αποστρατεία Τάσος – βρίσκονται μπροστά στο αδιέξοδο μιας ανικανοποίητης και άδειας ζωής. Ο χρόνος, η μνήμη, τα δυνατά και αδύναμα στοιχεία της προσωπικότητάς τους ζυγίζονται για να αποκαλύψουν πως όσοι υπήρξαν στη ζωή τους δεν είναι πια παρά σκιές στον καθρέφτη της ψυχής τους. </w:t>
      </w: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Μέσα από μια οδυνηρή διαδικασία οι τρεις ήρωες φτάνουν στη λύτρωση. Είναι πια αρκετά δυνατοί για να πετάξουν από πάνω τους όσα «παραμορφώνουν» το είδωλό τους. </w:t>
      </w:r>
    </w:p>
    <w:p w:rsidR="000A0993" w:rsidRPr="00501351" w:rsidRDefault="000A0993" w:rsidP="000A0993">
      <w:pPr>
        <w:spacing w:line="360" w:lineRule="auto"/>
        <w:jc w:val="both"/>
        <w:rPr>
          <w:color w:val="000000"/>
          <w:sz w:val="22"/>
          <w:szCs w:val="22"/>
        </w:rPr>
      </w:pPr>
      <w:r w:rsidRPr="00501351">
        <w:rPr>
          <w:color w:val="000000"/>
          <w:sz w:val="22"/>
          <w:szCs w:val="22"/>
        </w:rPr>
        <w:t xml:space="preserve">Οι Καθρέφτες ΙΙ φωτίζουν με τρόπο γοητευτικό και μαγικό συνάμα όσα ηθελημένα ή αθέλητα η μνήμη σπρώχνει προς τη λήθη. Όσο πιο κοντά πλησιάζει κανείς τον καθρέφτη του τόσο πιο επικίνδυνο και τολμηρό είναι. </w:t>
      </w:r>
    </w:p>
    <w:p w:rsidR="000A0993" w:rsidRPr="00501B57" w:rsidRDefault="000A0993" w:rsidP="000A0993">
      <w:pPr>
        <w:spacing w:after="171" w:line="343" w:lineRule="atLeast"/>
        <w:jc w:val="both"/>
        <w:rPr>
          <w:rFonts w:cs="Arial"/>
        </w:rPr>
      </w:pP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b/>
          <w:sz w:val="22"/>
          <w:szCs w:val="22"/>
        </w:rPr>
      </w:pPr>
      <w:r w:rsidRPr="00501351">
        <w:rPr>
          <w:rFonts w:cs="Arial"/>
          <w:b/>
          <w:sz w:val="22"/>
          <w:szCs w:val="22"/>
        </w:rPr>
        <w:t> </w:t>
      </w:r>
      <w:hyperlink r:id="rId9" w:tgtFrame="_blank" w:history="1">
        <w:r w:rsidRPr="00501351">
          <w:rPr>
            <w:rStyle w:val="-"/>
            <w:rFonts w:cs="Arial"/>
            <w:b/>
            <w:color w:val="auto"/>
            <w:sz w:val="22"/>
            <w:szCs w:val="22"/>
          </w:rPr>
          <w:t>ΣΥΝΤΕΛΕΣΤΕΣ</w:t>
        </w:r>
      </w:hyperlink>
    </w:p>
    <w:p w:rsidR="000A0993" w:rsidRPr="00501351" w:rsidRDefault="000A0993" w:rsidP="000A0993">
      <w:pPr>
        <w:spacing w:after="171" w:line="343" w:lineRule="atLeast"/>
        <w:jc w:val="both"/>
        <w:rPr>
          <w:rStyle w:val="a4"/>
          <w:rFonts w:cs="Arial"/>
          <w:bCs/>
          <w:i w:val="0"/>
          <w:iCs w:val="0"/>
          <w:sz w:val="22"/>
          <w:szCs w:val="22"/>
          <w:shd w:val="clear" w:color="auto" w:fill="FFFFFF"/>
        </w:rPr>
      </w:pPr>
      <w:r w:rsidRPr="00501351">
        <w:rPr>
          <w:rFonts w:cs="Arial"/>
          <w:sz w:val="22"/>
          <w:szCs w:val="22"/>
        </w:rPr>
        <w:t xml:space="preserve">Κείμενα ανδρών | </w:t>
      </w:r>
      <w:r w:rsidRPr="00501351">
        <w:rPr>
          <w:rStyle w:val="apple-converted-space"/>
          <w:rFonts w:cs="Arial"/>
          <w:color w:val="545454"/>
          <w:sz w:val="22"/>
          <w:szCs w:val="22"/>
          <w:shd w:val="clear" w:color="auto" w:fill="FFFFFF"/>
        </w:rPr>
        <w:t> </w:t>
      </w:r>
      <w:r w:rsidRPr="00501351">
        <w:rPr>
          <w:rFonts w:cs="Arial"/>
          <w:sz w:val="22"/>
          <w:szCs w:val="22"/>
          <w:shd w:val="clear" w:color="auto" w:fill="FFFFFF"/>
        </w:rPr>
        <w:t xml:space="preserve">Δημήτρης Π. </w:t>
      </w:r>
      <w:r w:rsidRPr="00501351">
        <w:rPr>
          <w:rStyle w:val="a4"/>
          <w:rFonts w:cs="Arial"/>
          <w:bCs/>
          <w:sz w:val="22"/>
          <w:szCs w:val="22"/>
          <w:shd w:val="clear" w:color="auto" w:fill="FFFFFF"/>
        </w:rPr>
        <w:t>Μποσκαΐνος</w:t>
      </w: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bCs/>
          <w:color w:val="6A6A6A"/>
          <w:sz w:val="22"/>
          <w:szCs w:val="22"/>
          <w:shd w:val="clear" w:color="auto" w:fill="FFFFFF"/>
        </w:rPr>
      </w:pPr>
      <w:r w:rsidRPr="00501351">
        <w:rPr>
          <w:rStyle w:val="a4"/>
          <w:rFonts w:cs="Arial"/>
          <w:bCs/>
          <w:sz w:val="22"/>
          <w:szCs w:val="22"/>
          <w:shd w:val="clear" w:color="auto" w:fill="FFFFFF"/>
        </w:rPr>
        <w:t xml:space="preserve">Κείμενα γυναικών | Άντα Τσεσμελή </w:t>
      </w:r>
      <w:r w:rsidRPr="00501351">
        <w:rPr>
          <w:rFonts w:cs="Arial"/>
          <w:sz w:val="22"/>
          <w:szCs w:val="22"/>
        </w:rPr>
        <w:t>Edwards</w:t>
      </w: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Διανομή | Τάσος Χαλκιάς – Νίκος Νικολάου – Γιολάντα Μπαλαούρα – Άντα Τσεσμελή Edwards – Δέσποινα Γωνιάδου – Φίλιππος Ζαρφειάδης</w:t>
      </w: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Σκηνογραφία – Κοστούμια | Αθανάσιος Κολαλάς</w:t>
      </w: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Τεχνική επιμέλεια | Παναγιώτης Κουντουράς</w:t>
      </w: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Συνδιοργάνωση | ΟmA   &amp; Κέντρο Πολιτισμού Κεντρικής Μακεδονίας</w:t>
      </w:r>
    </w:p>
    <w:p w:rsidR="000A0993" w:rsidRPr="00501351" w:rsidRDefault="000A0993" w:rsidP="000A0993">
      <w:pPr>
        <w:spacing w:after="171" w:line="343" w:lineRule="atLeast"/>
        <w:jc w:val="both"/>
        <w:rPr>
          <w:rFonts w:cs="Arial"/>
          <w:sz w:val="22"/>
          <w:szCs w:val="22"/>
        </w:rPr>
      </w:pPr>
      <w:r w:rsidRPr="00501351">
        <w:rPr>
          <w:rFonts w:cs="Arial"/>
          <w:sz w:val="22"/>
          <w:szCs w:val="22"/>
        </w:rPr>
        <w:t>Παραγωγή | ΟmA (</w:t>
      </w:r>
      <w:hyperlink r:id="rId10" w:history="1">
        <w:r w:rsidRPr="00501351">
          <w:rPr>
            <w:rStyle w:val="-"/>
            <w:rFonts w:cs="Arial"/>
            <w:sz w:val="22"/>
            <w:szCs w:val="22"/>
          </w:rPr>
          <w:t>www.ouranosmeasteria.com</w:t>
        </w:r>
      </w:hyperlink>
      <w:r w:rsidRPr="00501351">
        <w:rPr>
          <w:rFonts w:cs="Arial"/>
          <w:sz w:val="22"/>
          <w:szCs w:val="22"/>
          <w:u w:val="single"/>
        </w:rPr>
        <w:t>)</w:t>
      </w:r>
      <w:r w:rsidRPr="00501351">
        <w:rPr>
          <w:rFonts w:cs="Arial"/>
          <w:sz w:val="22"/>
          <w:szCs w:val="22"/>
        </w:rPr>
        <w:t xml:space="preserve"> </w:t>
      </w:r>
    </w:p>
    <w:p w:rsidR="000A0993" w:rsidRPr="00501351" w:rsidRDefault="000A0993" w:rsidP="000A0993">
      <w:pPr>
        <w:jc w:val="both"/>
        <w:rPr>
          <w:sz w:val="22"/>
          <w:szCs w:val="22"/>
        </w:rPr>
      </w:pPr>
    </w:p>
    <w:p w:rsidR="000A0993" w:rsidRPr="00501351" w:rsidRDefault="000A0993" w:rsidP="000A0993">
      <w:pPr>
        <w:pStyle w:val="Web"/>
        <w:rPr>
          <w:sz w:val="22"/>
          <w:szCs w:val="22"/>
        </w:rPr>
      </w:pPr>
    </w:p>
    <w:p w:rsidR="000A0993" w:rsidRPr="00217E6B" w:rsidRDefault="000A0993" w:rsidP="000A0993">
      <w:pPr>
        <w:pStyle w:val="Web"/>
        <w:rPr>
          <w:sz w:val="20"/>
          <w:szCs w:val="20"/>
        </w:rPr>
      </w:pPr>
      <w:r>
        <w:lastRenderedPageBreak/>
        <w:t xml:space="preserve">  </w:t>
      </w:r>
      <w:r w:rsidRPr="009206F1">
        <w:rPr>
          <w:u w:val="single"/>
        </w:rPr>
        <w:t>ΔΙΟΡΓΑΝΩΣΗ:</w:t>
      </w:r>
      <w:r>
        <w:t xml:space="preserve">    </w:t>
      </w:r>
      <w:r w:rsidRPr="006876A6">
        <w:rPr>
          <w:noProof/>
        </w:rPr>
        <w:drawing>
          <wp:inline distT="0" distB="0" distL="0" distR="0">
            <wp:extent cx="1394445" cy="1290767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8" cy="12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  <w:r>
        <w:rPr>
          <w:noProof/>
          <w:sz w:val="30"/>
          <w:szCs w:val="30"/>
        </w:rPr>
        <w:drawing>
          <wp:inline distT="0" distB="0" distL="0" distR="0">
            <wp:extent cx="1190625" cy="1181100"/>
            <wp:effectExtent l="19050" t="0" r="9525" b="0"/>
            <wp:docPr id="5" name="Εικόνα 1" descr="OMA_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OMA_LOGO_F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93" w:rsidRDefault="000A0993" w:rsidP="000A0993">
      <w:pPr>
        <w:pStyle w:val="Web"/>
        <w:rPr>
          <w:u w:val="single"/>
        </w:rPr>
      </w:pPr>
    </w:p>
    <w:p w:rsidR="000A0993" w:rsidRDefault="000A0993" w:rsidP="000A0993">
      <w:pPr>
        <w:pStyle w:val="Web"/>
        <w:rPr>
          <w:u w:val="single"/>
        </w:rPr>
      </w:pPr>
    </w:p>
    <w:p w:rsidR="000A0993" w:rsidRDefault="000A0993" w:rsidP="000A0993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  <w:r w:rsidRPr="00961FAF">
        <w:rPr>
          <w:noProof/>
        </w:rPr>
        <w:drawing>
          <wp:inline distT="0" distB="0" distL="0" distR="0">
            <wp:extent cx="2075855" cy="1047750"/>
            <wp:effectExtent l="19050" t="0" r="595" b="0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93" w:rsidRDefault="000A0993" w:rsidP="000A0993">
      <w:pPr>
        <w:pStyle w:val="Web"/>
        <w:rPr>
          <w:u w:val="single"/>
        </w:rPr>
      </w:pPr>
    </w:p>
    <w:p w:rsidR="000A0993" w:rsidRDefault="000A0993" w:rsidP="000A0993">
      <w:pPr>
        <w:pStyle w:val="Web"/>
        <w:rPr>
          <w:u w:val="single"/>
        </w:rPr>
      </w:pPr>
      <w:r w:rsidRPr="00CB0231">
        <w:rPr>
          <w:u w:val="single"/>
        </w:rPr>
        <w:t xml:space="preserve">ΧΟΡΗΓΟΙ ΕΠΙΚΟΙΝΩΝΙΑΣ: </w:t>
      </w:r>
    </w:p>
    <w:p w:rsidR="000A0993" w:rsidRDefault="000A0993" w:rsidP="000A0993">
      <w:pPr>
        <w:pStyle w:val="Web"/>
      </w:pP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8678" cy="723900"/>
            <wp:effectExtent l="19050" t="0" r="6172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1" cy="7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28700" cy="638503"/>
            <wp:effectExtent l="19050" t="0" r="0" b="0"/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93" w:rsidRDefault="000A0993" w:rsidP="000A0993"/>
    <w:p w:rsidR="000A0993" w:rsidRDefault="000A0993" w:rsidP="000A0993"/>
    <w:p w:rsidR="000A0993" w:rsidRDefault="000A0993" w:rsidP="000A0993"/>
    <w:p w:rsidR="000677DB" w:rsidRDefault="000677DB"/>
    <w:sectPr w:rsidR="000677DB" w:rsidSect="00501351">
      <w:footerReference w:type="default" r:id="rId28"/>
      <w:pgSz w:w="11906" w:h="16838"/>
      <w:pgMar w:top="284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06" w:rsidRDefault="002A3506" w:rsidP="00C14051">
      <w:r>
        <w:separator/>
      </w:r>
    </w:p>
  </w:endnote>
  <w:endnote w:type="continuationSeparator" w:id="1">
    <w:p w:rsidR="002A3506" w:rsidRDefault="002A3506" w:rsidP="00C1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2A3506">
    <w:pPr>
      <w:pStyle w:val="a3"/>
    </w:pPr>
  </w:p>
  <w:p w:rsidR="00992138" w:rsidRDefault="009D7D48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 xml:space="preserve">Κολοκοτρώνη 21, Σταυρούπολη – τηλ: 2310589172,4,5,6, </w:t>
    </w:r>
  </w:p>
  <w:p w:rsidR="00992138" w:rsidRDefault="00AF0669" w:rsidP="00992138">
    <w:pPr>
      <w:pStyle w:val="a3"/>
      <w:jc w:val="right"/>
    </w:pPr>
    <w:hyperlink r:id="rId1" w:history="1">
      <w:r w:rsidR="009D7D48" w:rsidRPr="00BD36A8">
        <w:rPr>
          <w:rStyle w:val="-"/>
          <w:sz w:val="18"/>
          <w:szCs w:val="18"/>
          <w:lang w:val="en-US"/>
        </w:rPr>
        <w:t>kepothe</w:t>
      </w:r>
      <w:r w:rsidR="009D7D48" w:rsidRPr="00BD36A8">
        <w:rPr>
          <w:rStyle w:val="-"/>
          <w:sz w:val="18"/>
          <w:szCs w:val="18"/>
        </w:rPr>
        <w:t>@</w:t>
      </w:r>
      <w:r w:rsidR="009D7D48" w:rsidRPr="00BD36A8">
        <w:rPr>
          <w:rStyle w:val="-"/>
          <w:sz w:val="18"/>
          <w:szCs w:val="18"/>
          <w:lang w:val="en-US"/>
        </w:rPr>
        <w:t>otenet</w:t>
      </w:r>
      <w:r w:rsidR="009D7D48" w:rsidRPr="00BD36A8">
        <w:rPr>
          <w:rStyle w:val="-"/>
          <w:sz w:val="18"/>
          <w:szCs w:val="18"/>
        </w:rPr>
        <w:t>.</w:t>
      </w:r>
      <w:r w:rsidR="009D7D48" w:rsidRPr="00BD36A8">
        <w:rPr>
          <w:rStyle w:val="-"/>
          <w:sz w:val="18"/>
          <w:szCs w:val="18"/>
          <w:lang w:val="en-US"/>
        </w:rPr>
        <w:t>gr</w:t>
      </w:r>
    </w:hyperlink>
    <w:r w:rsidR="009D7D48">
      <w:rPr>
        <w:color w:val="0000FF"/>
        <w:sz w:val="18"/>
        <w:szCs w:val="18"/>
      </w:rPr>
      <w:t xml:space="preserve">, </w:t>
    </w:r>
    <w:hyperlink r:id="rId2" w:history="1">
      <w:r w:rsidR="009D7D48" w:rsidRPr="0093374D">
        <w:rPr>
          <w:rStyle w:val="-"/>
          <w:sz w:val="18"/>
          <w:szCs w:val="18"/>
          <w:lang w:val="en-US"/>
        </w:rPr>
        <w:t>www</w:t>
      </w:r>
      <w:r w:rsidR="009D7D48" w:rsidRPr="0093374D">
        <w:rPr>
          <w:rStyle w:val="-"/>
          <w:sz w:val="18"/>
          <w:szCs w:val="18"/>
        </w:rPr>
        <w:t>.</w:t>
      </w:r>
      <w:r w:rsidR="009D7D48" w:rsidRPr="0093374D">
        <w:rPr>
          <w:rStyle w:val="-"/>
          <w:sz w:val="18"/>
          <w:szCs w:val="18"/>
          <w:lang w:val="en-US"/>
        </w:rPr>
        <w:t>kepo</w:t>
      </w:r>
      <w:r w:rsidR="009D7D48" w:rsidRPr="0093374D">
        <w:rPr>
          <w:rStyle w:val="-"/>
          <w:sz w:val="18"/>
          <w:szCs w:val="18"/>
        </w:rPr>
        <w:t>.</w:t>
      </w:r>
      <w:r w:rsidR="009D7D48" w:rsidRPr="0093374D">
        <w:rPr>
          <w:rStyle w:val="-"/>
          <w:sz w:val="18"/>
          <w:szCs w:val="18"/>
          <w:lang w:val="en-US"/>
        </w:rPr>
        <w:t>gr</w:t>
      </w:r>
    </w:hyperlink>
    <w:r w:rsidR="009D7D48" w:rsidRPr="00410398">
      <w:rPr>
        <w:color w:val="0000FF"/>
        <w:sz w:val="18"/>
        <w:szCs w:val="18"/>
      </w:rPr>
      <w:t>,</w:t>
    </w:r>
    <w:r w:rsidR="009D7D48" w:rsidRPr="0045029D">
      <w:t xml:space="preserve"> </w:t>
    </w:r>
  </w:p>
  <w:p w:rsidR="00992138" w:rsidRPr="00BD36A8" w:rsidRDefault="009D7D48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9D7D48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2A3506" w:rsidP="00992138">
    <w:pPr>
      <w:pStyle w:val="a3"/>
      <w:rPr>
        <w:sz w:val="18"/>
        <w:szCs w:val="18"/>
      </w:rPr>
    </w:pPr>
  </w:p>
  <w:p w:rsidR="00992138" w:rsidRDefault="002A35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06" w:rsidRDefault="002A3506" w:rsidP="00C14051">
      <w:r>
        <w:separator/>
      </w:r>
    </w:p>
  </w:footnote>
  <w:footnote w:type="continuationSeparator" w:id="1">
    <w:p w:rsidR="002A3506" w:rsidRDefault="002A3506" w:rsidP="00C14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93"/>
    <w:rsid w:val="00056E4A"/>
    <w:rsid w:val="0006182C"/>
    <w:rsid w:val="000677DB"/>
    <w:rsid w:val="000A0993"/>
    <w:rsid w:val="00296C0D"/>
    <w:rsid w:val="002A3506"/>
    <w:rsid w:val="003B2878"/>
    <w:rsid w:val="00501351"/>
    <w:rsid w:val="006B0BD4"/>
    <w:rsid w:val="006C7EA2"/>
    <w:rsid w:val="009D2B5B"/>
    <w:rsid w:val="009D7D48"/>
    <w:rsid w:val="00AF0669"/>
    <w:rsid w:val="00AF2EC1"/>
    <w:rsid w:val="00C14051"/>
    <w:rsid w:val="00D229C3"/>
    <w:rsid w:val="00D346DA"/>
    <w:rsid w:val="00D93CB4"/>
    <w:rsid w:val="00DA70D2"/>
    <w:rsid w:val="00E86127"/>
    <w:rsid w:val="00F3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A0993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0A099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A099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A0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993"/>
  </w:style>
  <w:style w:type="character" w:styleId="a4">
    <w:name w:val="Emphasis"/>
    <w:basedOn w:val="a0"/>
    <w:uiPriority w:val="20"/>
    <w:qFormat/>
    <w:rsid w:val="000A0993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0A099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099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hyperlink" Target="http://www.ouranosmeasteria.com" TargetMode="Externa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yperlink" Target="http://www.ntng.gr/default.aspx?lang=el-GR&amp;page=2&amp;production=43542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2017-03-14T10:40:00Z</cp:lastPrinted>
  <dcterms:created xsi:type="dcterms:W3CDTF">2017-03-15T09:43:00Z</dcterms:created>
  <dcterms:modified xsi:type="dcterms:W3CDTF">2017-03-15T09:43:00Z</dcterms:modified>
</cp:coreProperties>
</file>