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1" w:rsidRPr="00E43299" w:rsidRDefault="00725293" w:rsidP="00C207A1">
      <w:pPr>
        <w:jc w:val="center"/>
      </w:pPr>
      <w:r w:rsidRPr="00725293">
        <w:rPr>
          <w:b/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8.65pt;margin-top:-104.05pt;width:102pt;height:95.25pt;z-index:251658240" stroked="f">
            <v:textbox>
              <w:txbxContent>
                <w:p w:rsidR="00C207A1" w:rsidRDefault="00C207A1">
                  <w:r w:rsidRPr="00C207A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2995" cy="1094171"/>
                        <wp:effectExtent l="19050" t="0" r="1905" b="0"/>
                        <wp:docPr id="3" name="Εικόνα 1" descr="OMA_LOGO_F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OMA_LOGO_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094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7A1" w:rsidRPr="003F0A43">
        <w:rPr>
          <w:b/>
          <w:u w:val="single"/>
        </w:rPr>
        <w:t>ΔΕΛΤΙΟ ΤΥΠΟΥ</w:t>
      </w:r>
      <w:bookmarkStart w:id="0" w:name="_GoBack"/>
      <w:bookmarkEnd w:id="0"/>
    </w:p>
    <w:p w:rsidR="00C207A1" w:rsidRPr="00D12E6F" w:rsidRDefault="00C207A1" w:rsidP="00C207A1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12E6F">
        <w:rPr>
          <w:rFonts w:asciiTheme="minorHAnsi" w:hAnsiTheme="minorHAnsi"/>
          <w:b/>
          <w:sz w:val="22"/>
          <w:szCs w:val="22"/>
        </w:rPr>
        <w:t>Το Κέντρο Πολιτισμού της Περιφέρειας Κεντρικής Μακεδονίας,</w:t>
      </w:r>
    </w:p>
    <w:p w:rsidR="00C207A1" w:rsidRPr="00D12E6F" w:rsidRDefault="00C207A1" w:rsidP="00C207A1">
      <w:pPr>
        <w:spacing w:after="0" w:line="240" w:lineRule="auto"/>
        <w:jc w:val="center"/>
      </w:pPr>
      <w:r w:rsidRPr="00D12E6F">
        <w:rPr>
          <w:b/>
        </w:rPr>
        <w:t>διοργανώνει σε συνεργασία με τ</w:t>
      </w:r>
      <w:r w:rsidRPr="00D12E6F">
        <w:rPr>
          <w:b/>
          <w:lang w:val="en-US"/>
        </w:rPr>
        <w:t>o</w:t>
      </w:r>
      <w:r w:rsidRPr="00D12E6F">
        <w:rPr>
          <w:b/>
        </w:rPr>
        <w:t>ν μη κερδοσκοπικό θεατρικό σύλλογο  Ο</w:t>
      </w:r>
      <w:r w:rsidRPr="00D12E6F">
        <w:rPr>
          <w:b/>
          <w:lang w:val="en-US"/>
        </w:rPr>
        <w:t>m</w:t>
      </w:r>
      <w:r w:rsidRPr="00D12E6F">
        <w:rPr>
          <w:b/>
        </w:rPr>
        <w:t xml:space="preserve">Α </w:t>
      </w:r>
    </w:p>
    <w:p w:rsidR="00C207A1" w:rsidRPr="00D12E6F" w:rsidRDefault="00C207A1" w:rsidP="00C207A1">
      <w:pPr>
        <w:spacing w:after="0" w:line="240" w:lineRule="auto"/>
        <w:jc w:val="center"/>
      </w:pPr>
      <w:r w:rsidRPr="00D12E6F">
        <w:t xml:space="preserve"> την  θεατρική παράσταση </w:t>
      </w:r>
    </w:p>
    <w:p w:rsidR="00C207A1" w:rsidRPr="00FD4EDE" w:rsidRDefault="00C207A1" w:rsidP="00C207A1">
      <w:pPr>
        <w:spacing w:after="0" w:line="240" w:lineRule="auto"/>
        <w:rPr>
          <w:b/>
        </w:rPr>
      </w:pPr>
    </w:p>
    <w:p w:rsidR="00C207A1" w:rsidRDefault="00C207A1" w:rsidP="00C207A1">
      <w:pPr>
        <w:pStyle w:val="Web"/>
        <w:jc w:val="center"/>
        <w:rPr>
          <w:b/>
        </w:rPr>
      </w:pPr>
      <w:r>
        <w:rPr>
          <w:b/>
        </w:rPr>
        <w:t>«</w:t>
      </w:r>
      <w:r>
        <w:rPr>
          <w:rFonts w:ascii="Verdana" w:hAnsi="Verdana"/>
          <w:b/>
          <w:sz w:val="36"/>
          <w:szCs w:val="36"/>
        </w:rPr>
        <w:t>ΚΑΘΡΕΦΤΕΣ</w:t>
      </w:r>
      <w:r w:rsidRPr="00FF2F50">
        <w:rPr>
          <w:b/>
        </w:rPr>
        <w:t>»</w:t>
      </w:r>
      <w:r>
        <w:rPr>
          <w:b/>
        </w:rPr>
        <w:t xml:space="preserve"> </w:t>
      </w:r>
    </w:p>
    <w:p w:rsidR="00C207A1" w:rsidRPr="00836B9D" w:rsidRDefault="00C207A1" w:rsidP="00C207A1">
      <w:pPr>
        <w:pStyle w:val="Web"/>
        <w:jc w:val="center"/>
        <w:rPr>
          <w:b/>
        </w:rPr>
      </w:pPr>
      <w:r>
        <w:t xml:space="preserve">της Άντας Τσεσμελή </w:t>
      </w:r>
      <w:r>
        <w:rPr>
          <w:lang w:val="en-US"/>
        </w:rPr>
        <w:t>Edwards</w:t>
      </w:r>
      <w:r w:rsidRPr="00836B9D">
        <w:t xml:space="preserve"> </w:t>
      </w:r>
    </w:p>
    <w:p w:rsidR="00C207A1" w:rsidRPr="00C207A1" w:rsidRDefault="00C207A1" w:rsidP="00C207A1">
      <w:pPr>
        <w:pStyle w:val="Web"/>
        <w:jc w:val="center"/>
        <w:rPr>
          <w:b/>
        </w:rPr>
      </w:pPr>
      <w:r w:rsidRPr="00836B9D">
        <w:t xml:space="preserve">παραγωγή </w:t>
      </w:r>
      <w:r>
        <w:rPr>
          <w:b/>
        </w:rPr>
        <w:t>ΟΜΑ</w:t>
      </w:r>
    </w:p>
    <w:p w:rsidR="00C207A1" w:rsidRPr="0033242E" w:rsidRDefault="00C207A1" w:rsidP="00C207A1">
      <w:pPr>
        <w:spacing w:after="0" w:line="240" w:lineRule="auto"/>
        <w:jc w:val="center"/>
        <w:rPr>
          <w:b/>
        </w:rPr>
      </w:pPr>
      <w:r>
        <w:rPr>
          <w:b/>
        </w:rPr>
        <w:t>Σάββατο 20</w:t>
      </w:r>
      <w:r w:rsidRPr="00C207A1">
        <w:rPr>
          <w:b/>
        </w:rPr>
        <w:t xml:space="preserve"> </w:t>
      </w:r>
      <w:r w:rsidRPr="00794D12">
        <w:t xml:space="preserve">και </w:t>
      </w:r>
      <w:r>
        <w:rPr>
          <w:b/>
        </w:rPr>
        <w:t>Κυριακή 21 Ιανουαρίου 2018</w:t>
      </w:r>
      <w:r w:rsidRPr="0033242E">
        <w:rPr>
          <w:b/>
        </w:rPr>
        <w:t xml:space="preserve">  </w:t>
      </w:r>
      <w:r w:rsidRPr="0033242E">
        <w:t>και ώρα</w:t>
      </w:r>
      <w:r>
        <w:rPr>
          <w:b/>
        </w:rPr>
        <w:t xml:space="preserve"> 21</w:t>
      </w:r>
      <w:r w:rsidRPr="0033242E">
        <w:rPr>
          <w:b/>
        </w:rPr>
        <w:t>:00</w:t>
      </w:r>
    </w:p>
    <w:p w:rsidR="00C207A1" w:rsidRPr="0033242E" w:rsidRDefault="00C207A1" w:rsidP="00C207A1">
      <w:pPr>
        <w:spacing w:after="0" w:line="240" w:lineRule="auto"/>
        <w:jc w:val="center"/>
        <w:rPr>
          <w:b/>
        </w:rPr>
      </w:pPr>
    </w:p>
    <w:p w:rsidR="00C207A1" w:rsidRPr="0033242E" w:rsidRDefault="00C207A1" w:rsidP="00C207A1">
      <w:pPr>
        <w:spacing w:after="0" w:line="240" w:lineRule="auto"/>
        <w:jc w:val="center"/>
      </w:pPr>
      <w:r w:rsidRPr="0033242E">
        <w:t xml:space="preserve">στο Πολιτιστικό Κέντρο  </w:t>
      </w:r>
      <w:r w:rsidRPr="0033242E">
        <w:rPr>
          <w:b/>
        </w:rPr>
        <w:t>«Αλέξανδρος»</w:t>
      </w:r>
      <w:r w:rsidRPr="0033242E">
        <w:t xml:space="preserve"> (Εθνικής Αμύνης 1)</w:t>
      </w:r>
    </w:p>
    <w:p w:rsidR="00C207A1" w:rsidRPr="0033242E" w:rsidRDefault="00C207A1" w:rsidP="00C207A1">
      <w:pPr>
        <w:spacing w:after="0" w:line="240" w:lineRule="auto"/>
        <w:jc w:val="center"/>
      </w:pPr>
    </w:p>
    <w:p w:rsidR="00C207A1" w:rsidRPr="0033242E" w:rsidRDefault="00C207A1" w:rsidP="00C207A1">
      <w:pPr>
        <w:spacing w:after="0" w:line="240" w:lineRule="auto"/>
        <w:jc w:val="center"/>
        <w:rPr>
          <w:sz w:val="28"/>
          <w:szCs w:val="28"/>
        </w:rPr>
      </w:pPr>
    </w:p>
    <w:p w:rsidR="00C207A1" w:rsidRPr="00BF6369" w:rsidRDefault="00C207A1" w:rsidP="00C207A1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C207A1" w:rsidRPr="00E265CC" w:rsidRDefault="00C207A1" w:rsidP="00C207A1">
      <w:pPr>
        <w:spacing w:after="0" w:line="240" w:lineRule="auto"/>
        <w:jc w:val="center"/>
        <w:rPr>
          <w:b/>
          <w:sz w:val="28"/>
          <w:szCs w:val="28"/>
        </w:rPr>
      </w:pPr>
    </w:p>
    <w:p w:rsidR="00C207A1" w:rsidRDefault="00C207A1" w:rsidP="00C207A1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>Αντί εισιτηρίου θα συλλέγ</w:t>
      </w:r>
      <w:r>
        <w:rPr>
          <w:b/>
          <w:color w:val="800000"/>
        </w:rPr>
        <w:t>ονται: ΜΟΝΟ ελαιόλαδο και όσπρια</w:t>
      </w:r>
    </w:p>
    <w:p w:rsidR="00C207A1" w:rsidRPr="0033242E" w:rsidRDefault="00C207A1" w:rsidP="00C207A1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 xml:space="preserve"> για τη Φιλόπτωχο Αδελφότητα Κυριών Θεσσαλονίκης </w:t>
      </w:r>
    </w:p>
    <w:p w:rsidR="00C207A1" w:rsidRPr="0033242E" w:rsidRDefault="00C207A1" w:rsidP="00C207A1">
      <w:pPr>
        <w:spacing w:after="0" w:line="240" w:lineRule="auto"/>
        <w:jc w:val="center"/>
        <w:rPr>
          <w:b/>
          <w:color w:val="800000"/>
        </w:rPr>
      </w:pPr>
    </w:p>
    <w:p w:rsidR="00C207A1" w:rsidRPr="009206F1" w:rsidRDefault="00C207A1" w:rsidP="00C207A1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</w:p>
    <w:p w:rsidR="00C207A1" w:rsidRPr="00C207A1" w:rsidRDefault="00C207A1" w:rsidP="00C207A1">
      <w:pPr>
        <w:spacing w:after="0" w:line="240" w:lineRule="auto"/>
        <w:rPr>
          <w:b/>
          <w:sz w:val="28"/>
          <w:szCs w:val="28"/>
        </w:rPr>
      </w:pPr>
    </w:p>
    <w:p w:rsidR="00C207A1" w:rsidRDefault="00C207A1" w:rsidP="00C207A1">
      <w:pPr>
        <w:spacing w:after="0" w:line="240" w:lineRule="auto"/>
        <w:rPr>
          <w:b/>
          <w:u w:val="single"/>
        </w:rPr>
      </w:pPr>
      <w:r w:rsidRPr="000F364A">
        <w:rPr>
          <w:b/>
          <w:u w:val="single"/>
        </w:rPr>
        <w:t xml:space="preserve">Λίγα λόγια για το έργο: </w:t>
      </w:r>
    </w:p>
    <w:p w:rsidR="00C207A1" w:rsidRPr="00C1070F" w:rsidRDefault="00C207A1" w:rsidP="00C207A1">
      <w:pPr>
        <w:jc w:val="both"/>
        <w:rPr>
          <w:color w:val="000000"/>
        </w:rPr>
      </w:pPr>
      <w:r w:rsidRPr="00C1070F">
        <w:rPr>
          <w:color w:val="000000"/>
        </w:rPr>
        <w:t>Έρχεται κάποτε η στιγμή που ο καθένας από εμάς πρέπει να κοιτάξει στον καθρέφτη του και να αντιμετωπίσει το είδωλό του.  Πόσο έτοιμοι είμαστε όμως να το αντιμετωπίσουμε; Και τι γίνεται με τις σκιές των άλλων που θαμπώνουν την εικόνα;</w:t>
      </w:r>
    </w:p>
    <w:p w:rsidR="00C207A1" w:rsidRPr="00C1070F" w:rsidRDefault="00C207A1" w:rsidP="00C207A1">
      <w:pPr>
        <w:jc w:val="both"/>
        <w:rPr>
          <w:color w:val="000000"/>
        </w:rPr>
      </w:pPr>
      <w:r w:rsidRPr="00C1070F">
        <w:rPr>
          <w:color w:val="000000"/>
        </w:rPr>
        <w:t xml:space="preserve">Οι </w:t>
      </w:r>
      <w:r w:rsidRPr="00C1070F">
        <w:rPr>
          <w:i/>
          <w:color w:val="000000"/>
        </w:rPr>
        <w:t xml:space="preserve">Καθρέφτες </w:t>
      </w:r>
      <w:r w:rsidRPr="00C1070F">
        <w:rPr>
          <w:color w:val="000000"/>
        </w:rPr>
        <w:t xml:space="preserve">είναι ένα βαθιά ανθρώπινο και επίκαιρο έργο για την αλήθεια της ύπαρξης, μια προσεκτική, λυρική αλλά και δυναμική προσέγγιση στην ουσία της ζωής. </w:t>
      </w:r>
    </w:p>
    <w:p w:rsidR="00C207A1" w:rsidRDefault="00C207A1" w:rsidP="00C207A1">
      <w:pPr>
        <w:jc w:val="both"/>
        <w:rPr>
          <w:color w:val="000000"/>
        </w:rPr>
      </w:pPr>
      <w:r w:rsidRPr="00C1070F">
        <w:rPr>
          <w:color w:val="000000"/>
        </w:rPr>
        <w:t xml:space="preserve">Τρεις γυναίκες με καριέρα – η τραπεζική υπάλληλος Λίντα, η ιδιωτική υπάλληλος Κορίνα και το διευθυντικό στέλεχος μιας διαφημιστικής εταιρείας η Ελισάβετ – βρίσκονται μπροστά στο αδιέξοδο μιας ανικανοποίητης και άδειας ζωής. Ο χρόνος, η μνήμη, τα δυνατά και αδύναμα στοιχεία της προσωπικότητάς τους ζυγίζονται για να αποκαλύψουν πως όσοι υπήρξαν στη ζωή τους δεν είναι πια παρά σκιές στον καθρέφτη της ψυχής τους. </w:t>
      </w:r>
    </w:p>
    <w:p w:rsidR="00C207A1" w:rsidRPr="00C1070F" w:rsidRDefault="00C207A1" w:rsidP="00C207A1">
      <w:pPr>
        <w:jc w:val="both"/>
        <w:rPr>
          <w:color w:val="000000"/>
        </w:rPr>
      </w:pPr>
    </w:p>
    <w:p w:rsidR="00C207A1" w:rsidRPr="00C1070F" w:rsidRDefault="00C207A1" w:rsidP="00C207A1">
      <w:pPr>
        <w:jc w:val="both"/>
        <w:rPr>
          <w:color w:val="000000"/>
        </w:rPr>
      </w:pPr>
      <w:r w:rsidRPr="00C1070F">
        <w:rPr>
          <w:color w:val="000000"/>
        </w:rPr>
        <w:lastRenderedPageBreak/>
        <w:t xml:space="preserve">Μέσα από μια οδυνηρή διαδικασία οι τρεις ηρωίδες φτάνουν στη λύτρωση. Είναι πια αρκετά δυνατές για να πετάξουν από πάνω τους όσα «παραμορφώνουν» το είδωλό τους. </w:t>
      </w:r>
    </w:p>
    <w:p w:rsidR="00C207A1" w:rsidRPr="00C1070F" w:rsidRDefault="00C207A1" w:rsidP="00C207A1">
      <w:pPr>
        <w:jc w:val="both"/>
        <w:rPr>
          <w:color w:val="000000"/>
        </w:rPr>
      </w:pPr>
      <w:r w:rsidRPr="00C1070F">
        <w:rPr>
          <w:color w:val="000000"/>
        </w:rPr>
        <w:t xml:space="preserve">Οι </w:t>
      </w:r>
      <w:r w:rsidRPr="00C1070F">
        <w:rPr>
          <w:i/>
          <w:color w:val="000000"/>
        </w:rPr>
        <w:t>Καθρέφτες</w:t>
      </w:r>
      <w:r w:rsidRPr="00C1070F">
        <w:rPr>
          <w:color w:val="000000"/>
        </w:rPr>
        <w:t xml:space="preserve"> φωτίζουν με τρόπο γοητευτικό και μαγικό συνάμα όσα ηθελημένα ή αθέλητα η μνήμη σπρώχνει προς τη λήθη. Όσο πιο κοντά πλησιάζει κανείς τον καθρέφτη του τόσο πιο επικίνδυνο και τολμηρό είναι. </w:t>
      </w:r>
    </w:p>
    <w:p w:rsidR="00C207A1" w:rsidRDefault="00C207A1" w:rsidP="00C207A1">
      <w:pPr>
        <w:jc w:val="both"/>
        <w:rPr>
          <w:b/>
          <w:color w:val="000000"/>
          <w:u w:val="single"/>
        </w:rPr>
      </w:pPr>
    </w:p>
    <w:p w:rsidR="00C207A1" w:rsidRPr="00C1070F" w:rsidRDefault="00C207A1" w:rsidP="00C207A1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Συντελεστές: </w:t>
      </w:r>
    </w:p>
    <w:p w:rsidR="00C207A1" w:rsidRPr="00C1070F" w:rsidRDefault="00C207A1" w:rsidP="00C207A1">
      <w:pPr>
        <w:jc w:val="both"/>
        <w:rPr>
          <w:color w:val="000000"/>
        </w:rPr>
      </w:pPr>
      <w:r>
        <w:rPr>
          <w:b/>
          <w:color w:val="000000"/>
        </w:rPr>
        <w:t>Κείμενο-</w:t>
      </w:r>
      <w:r w:rsidRPr="00C1070F">
        <w:rPr>
          <w:b/>
          <w:color w:val="000000"/>
        </w:rPr>
        <w:t>Σκηνοθεσία</w:t>
      </w:r>
      <w:r w:rsidRPr="00C1070F">
        <w:rPr>
          <w:color w:val="000000"/>
        </w:rPr>
        <w:t>: Άντα Τσεσμελή</w:t>
      </w:r>
    </w:p>
    <w:p w:rsidR="00C207A1" w:rsidRPr="00C207A1" w:rsidRDefault="00C207A1" w:rsidP="00C207A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Μουσική: </w:t>
      </w:r>
      <w:r w:rsidRPr="00C207A1">
        <w:rPr>
          <w:color w:val="000000"/>
        </w:rPr>
        <w:t>Αλέξανδρος Βελισάρης</w:t>
      </w:r>
      <w:r>
        <w:rPr>
          <w:b/>
          <w:color w:val="000000"/>
        </w:rPr>
        <w:t xml:space="preserve"> </w:t>
      </w:r>
    </w:p>
    <w:p w:rsidR="00C207A1" w:rsidRPr="00836B9D" w:rsidRDefault="00C207A1" w:rsidP="00C207A1">
      <w:pPr>
        <w:jc w:val="both"/>
        <w:rPr>
          <w:color w:val="000000"/>
        </w:rPr>
      </w:pPr>
      <w:r w:rsidRPr="00C1070F">
        <w:rPr>
          <w:b/>
          <w:color w:val="000000"/>
        </w:rPr>
        <w:t>Σκην</w:t>
      </w:r>
      <w:r>
        <w:rPr>
          <w:b/>
          <w:color w:val="000000"/>
        </w:rPr>
        <w:t>ογραφία</w:t>
      </w:r>
      <w:r w:rsidRPr="00C1070F">
        <w:rPr>
          <w:color w:val="000000"/>
        </w:rPr>
        <w:t xml:space="preserve"> </w:t>
      </w:r>
      <w:r w:rsidRPr="00C1070F">
        <w:rPr>
          <w:b/>
          <w:color w:val="000000"/>
        </w:rPr>
        <w:t>–</w:t>
      </w:r>
      <w:r w:rsidRPr="00C1070F">
        <w:rPr>
          <w:color w:val="000000"/>
        </w:rPr>
        <w:t xml:space="preserve"> </w:t>
      </w:r>
      <w:r w:rsidRPr="00C1070F">
        <w:rPr>
          <w:b/>
          <w:color w:val="000000"/>
        </w:rPr>
        <w:t>Κοστούμια</w:t>
      </w:r>
      <w:r>
        <w:rPr>
          <w:color w:val="000000"/>
        </w:rPr>
        <w:t xml:space="preserve">:  Αθανάσιος </w:t>
      </w:r>
      <w:r w:rsidRPr="00C1070F">
        <w:rPr>
          <w:color w:val="000000"/>
        </w:rPr>
        <w:t xml:space="preserve"> Κολλαλάς</w:t>
      </w:r>
    </w:p>
    <w:p w:rsidR="00C207A1" w:rsidRPr="003C2685" w:rsidRDefault="00C207A1" w:rsidP="00C207A1">
      <w:pPr>
        <w:jc w:val="both"/>
        <w:rPr>
          <w:color w:val="000000"/>
        </w:rPr>
      </w:pPr>
      <w:r>
        <w:rPr>
          <w:b/>
          <w:color w:val="000000"/>
        </w:rPr>
        <w:t>Τεχνική επιμέλεια</w:t>
      </w:r>
      <w:r w:rsidRPr="003C2685">
        <w:rPr>
          <w:b/>
          <w:color w:val="000000"/>
        </w:rPr>
        <w:t>:</w:t>
      </w:r>
      <w:r>
        <w:rPr>
          <w:color w:val="000000"/>
        </w:rPr>
        <w:t xml:space="preserve"> Παναγιώτης Κουντουράς</w:t>
      </w:r>
    </w:p>
    <w:p w:rsidR="00C207A1" w:rsidRPr="00C207A1" w:rsidRDefault="00C207A1" w:rsidP="00C207A1">
      <w:pPr>
        <w:jc w:val="both"/>
        <w:rPr>
          <w:color w:val="000000"/>
        </w:rPr>
      </w:pPr>
      <w:r w:rsidRPr="00C1070F">
        <w:rPr>
          <w:b/>
          <w:color w:val="000000"/>
        </w:rPr>
        <w:t>Παίζουν</w:t>
      </w:r>
      <w:r w:rsidRPr="00C1070F">
        <w:rPr>
          <w:color w:val="000000"/>
        </w:rPr>
        <w:t xml:space="preserve">: </w:t>
      </w:r>
      <w:r>
        <w:rPr>
          <w:color w:val="000000"/>
        </w:rPr>
        <w:t xml:space="preserve">Γιολάντα Μπαλαούρα (φιλική συμμετοχή) -  </w:t>
      </w:r>
      <w:r w:rsidRPr="00C1070F">
        <w:rPr>
          <w:color w:val="000000"/>
        </w:rPr>
        <w:t xml:space="preserve">Δέσποινα </w:t>
      </w:r>
      <w:r>
        <w:rPr>
          <w:color w:val="000000"/>
        </w:rPr>
        <w:t xml:space="preserve">Γωνιάδου -  Άντα Τσεσμελή </w:t>
      </w:r>
      <w:r>
        <w:rPr>
          <w:color w:val="000000"/>
          <w:lang w:val="en-US"/>
        </w:rPr>
        <w:t>Edwards</w:t>
      </w:r>
      <w:r w:rsidRPr="00C207A1">
        <w:rPr>
          <w:color w:val="000000"/>
        </w:rPr>
        <w:t xml:space="preserve"> </w:t>
      </w:r>
    </w:p>
    <w:p w:rsidR="00C207A1" w:rsidRPr="00C1070F" w:rsidRDefault="00C207A1" w:rsidP="00C207A1">
      <w:pPr>
        <w:rPr>
          <w:color w:val="000000"/>
        </w:rPr>
      </w:pPr>
      <w:r w:rsidRPr="00C1070F">
        <w:rPr>
          <w:color w:val="000000"/>
        </w:rPr>
        <w:t> </w:t>
      </w:r>
    </w:p>
    <w:p w:rsidR="00C207A1" w:rsidRDefault="00C207A1" w:rsidP="00C207A1">
      <w:pPr>
        <w:spacing w:after="0" w:line="240" w:lineRule="auto"/>
        <w:rPr>
          <w:b/>
          <w:u w:val="single"/>
        </w:rPr>
      </w:pPr>
    </w:p>
    <w:p w:rsidR="00C207A1" w:rsidRPr="000F364A" w:rsidRDefault="00C207A1" w:rsidP="00C207A1">
      <w:pPr>
        <w:spacing w:after="0" w:line="240" w:lineRule="auto"/>
        <w:rPr>
          <w:b/>
          <w:u w:val="single"/>
        </w:rPr>
      </w:pPr>
    </w:p>
    <w:p w:rsidR="00C207A1" w:rsidRPr="000F364A" w:rsidRDefault="00C207A1" w:rsidP="00C207A1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                   </w:t>
      </w:r>
      <w:r w:rsidRPr="007A1DB0">
        <w:t xml:space="preserve">            </w:t>
      </w:r>
    </w:p>
    <w:p w:rsidR="00C207A1" w:rsidRPr="00BF6369" w:rsidRDefault="00C207A1" w:rsidP="00C207A1">
      <w:pPr>
        <w:pStyle w:val="Web"/>
        <w:rPr>
          <w:u w:val="single"/>
          <w:lang w:val="en-US"/>
        </w:rPr>
      </w:pPr>
      <w:r>
        <w:t xml:space="preserve">    </w:t>
      </w:r>
      <w:r w:rsidRPr="006876A6">
        <w:rPr>
          <w:noProof/>
        </w:rPr>
        <w:drawing>
          <wp:inline distT="0" distB="0" distL="0" distR="0">
            <wp:extent cx="1420029" cy="1314450"/>
            <wp:effectExtent l="19050" t="0" r="8721" b="0"/>
            <wp:docPr id="10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5" cy="13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  <w:r w:rsidRPr="00C207A1">
        <w:rPr>
          <w:noProof/>
          <w:sz w:val="20"/>
          <w:szCs w:val="20"/>
        </w:rPr>
        <w:drawing>
          <wp:inline distT="0" distB="0" distL="0" distR="0">
            <wp:extent cx="1295400" cy="1285037"/>
            <wp:effectExtent l="19050" t="0" r="0" b="0"/>
            <wp:docPr id="1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A1" w:rsidRDefault="00C207A1" w:rsidP="00C207A1">
      <w:pPr>
        <w:pStyle w:val="Web"/>
        <w:rPr>
          <w:u w:val="single"/>
        </w:rPr>
      </w:pPr>
    </w:p>
    <w:p w:rsidR="00C207A1" w:rsidRDefault="00C207A1" w:rsidP="00C207A1">
      <w:pPr>
        <w:pStyle w:val="Web"/>
        <w:rPr>
          <w:u w:val="single"/>
        </w:rPr>
      </w:pPr>
      <w:r>
        <w:rPr>
          <w:u w:val="single"/>
        </w:rPr>
        <w:lastRenderedPageBreak/>
        <w:t xml:space="preserve">ΧΟΡΗΓΟΣ: </w:t>
      </w:r>
      <w:r w:rsidRPr="00C207A1">
        <w:rPr>
          <w:noProof/>
        </w:rPr>
        <w:drawing>
          <wp:inline distT="0" distB="0" distL="0" distR="0">
            <wp:extent cx="1409105" cy="711220"/>
            <wp:effectExtent l="19050" t="0" r="595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05" cy="7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A1" w:rsidRDefault="00C207A1" w:rsidP="00C207A1">
      <w:pPr>
        <w:pStyle w:val="Web"/>
        <w:rPr>
          <w:u w:val="single"/>
        </w:rPr>
      </w:pPr>
    </w:p>
    <w:p w:rsidR="00C207A1" w:rsidRDefault="00C207A1" w:rsidP="00C207A1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A1" w:rsidRDefault="00C207A1" w:rsidP="00C207A1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C207A1" w:rsidTr="00E94551">
        <w:trPr>
          <w:trHeight w:val="2400"/>
        </w:trPr>
        <w:tc>
          <w:tcPr>
            <w:tcW w:w="4253" w:type="dxa"/>
            <w:shd w:val="clear" w:color="auto" w:fill="auto"/>
          </w:tcPr>
          <w:p w:rsidR="00C207A1" w:rsidRDefault="00C207A1" w:rsidP="00E94551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C207A1" w:rsidRDefault="00C207A1" w:rsidP="00E94551">
            <w:pPr>
              <w:jc w:val="both"/>
            </w:pPr>
          </w:p>
        </w:tc>
      </w:tr>
    </w:tbl>
    <w:p w:rsidR="00C207A1" w:rsidRDefault="00C207A1" w:rsidP="00C207A1"/>
    <w:p w:rsidR="00C207A1" w:rsidRDefault="00C207A1" w:rsidP="00C207A1"/>
    <w:p w:rsidR="00C207A1" w:rsidRDefault="00C207A1" w:rsidP="00C207A1"/>
    <w:p w:rsidR="006D3B8C" w:rsidRDefault="006D3B8C"/>
    <w:sectPr w:rsidR="006D3B8C" w:rsidSect="00794D12">
      <w:headerReference w:type="default" r:id="rId30"/>
      <w:footerReference w:type="default" r:id="rId31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56" w:rsidRDefault="00E51956" w:rsidP="00C207A1">
      <w:pPr>
        <w:spacing w:after="0" w:line="240" w:lineRule="auto"/>
      </w:pPr>
      <w:r>
        <w:separator/>
      </w:r>
    </w:p>
  </w:endnote>
  <w:endnote w:type="continuationSeparator" w:id="1">
    <w:p w:rsidR="00E51956" w:rsidRDefault="00E51956" w:rsidP="00C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725293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B16208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B16208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B16208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C207A1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="00B16208" w:rsidRPr="00DF4DB0">
      <w:rPr>
        <w:b/>
        <w:sz w:val="18"/>
        <w:szCs w:val="18"/>
      </w:rPr>
      <w:t xml:space="preserve"> «ΑΛΕΞΑΝΔΡΟΣ»</w:t>
    </w:r>
    <w:r w:rsidR="00B16208" w:rsidRPr="006A035A">
      <w:rPr>
        <w:sz w:val="18"/>
        <w:szCs w:val="18"/>
      </w:rPr>
      <w:t xml:space="preserve"> | Εθνικής Αμύνης 1, Τ: 2310 287724</w:t>
    </w:r>
  </w:p>
  <w:p w:rsidR="003F0A43" w:rsidRDefault="00E519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56" w:rsidRDefault="00E51956" w:rsidP="00C207A1">
      <w:pPr>
        <w:spacing w:after="0" w:line="240" w:lineRule="auto"/>
      </w:pPr>
      <w:r>
        <w:separator/>
      </w:r>
    </w:p>
  </w:footnote>
  <w:footnote w:type="continuationSeparator" w:id="1">
    <w:p w:rsidR="00E51956" w:rsidRDefault="00E51956" w:rsidP="00C2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B16208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E519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7A1"/>
    <w:rsid w:val="006D3B8C"/>
    <w:rsid w:val="00725293"/>
    <w:rsid w:val="009928E0"/>
    <w:rsid w:val="00B16208"/>
    <w:rsid w:val="00C207A1"/>
    <w:rsid w:val="00D12E6F"/>
    <w:rsid w:val="00D13274"/>
    <w:rsid w:val="00E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207A1"/>
  </w:style>
  <w:style w:type="paragraph" w:styleId="a4">
    <w:name w:val="footer"/>
    <w:basedOn w:val="a"/>
    <w:link w:val="Char0"/>
    <w:uiPriority w:val="99"/>
    <w:unhideWhenUsed/>
    <w:rsid w:val="00C2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207A1"/>
  </w:style>
  <w:style w:type="character" w:styleId="-">
    <w:name w:val="Hyperlink"/>
    <w:basedOn w:val="a0"/>
    <w:uiPriority w:val="99"/>
    <w:unhideWhenUsed/>
    <w:rsid w:val="00C207A1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C207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rsid w:val="00C2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2018-01-17T07:44:00Z</dcterms:created>
  <dcterms:modified xsi:type="dcterms:W3CDTF">2018-01-17T07:44:00Z</dcterms:modified>
</cp:coreProperties>
</file>