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91" w:rsidRPr="00660103" w:rsidRDefault="005B6991" w:rsidP="005B6991">
      <w:pPr>
        <w:spacing w:after="0" w:line="240" w:lineRule="auto"/>
        <w:rPr>
          <w:rFonts w:ascii="Times New Roman" w:hAnsi="Times New Roman" w:cs="Times New Roman"/>
          <w:color w:val="1D2129"/>
          <w:sz w:val="32"/>
          <w:szCs w:val="32"/>
          <w:shd w:val="clear" w:color="auto" w:fill="FFFFFF"/>
        </w:rPr>
      </w:pPr>
      <w:r>
        <w:rPr>
          <w:noProof/>
          <w:lang w:eastAsia="el-GR"/>
        </w:rPr>
        <w:drawing>
          <wp:inline distT="0" distB="0" distL="0" distR="0">
            <wp:extent cx="1171575" cy="1171575"/>
            <wp:effectExtent l="0" t="0" r="9525" b="9525"/>
            <wp:docPr id="16" name="Εικόνα 1" descr="KENTRO-POLITISMOU-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RO-POLITISMOU-Logo-03"/>
                    <pic:cNvPicPr>
                      <a:picLocks noChangeAspect="1" noChangeArrowheads="1"/>
                    </pic:cNvPicPr>
                  </pic:nvPicPr>
                  <pic:blipFill>
                    <a:blip r:embed="rId4"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r w:rsidR="00A26494">
        <w:rPr>
          <w:noProof/>
          <w:lang w:eastAsia="el-GR"/>
        </w:rPr>
        <w:drawing>
          <wp:inline distT="0" distB="0" distL="0" distR="0">
            <wp:extent cx="1619250" cy="1085850"/>
            <wp:effectExtent l="0" t="0" r="0" b="0"/>
            <wp:docPr id="5" name="Εικόνα 5" descr="Δήμος_Θεσσαλονί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ήμος_Θεσσαλονίκης"/>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085850"/>
                    </a:xfrm>
                    <a:prstGeom prst="rect">
                      <a:avLst/>
                    </a:prstGeom>
                    <a:noFill/>
                    <a:ln>
                      <a:noFill/>
                    </a:ln>
                  </pic:spPr>
                </pic:pic>
              </a:graphicData>
            </a:graphic>
          </wp:inline>
        </w:drawing>
      </w:r>
    </w:p>
    <w:p w:rsidR="005B6991" w:rsidRPr="00660103" w:rsidRDefault="005B6991" w:rsidP="005B6991">
      <w:pPr>
        <w:spacing w:after="0" w:line="240" w:lineRule="auto"/>
        <w:rPr>
          <w:rFonts w:ascii="Times New Roman" w:hAnsi="Times New Roman" w:cs="Times New Roman"/>
          <w:color w:val="1D2129"/>
          <w:sz w:val="32"/>
          <w:szCs w:val="32"/>
          <w:shd w:val="clear" w:color="auto" w:fill="FFFFFF"/>
        </w:rPr>
      </w:pPr>
    </w:p>
    <w:p w:rsidR="005B6991" w:rsidRPr="00660103" w:rsidRDefault="005B6991" w:rsidP="005B6991">
      <w:pPr>
        <w:spacing w:after="0" w:line="240" w:lineRule="auto"/>
        <w:jc w:val="right"/>
        <w:rPr>
          <w:rFonts w:ascii="Times New Roman" w:hAnsi="Times New Roman" w:cs="Times New Roman"/>
          <w:color w:val="1D2129"/>
          <w:sz w:val="24"/>
          <w:szCs w:val="24"/>
          <w:shd w:val="clear" w:color="auto" w:fill="FFFFFF"/>
        </w:rPr>
      </w:pPr>
      <w:r w:rsidRPr="00660103">
        <w:rPr>
          <w:rFonts w:ascii="Times New Roman" w:hAnsi="Times New Roman" w:cs="Times New Roman"/>
          <w:color w:val="1D2129"/>
          <w:sz w:val="24"/>
          <w:szCs w:val="24"/>
          <w:shd w:val="clear" w:color="auto" w:fill="FFFFFF"/>
        </w:rPr>
        <w:t xml:space="preserve">Θεσσαλονίκη, </w:t>
      </w:r>
      <w:r w:rsidR="00A26494" w:rsidRPr="00660103">
        <w:rPr>
          <w:rFonts w:ascii="Times New Roman" w:hAnsi="Times New Roman" w:cs="Times New Roman"/>
          <w:color w:val="1D2129"/>
          <w:sz w:val="24"/>
          <w:szCs w:val="24"/>
          <w:shd w:val="clear" w:color="auto" w:fill="FFFFFF"/>
        </w:rPr>
        <w:t>10</w:t>
      </w:r>
      <w:r w:rsidRPr="00660103">
        <w:rPr>
          <w:rFonts w:ascii="Times New Roman" w:hAnsi="Times New Roman" w:cs="Times New Roman"/>
          <w:color w:val="1D2129"/>
          <w:sz w:val="24"/>
          <w:szCs w:val="24"/>
          <w:shd w:val="clear" w:color="auto" w:fill="FFFFFF"/>
        </w:rPr>
        <w:t>/02/2019</w:t>
      </w:r>
    </w:p>
    <w:p w:rsidR="005B6991" w:rsidRDefault="005B6991" w:rsidP="005B6991">
      <w:pPr>
        <w:spacing w:after="0" w:line="240" w:lineRule="auto"/>
        <w:rPr>
          <w:rFonts w:ascii="Times New Roman" w:hAnsi="Times New Roman" w:cs="Times New Roman"/>
          <w:color w:val="1D2129"/>
          <w:sz w:val="32"/>
          <w:szCs w:val="32"/>
          <w:shd w:val="clear" w:color="auto" w:fill="FFFFFF"/>
        </w:rPr>
      </w:pPr>
    </w:p>
    <w:p w:rsidR="005B6991" w:rsidRPr="007D1E61" w:rsidRDefault="005B6991" w:rsidP="005B6991">
      <w:pPr>
        <w:spacing w:after="0" w:line="240" w:lineRule="auto"/>
        <w:jc w:val="center"/>
        <w:rPr>
          <w:rFonts w:ascii="Times New Roman" w:hAnsi="Times New Roman" w:cs="Times New Roman"/>
          <w:b/>
          <w:color w:val="1D2129"/>
          <w:sz w:val="32"/>
          <w:szCs w:val="32"/>
          <w:u w:val="single"/>
          <w:shd w:val="clear" w:color="auto" w:fill="FFFFFF"/>
        </w:rPr>
      </w:pPr>
      <w:r w:rsidRPr="007D1E61">
        <w:rPr>
          <w:rFonts w:ascii="Times New Roman" w:hAnsi="Times New Roman" w:cs="Times New Roman"/>
          <w:b/>
          <w:color w:val="1D2129"/>
          <w:sz w:val="32"/>
          <w:szCs w:val="32"/>
          <w:u w:val="single"/>
          <w:shd w:val="clear" w:color="auto" w:fill="FFFFFF"/>
        </w:rPr>
        <w:t>ΔΕΛΤΙΟ ΤΥΠΟΥ</w:t>
      </w:r>
    </w:p>
    <w:p w:rsidR="005B6991" w:rsidRPr="006768DD" w:rsidRDefault="005B6991" w:rsidP="005B6991">
      <w:pPr>
        <w:spacing w:after="0" w:line="240" w:lineRule="auto"/>
        <w:jc w:val="center"/>
        <w:rPr>
          <w:rFonts w:ascii="Times New Roman" w:hAnsi="Times New Roman" w:cs="Times New Roman"/>
          <w:b/>
          <w:color w:val="1D2129"/>
          <w:sz w:val="32"/>
          <w:szCs w:val="32"/>
          <w:shd w:val="clear" w:color="auto" w:fill="FFFFFF"/>
        </w:rPr>
      </w:pPr>
    </w:p>
    <w:p w:rsidR="005B6991" w:rsidRPr="00660103" w:rsidRDefault="001C191C" w:rsidP="005B6991">
      <w:pPr>
        <w:spacing w:after="0" w:line="240" w:lineRule="auto"/>
        <w:jc w:val="center"/>
        <w:rPr>
          <w:rFonts w:ascii="Times New Roman" w:hAnsi="Times New Roman" w:cs="Times New Roman"/>
          <w:b/>
          <w:color w:val="1D2129"/>
          <w:sz w:val="32"/>
          <w:szCs w:val="32"/>
          <w:shd w:val="clear" w:color="auto" w:fill="FFFFFF"/>
        </w:rPr>
      </w:pPr>
      <w:r>
        <w:rPr>
          <w:rFonts w:ascii="Times New Roman" w:hAnsi="Times New Roman" w:cs="Times New Roman"/>
          <w:b/>
          <w:color w:val="1D2129"/>
          <w:sz w:val="32"/>
          <w:szCs w:val="32"/>
          <w:shd w:val="clear" w:color="auto" w:fill="FFFFFF"/>
        </w:rPr>
        <w:t xml:space="preserve">Η </w:t>
      </w:r>
      <w:r w:rsidR="005B6991" w:rsidRPr="006768DD">
        <w:rPr>
          <w:rFonts w:ascii="Times New Roman" w:hAnsi="Times New Roman" w:cs="Times New Roman"/>
          <w:b/>
          <w:color w:val="1D2129"/>
          <w:sz w:val="32"/>
          <w:szCs w:val="32"/>
          <w:shd w:val="clear" w:color="auto" w:fill="FFFFFF"/>
        </w:rPr>
        <w:t xml:space="preserve">… </w:t>
      </w:r>
      <w:r w:rsidR="00A152B5">
        <w:rPr>
          <w:rFonts w:ascii="Times New Roman" w:hAnsi="Times New Roman" w:cs="Times New Roman"/>
          <w:b/>
          <w:color w:val="1D2129"/>
          <w:sz w:val="32"/>
          <w:szCs w:val="32"/>
          <w:shd w:val="clear" w:color="auto" w:fill="FFFFFF"/>
          <w:lang w:val="en-US"/>
        </w:rPr>
        <w:t>Edith</w:t>
      </w:r>
      <w:r w:rsidR="008048FA" w:rsidRPr="008048FA">
        <w:rPr>
          <w:rFonts w:ascii="Times New Roman" w:hAnsi="Times New Roman" w:cs="Times New Roman"/>
          <w:b/>
          <w:color w:val="1D2129"/>
          <w:sz w:val="32"/>
          <w:szCs w:val="32"/>
          <w:shd w:val="clear" w:color="auto" w:fill="FFFFFF"/>
        </w:rPr>
        <w:t xml:space="preserve"> </w:t>
      </w:r>
      <w:r w:rsidR="00A152B5">
        <w:rPr>
          <w:rFonts w:ascii="Times New Roman" w:hAnsi="Times New Roman" w:cs="Times New Roman"/>
          <w:b/>
          <w:color w:val="1D2129"/>
          <w:sz w:val="32"/>
          <w:szCs w:val="32"/>
          <w:shd w:val="clear" w:color="auto" w:fill="FFFFFF"/>
          <w:lang w:val="en-US"/>
        </w:rPr>
        <w:t>Piaf</w:t>
      </w:r>
      <w:r w:rsidR="00685AFC">
        <w:rPr>
          <w:rFonts w:ascii="Times New Roman" w:hAnsi="Times New Roman" w:cs="Times New Roman"/>
          <w:b/>
          <w:color w:val="1D2129"/>
          <w:sz w:val="32"/>
          <w:szCs w:val="32"/>
          <w:shd w:val="clear" w:color="auto" w:fill="FFFFFF"/>
          <w:lang w:val="en-US"/>
        </w:rPr>
        <w:t xml:space="preserve"> </w:t>
      </w:r>
      <w:r w:rsidR="005B6991">
        <w:rPr>
          <w:rFonts w:ascii="Times New Roman" w:hAnsi="Times New Roman" w:cs="Times New Roman"/>
          <w:b/>
          <w:color w:val="1D2129"/>
          <w:sz w:val="32"/>
          <w:szCs w:val="32"/>
          <w:shd w:val="clear" w:color="auto" w:fill="FFFFFF"/>
        </w:rPr>
        <w:t>επιστρέφει</w:t>
      </w:r>
      <w:r w:rsidR="005B6991" w:rsidRPr="00660103">
        <w:rPr>
          <w:rFonts w:ascii="Times New Roman" w:hAnsi="Times New Roman" w:cs="Times New Roman"/>
          <w:b/>
          <w:color w:val="1D2129"/>
          <w:sz w:val="32"/>
          <w:szCs w:val="32"/>
          <w:shd w:val="clear" w:color="auto" w:fill="FFFFFF"/>
        </w:rPr>
        <w:t>!</w:t>
      </w:r>
    </w:p>
    <w:p w:rsidR="005B6991" w:rsidRPr="00660103" w:rsidRDefault="005B6991" w:rsidP="005B6991">
      <w:pPr>
        <w:spacing w:after="0" w:line="240" w:lineRule="auto"/>
        <w:jc w:val="center"/>
        <w:rPr>
          <w:rFonts w:ascii="Times New Roman" w:hAnsi="Times New Roman" w:cs="Times New Roman"/>
          <w:b/>
          <w:color w:val="1D2129"/>
          <w:sz w:val="32"/>
          <w:szCs w:val="32"/>
          <w:shd w:val="clear" w:color="auto" w:fill="FFFFFF"/>
        </w:rPr>
      </w:pPr>
    </w:p>
    <w:p w:rsidR="005B6991" w:rsidRPr="00660103" w:rsidRDefault="005B6991" w:rsidP="005B6991">
      <w:pPr>
        <w:spacing w:after="0" w:line="240" w:lineRule="auto"/>
        <w:jc w:val="center"/>
        <w:rPr>
          <w:rFonts w:ascii="Times New Roman" w:hAnsi="Times New Roman" w:cs="Times New Roman"/>
          <w:b/>
          <w:color w:val="1D2129"/>
          <w:sz w:val="32"/>
          <w:szCs w:val="32"/>
          <w:shd w:val="clear" w:color="auto" w:fill="FFFFFF"/>
        </w:rPr>
      </w:pPr>
      <w:r w:rsidRPr="00660103">
        <w:rPr>
          <w:rFonts w:ascii="Times New Roman" w:hAnsi="Times New Roman" w:cs="Times New Roman"/>
          <w:b/>
          <w:color w:val="1D2129"/>
          <w:sz w:val="32"/>
          <w:szCs w:val="32"/>
          <w:shd w:val="clear" w:color="auto" w:fill="FFFFFF"/>
        </w:rPr>
        <w:t>«</w:t>
      </w:r>
      <w:proofErr w:type="spellStart"/>
      <w:r w:rsidRPr="006768DD">
        <w:rPr>
          <w:rFonts w:ascii="Times New Roman" w:hAnsi="Times New Roman" w:cs="Times New Roman"/>
          <w:b/>
          <w:color w:val="1D2129"/>
          <w:sz w:val="32"/>
          <w:szCs w:val="32"/>
          <w:shd w:val="clear" w:color="auto" w:fill="FFFFFF"/>
          <w:lang w:val="en-US"/>
        </w:rPr>
        <w:t>LaVie</w:t>
      </w:r>
      <w:proofErr w:type="spellEnd"/>
      <w:r w:rsidR="008048FA">
        <w:rPr>
          <w:rFonts w:ascii="Times New Roman" w:hAnsi="Times New Roman" w:cs="Times New Roman"/>
          <w:b/>
          <w:color w:val="1D2129"/>
          <w:sz w:val="32"/>
          <w:szCs w:val="32"/>
          <w:shd w:val="clear" w:color="auto" w:fill="FFFFFF"/>
          <w:lang w:val="en-US"/>
        </w:rPr>
        <w:t xml:space="preserve"> </w:t>
      </w:r>
      <w:r w:rsidRPr="006768DD">
        <w:rPr>
          <w:rFonts w:ascii="Times New Roman" w:hAnsi="Times New Roman" w:cs="Times New Roman"/>
          <w:b/>
          <w:color w:val="1D2129"/>
          <w:sz w:val="32"/>
          <w:szCs w:val="32"/>
          <w:shd w:val="clear" w:color="auto" w:fill="FFFFFF"/>
          <w:lang w:val="en-US"/>
        </w:rPr>
        <w:t>en</w:t>
      </w:r>
      <w:r w:rsidR="008048FA">
        <w:rPr>
          <w:rFonts w:ascii="Times New Roman" w:hAnsi="Times New Roman" w:cs="Times New Roman"/>
          <w:b/>
          <w:color w:val="1D2129"/>
          <w:sz w:val="32"/>
          <w:szCs w:val="32"/>
          <w:shd w:val="clear" w:color="auto" w:fill="FFFFFF"/>
          <w:lang w:val="en-US"/>
        </w:rPr>
        <w:t xml:space="preserve"> </w:t>
      </w:r>
      <w:r w:rsidRPr="006768DD">
        <w:rPr>
          <w:rFonts w:ascii="Times New Roman" w:hAnsi="Times New Roman" w:cs="Times New Roman"/>
          <w:b/>
          <w:color w:val="1D2129"/>
          <w:sz w:val="32"/>
          <w:szCs w:val="32"/>
          <w:shd w:val="clear" w:color="auto" w:fill="FFFFFF"/>
          <w:lang w:val="en-US"/>
        </w:rPr>
        <w:t>Rose</w:t>
      </w:r>
      <w:r w:rsidRPr="00660103">
        <w:rPr>
          <w:rFonts w:ascii="Times New Roman" w:hAnsi="Times New Roman" w:cs="Times New Roman"/>
          <w:b/>
          <w:color w:val="1D2129"/>
          <w:sz w:val="32"/>
          <w:szCs w:val="32"/>
          <w:shd w:val="clear" w:color="auto" w:fill="FFFFFF"/>
        </w:rPr>
        <w:t>»</w:t>
      </w:r>
    </w:p>
    <w:p w:rsidR="005B6991" w:rsidRPr="00660103" w:rsidRDefault="005B6991" w:rsidP="005B6991">
      <w:pPr>
        <w:spacing w:after="0" w:line="240" w:lineRule="auto"/>
        <w:jc w:val="center"/>
        <w:rPr>
          <w:rFonts w:ascii="Times New Roman" w:hAnsi="Times New Roman" w:cs="Times New Roman"/>
          <w:b/>
          <w:color w:val="1D2129"/>
          <w:sz w:val="32"/>
          <w:szCs w:val="32"/>
          <w:shd w:val="clear" w:color="auto" w:fill="FFFFFF"/>
        </w:rPr>
      </w:pPr>
    </w:p>
    <w:p w:rsidR="005B6991" w:rsidRDefault="005B6991" w:rsidP="005B6991">
      <w:pPr>
        <w:spacing w:after="0" w:line="240" w:lineRule="auto"/>
        <w:jc w:val="center"/>
        <w:rPr>
          <w:rFonts w:ascii="Times New Roman" w:hAnsi="Times New Roman" w:cs="Times New Roman"/>
          <w:b/>
          <w:color w:val="1D2129"/>
          <w:sz w:val="32"/>
          <w:szCs w:val="32"/>
          <w:shd w:val="clear" w:color="auto" w:fill="FFFFFF"/>
        </w:rPr>
      </w:pPr>
      <w:r w:rsidRPr="006768DD">
        <w:rPr>
          <w:rFonts w:ascii="Times New Roman" w:hAnsi="Times New Roman" w:cs="Times New Roman"/>
          <w:b/>
          <w:color w:val="1D2129"/>
          <w:sz w:val="32"/>
          <w:szCs w:val="32"/>
          <w:shd w:val="clear" w:color="auto" w:fill="FFFFFF"/>
        </w:rPr>
        <w:t>Κέντρο Πολιτισμού Περιφέρειας Κεντρικής Μακεδονίας</w:t>
      </w:r>
    </w:p>
    <w:p w:rsidR="007E23C8" w:rsidRDefault="007E23C8" w:rsidP="005B6991">
      <w:pPr>
        <w:spacing w:after="0" w:line="240" w:lineRule="auto"/>
        <w:jc w:val="center"/>
        <w:rPr>
          <w:rFonts w:ascii="Times New Roman" w:hAnsi="Times New Roman" w:cs="Times New Roman"/>
          <w:b/>
          <w:color w:val="1D2129"/>
          <w:sz w:val="32"/>
          <w:szCs w:val="32"/>
          <w:shd w:val="clear" w:color="auto" w:fill="FFFFFF"/>
        </w:rPr>
      </w:pPr>
    </w:p>
    <w:p w:rsidR="007E23C8" w:rsidRPr="007E23C8" w:rsidRDefault="007E23C8" w:rsidP="005B6991">
      <w:pPr>
        <w:spacing w:after="0" w:line="240" w:lineRule="auto"/>
        <w:jc w:val="center"/>
        <w:rPr>
          <w:rFonts w:ascii="Times New Roman" w:hAnsi="Times New Roman" w:cs="Times New Roman"/>
          <w:b/>
          <w:color w:val="1D2129"/>
          <w:sz w:val="32"/>
          <w:szCs w:val="32"/>
          <w:shd w:val="clear" w:color="auto" w:fill="FFFFFF"/>
        </w:rPr>
      </w:pPr>
      <w:r w:rsidRPr="007E23C8">
        <w:rPr>
          <w:rFonts w:ascii="Times New Roman" w:eastAsia="Times New Roman" w:hAnsi="Times New Roman" w:cs="Times New Roman"/>
          <w:b/>
          <w:color w:val="1D2129"/>
          <w:sz w:val="32"/>
          <w:szCs w:val="32"/>
          <w:lang w:eastAsia="el-GR"/>
        </w:rPr>
        <w:t>Διεύθυνση Πολιτισμού και Τουρισμού του Δήμου Θεσσαλονίκης</w:t>
      </w:r>
    </w:p>
    <w:p w:rsidR="005B6991" w:rsidRDefault="005B6991" w:rsidP="005B6991">
      <w:pPr>
        <w:spacing w:after="0" w:line="240" w:lineRule="auto"/>
        <w:jc w:val="center"/>
        <w:rPr>
          <w:rFonts w:ascii="Times New Roman" w:hAnsi="Times New Roman" w:cs="Times New Roman"/>
          <w:b/>
          <w:color w:val="1D2129"/>
          <w:sz w:val="32"/>
          <w:szCs w:val="32"/>
          <w:shd w:val="clear" w:color="auto" w:fill="FFFFFF"/>
        </w:rPr>
      </w:pPr>
      <w:bookmarkStart w:id="0" w:name="_GoBack"/>
      <w:bookmarkEnd w:id="0"/>
    </w:p>
    <w:p w:rsidR="005B6991" w:rsidRDefault="005B6991" w:rsidP="005B6991">
      <w:pPr>
        <w:spacing w:after="0" w:line="240" w:lineRule="auto"/>
        <w:jc w:val="center"/>
        <w:rPr>
          <w:rFonts w:ascii="Times New Roman" w:hAnsi="Times New Roman" w:cs="Times New Roman"/>
          <w:b/>
          <w:color w:val="1D2129"/>
          <w:sz w:val="32"/>
          <w:szCs w:val="32"/>
          <w:shd w:val="clear" w:color="auto" w:fill="FFFFFF"/>
        </w:rPr>
      </w:pPr>
      <w:r>
        <w:rPr>
          <w:rFonts w:ascii="Times New Roman" w:hAnsi="Times New Roman" w:cs="Times New Roman"/>
          <w:b/>
          <w:color w:val="1D2129"/>
          <w:sz w:val="32"/>
          <w:szCs w:val="32"/>
          <w:shd w:val="clear" w:color="auto" w:fill="FFFFFF"/>
        </w:rPr>
        <w:t>Δευτέρα 25 Φεβρουαρίου/ Βασιλικό Θέατρο</w:t>
      </w:r>
    </w:p>
    <w:p w:rsidR="005B6991" w:rsidRDefault="005B6991" w:rsidP="005B6991">
      <w:pPr>
        <w:spacing w:after="0" w:line="240" w:lineRule="auto"/>
        <w:jc w:val="center"/>
        <w:rPr>
          <w:rFonts w:ascii="Times New Roman" w:hAnsi="Times New Roman" w:cs="Times New Roman"/>
          <w:b/>
          <w:color w:val="1D2129"/>
          <w:sz w:val="32"/>
          <w:szCs w:val="32"/>
          <w:shd w:val="clear" w:color="auto" w:fill="FFFFFF"/>
        </w:rPr>
      </w:pPr>
    </w:p>
    <w:p w:rsidR="00A26494" w:rsidRDefault="005B6991" w:rsidP="005B6991">
      <w:pPr>
        <w:spacing w:after="0" w:line="240" w:lineRule="auto"/>
        <w:jc w:val="center"/>
        <w:rPr>
          <w:rFonts w:ascii="Times New Roman" w:hAnsi="Times New Roman" w:cs="Times New Roman"/>
          <w:b/>
          <w:color w:val="1D2129"/>
          <w:sz w:val="28"/>
          <w:szCs w:val="28"/>
          <w:u w:val="single"/>
          <w:shd w:val="clear" w:color="auto" w:fill="FFFFFF"/>
        </w:rPr>
      </w:pPr>
      <w:r w:rsidRPr="006768DD">
        <w:rPr>
          <w:rFonts w:ascii="Times New Roman" w:hAnsi="Times New Roman" w:cs="Times New Roman"/>
          <w:b/>
          <w:color w:val="1D2129"/>
          <w:sz w:val="28"/>
          <w:szCs w:val="28"/>
          <w:u w:val="single"/>
          <w:shd w:val="clear" w:color="auto" w:fill="FFFFFF"/>
        </w:rPr>
        <w:t xml:space="preserve">Όλα τα έσοδα θα διατεθούν στο </w:t>
      </w:r>
      <w:r w:rsidR="001C191C">
        <w:rPr>
          <w:rFonts w:ascii="Times New Roman" w:hAnsi="Times New Roman" w:cs="Times New Roman"/>
          <w:b/>
          <w:color w:val="1D2129"/>
          <w:sz w:val="28"/>
          <w:szCs w:val="28"/>
          <w:u w:val="single"/>
          <w:shd w:val="clear" w:color="auto" w:fill="FFFFFF"/>
        </w:rPr>
        <w:t>Β</w:t>
      </w:r>
      <w:r w:rsidR="00A26494">
        <w:rPr>
          <w:rFonts w:ascii="Times New Roman" w:hAnsi="Times New Roman" w:cs="Times New Roman"/>
          <w:b/>
          <w:color w:val="1D2129"/>
          <w:sz w:val="28"/>
          <w:szCs w:val="28"/>
          <w:u w:val="single"/>
          <w:shd w:val="clear" w:color="auto" w:fill="FFFFFF"/>
        </w:rPr>
        <w:t>ρεφοκομείο «Άγιος Στυλιανός»</w:t>
      </w:r>
    </w:p>
    <w:p w:rsidR="00A26494" w:rsidRPr="001C191C" w:rsidRDefault="00A26494" w:rsidP="001C191C">
      <w:pPr>
        <w:spacing w:after="0" w:line="240" w:lineRule="auto"/>
        <w:jc w:val="center"/>
        <w:rPr>
          <w:rFonts w:ascii="Times New Roman" w:hAnsi="Times New Roman" w:cs="Times New Roman"/>
          <w:b/>
          <w:bCs/>
          <w:sz w:val="28"/>
          <w:szCs w:val="28"/>
        </w:rPr>
      </w:pPr>
    </w:p>
    <w:p w:rsidR="00A26494" w:rsidRPr="00660103" w:rsidRDefault="00A26494" w:rsidP="001C191C">
      <w:pPr>
        <w:spacing w:after="0" w:line="240" w:lineRule="auto"/>
        <w:jc w:val="center"/>
        <w:rPr>
          <w:rFonts w:ascii="Times New Roman" w:hAnsi="Times New Roman" w:cs="Times New Roman"/>
          <w:b/>
          <w:bCs/>
          <w:sz w:val="24"/>
          <w:szCs w:val="24"/>
        </w:rPr>
      </w:pPr>
    </w:p>
    <w:p w:rsidR="001C191C" w:rsidRPr="00660103" w:rsidRDefault="00A26494" w:rsidP="00F81891">
      <w:pPr>
        <w:shd w:val="clear" w:color="auto" w:fill="FFFFFF"/>
        <w:spacing w:after="0" w:line="240" w:lineRule="auto"/>
        <w:rPr>
          <w:rFonts w:ascii="Times New Roman" w:hAnsi="Times New Roman" w:cs="Times New Roman"/>
          <w:b/>
          <w:color w:val="1D2129"/>
          <w:sz w:val="24"/>
          <w:szCs w:val="24"/>
          <w:shd w:val="clear" w:color="auto" w:fill="FFFFFF"/>
        </w:rPr>
      </w:pPr>
      <w:r w:rsidRPr="00660103">
        <w:rPr>
          <w:rFonts w:ascii="Times New Roman" w:eastAsia="Times New Roman" w:hAnsi="Times New Roman" w:cs="Times New Roman"/>
          <w:color w:val="1D2129"/>
          <w:sz w:val="24"/>
          <w:szCs w:val="24"/>
          <w:lang w:eastAsia="el-GR"/>
        </w:rPr>
        <w:t xml:space="preserve">Ο </w:t>
      </w:r>
      <w:r w:rsidRPr="00660103">
        <w:rPr>
          <w:rFonts w:ascii="Times New Roman" w:eastAsia="Times New Roman" w:hAnsi="Times New Roman" w:cs="Times New Roman"/>
          <w:b/>
          <w:color w:val="1D2129"/>
          <w:sz w:val="24"/>
          <w:szCs w:val="24"/>
          <w:lang w:eastAsia="el-GR"/>
        </w:rPr>
        <w:t>απόηχος</w:t>
      </w:r>
      <w:r w:rsidRPr="00660103">
        <w:rPr>
          <w:rFonts w:ascii="Times New Roman" w:eastAsia="Times New Roman" w:hAnsi="Times New Roman" w:cs="Times New Roman"/>
          <w:color w:val="1D2129"/>
          <w:sz w:val="24"/>
          <w:szCs w:val="24"/>
          <w:lang w:eastAsia="el-GR"/>
        </w:rPr>
        <w:t xml:space="preserve"> και τα διθυραμβικά σχόλια για τη μουσική παράσταση </w:t>
      </w:r>
      <w:r w:rsidRPr="00660103">
        <w:rPr>
          <w:rFonts w:ascii="Times New Roman" w:eastAsia="Times New Roman" w:hAnsi="Times New Roman" w:cs="Times New Roman"/>
          <w:b/>
          <w:color w:val="1D2129"/>
          <w:sz w:val="24"/>
          <w:szCs w:val="24"/>
          <w:lang w:eastAsia="el-GR"/>
        </w:rPr>
        <w:t>«</w:t>
      </w:r>
      <w:proofErr w:type="spellStart"/>
      <w:r w:rsidRPr="00660103">
        <w:rPr>
          <w:rFonts w:ascii="Times New Roman" w:eastAsia="Times New Roman" w:hAnsi="Times New Roman" w:cs="Times New Roman"/>
          <w:b/>
          <w:color w:val="1D2129"/>
          <w:sz w:val="24"/>
          <w:szCs w:val="24"/>
          <w:lang w:eastAsia="el-GR"/>
        </w:rPr>
        <w:t>LaVie</w:t>
      </w:r>
      <w:proofErr w:type="spellEnd"/>
      <w:r w:rsidR="008048FA" w:rsidRPr="008048FA">
        <w:rPr>
          <w:rFonts w:ascii="Times New Roman" w:eastAsia="Times New Roman" w:hAnsi="Times New Roman" w:cs="Times New Roman"/>
          <w:b/>
          <w:color w:val="1D2129"/>
          <w:sz w:val="24"/>
          <w:szCs w:val="24"/>
          <w:lang w:eastAsia="el-GR"/>
        </w:rPr>
        <w:t xml:space="preserve"> </w:t>
      </w:r>
      <w:proofErr w:type="spellStart"/>
      <w:r w:rsidRPr="00660103">
        <w:rPr>
          <w:rFonts w:ascii="Times New Roman" w:eastAsia="Times New Roman" w:hAnsi="Times New Roman" w:cs="Times New Roman"/>
          <w:b/>
          <w:color w:val="1D2129"/>
          <w:sz w:val="24"/>
          <w:szCs w:val="24"/>
          <w:lang w:eastAsia="el-GR"/>
        </w:rPr>
        <w:t>en</w:t>
      </w:r>
      <w:proofErr w:type="spellEnd"/>
      <w:r w:rsidR="008048FA" w:rsidRPr="008048FA">
        <w:rPr>
          <w:rFonts w:ascii="Times New Roman" w:eastAsia="Times New Roman" w:hAnsi="Times New Roman" w:cs="Times New Roman"/>
          <w:b/>
          <w:color w:val="1D2129"/>
          <w:sz w:val="24"/>
          <w:szCs w:val="24"/>
          <w:lang w:eastAsia="el-GR"/>
        </w:rPr>
        <w:t xml:space="preserve"> </w:t>
      </w:r>
      <w:proofErr w:type="spellStart"/>
      <w:r w:rsidRPr="00660103">
        <w:rPr>
          <w:rFonts w:ascii="Times New Roman" w:eastAsia="Times New Roman" w:hAnsi="Times New Roman" w:cs="Times New Roman"/>
          <w:b/>
          <w:color w:val="1D2129"/>
          <w:sz w:val="24"/>
          <w:szCs w:val="24"/>
          <w:lang w:eastAsia="el-GR"/>
        </w:rPr>
        <w:t>Rose</w:t>
      </w:r>
      <w:proofErr w:type="spellEnd"/>
      <w:r w:rsidRPr="00660103">
        <w:rPr>
          <w:rFonts w:ascii="Times New Roman" w:eastAsia="Times New Roman" w:hAnsi="Times New Roman" w:cs="Times New Roman"/>
          <w:b/>
          <w:color w:val="1D2129"/>
          <w:sz w:val="24"/>
          <w:szCs w:val="24"/>
          <w:lang w:eastAsia="el-GR"/>
        </w:rPr>
        <w:t>»</w:t>
      </w:r>
      <w:r w:rsidRPr="00660103">
        <w:rPr>
          <w:rFonts w:ascii="Times New Roman" w:eastAsia="Times New Roman" w:hAnsi="Times New Roman" w:cs="Times New Roman"/>
          <w:color w:val="1D2129"/>
          <w:sz w:val="24"/>
          <w:szCs w:val="24"/>
          <w:lang w:eastAsia="el-GR"/>
        </w:rPr>
        <w:t xml:space="preserve"> ξεπέρασε κάθε προσδοκία.</w:t>
      </w:r>
      <w:r w:rsidR="008048FA" w:rsidRPr="008048FA">
        <w:rPr>
          <w:rFonts w:ascii="Times New Roman" w:eastAsia="Times New Roman" w:hAnsi="Times New Roman" w:cs="Times New Roman"/>
          <w:color w:val="1D2129"/>
          <w:sz w:val="24"/>
          <w:szCs w:val="24"/>
          <w:lang w:eastAsia="el-GR"/>
        </w:rPr>
        <w:t xml:space="preserve"> </w:t>
      </w:r>
      <w:r w:rsidRPr="00660103">
        <w:rPr>
          <w:rFonts w:ascii="Times New Roman" w:eastAsia="Times New Roman" w:hAnsi="Times New Roman" w:cs="Times New Roman"/>
          <w:color w:val="1D2129"/>
          <w:sz w:val="24"/>
          <w:szCs w:val="24"/>
          <w:lang w:eastAsia="el-GR"/>
        </w:rPr>
        <w:t xml:space="preserve">Τα μηνύματα που λάβαμε στα μέσα κοινωνικής δικτύωσης ήταν </w:t>
      </w:r>
      <w:r w:rsidRPr="00660103">
        <w:rPr>
          <w:rFonts w:ascii="Times New Roman" w:eastAsia="Times New Roman" w:hAnsi="Times New Roman" w:cs="Times New Roman"/>
          <w:b/>
          <w:color w:val="1D2129"/>
          <w:sz w:val="24"/>
          <w:szCs w:val="24"/>
          <w:lang w:eastAsia="el-GR"/>
        </w:rPr>
        <w:t>αμέτρητα</w:t>
      </w:r>
      <w:r w:rsidRPr="00660103">
        <w:rPr>
          <w:rFonts w:ascii="Times New Roman" w:eastAsia="Times New Roman" w:hAnsi="Times New Roman" w:cs="Times New Roman"/>
          <w:color w:val="1D2129"/>
          <w:sz w:val="24"/>
          <w:szCs w:val="24"/>
          <w:lang w:eastAsia="el-GR"/>
        </w:rPr>
        <w:t>.</w:t>
      </w:r>
      <w:r w:rsidR="001C191C" w:rsidRPr="00660103">
        <w:rPr>
          <w:rFonts w:ascii="Times New Roman" w:eastAsia="Times New Roman" w:hAnsi="Times New Roman" w:cs="Times New Roman"/>
          <w:color w:val="1D2129"/>
          <w:sz w:val="24"/>
          <w:szCs w:val="24"/>
          <w:lang w:eastAsia="el-GR"/>
        </w:rPr>
        <w:t xml:space="preserve"> Για αυτό το λόγο το </w:t>
      </w:r>
      <w:r w:rsidR="001C191C" w:rsidRPr="00660103">
        <w:rPr>
          <w:rFonts w:ascii="Times New Roman" w:eastAsia="Times New Roman" w:hAnsi="Times New Roman" w:cs="Times New Roman"/>
          <w:b/>
          <w:color w:val="1D2129"/>
          <w:sz w:val="24"/>
          <w:szCs w:val="24"/>
          <w:lang w:eastAsia="el-GR"/>
        </w:rPr>
        <w:t xml:space="preserve">Κέντρο Πολιτισμού Περιφέρειας Κεντρικής Μακεδονίας και </w:t>
      </w:r>
      <w:r w:rsidRPr="00660103">
        <w:rPr>
          <w:rFonts w:ascii="Times New Roman" w:eastAsia="Times New Roman" w:hAnsi="Times New Roman" w:cs="Times New Roman"/>
          <w:b/>
          <w:color w:val="1D2129"/>
          <w:sz w:val="24"/>
          <w:szCs w:val="24"/>
          <w:lang w:eastAsia="el-GR"/>
        </w:rPr>
        <w:t xml:space="preserve">η Διεύθυνση Πολιτισμού και Τουρισμού </w:t>
      </w:r>
      <w:r w:rsidR="001C191C" w:rsidRPr="00660103">
        <w:rPr>
          <w:rFonts w:ascii="Times New Roman" w:eastAsia="Times New Roman" w:hAnsi="Times New Roman" w:cs="Times New Roman"/>
          <w:b/>
          <w:color w:val="1D2129"/>
          <w:sz w:val="24"/>
          <w:szCs w:val="24"/>
          <w:lang w:eastAsia="el-GR"/>
        </w:rPr>
        <w:t xml:space="preserve">του </w:t>
      </w:r>
      <w:r w:rsidRPr="00660103">
        <w:rPr>
          <w:rFonts w:ascii="Times New Roman" w:eastAsia="Times New Roman" w:hAnsi="Times New Roman" w:cs="Times New Roman"/>
          <w:b/>
          <w:color w:val="1D2129"/>
          <w:sz w:val="24"/>
          <w:szCs w:val="24"/>
          <w:lang w:eastAsia="el-GR"/>
        </w:rPr>
        <w:t>Δήμου Θεσσαλονίκης</w:t>
      </w:r>
      <w:r w:rsidRPr="00660103">
        <w:rPr>
          <w:rFonts w:ascii="Times New Roman" w:eastAsia="Times New Roman" w:hAnsi="Times New Roman" w:cs="Times New Roman"/>
          <w:color w:val="1D2129"/>
          <w:sz w:val="24"/>
          <w:szCs w:val="24"/>
          <w:lang w:eastAsia="el-GR"/>
        </w:rPr>
        <w:t xml:space="preserve"> παρουσιάζουν και πάλι στο κοινό της πόλης την παράσταση- αφιέρωμα στη ζωή της </w:t>
      </w:r>
      <w:r w:rsidR="001C191C" w:rsidRPr="00660103">
        <w:rPr>
          <w:rFonts w:ascii="Times New Roman" w:eastAsia="Times New Roman" w:hAnsi="Times New Roman" w:cs="Times New Roman"/>
          <w:b/>
          <w:color w:val="1D2129"/>
          <w:sz w:val="24"/>
          <w:szCs w:val="24"/>
          <w:lang w:val="en-US" w:eastAsia="el-GR"/>
        </w:rPr>
        <w:t>Edith</w:t>
      </w:r>
      <w:r w:rsidR="008048FA" w:rsidRPr="008048FA">
        <w:rPr>
          <w:rFonts w:ascii="Times New Roman" w:eastAsia="Times New Roman" w:hAnsi="Times New Roman" w:cs="Times New Roman"/>
          <w:b/>
          <w:color w:val="1D2129"/>
          <w:sz w:val="24"/>
          <w:szCs w:val="24"/>
          <w:lang w:eastAsia="el-GR"/>
        </w:rPr>
        <w:t xml:space="preserve"> </w:t>
      </w:r>
      <w:r w:rsidR="001C191C" w:rsidRPr="00660103">
        <w:rPr>
          <w:rFonts w:ascii="Times New Roman" w:eastAsia="Times New Roman" w:hAnsi="Times New Roman" w:cs="Times New Roman"/>
          <w:b/>
          <w:color w:val="1D2129"/>
          <w:sz w:val="24"/>
          <w:szCs w:val="24"/>
          <w:lang w:val="en-US" w:eastAsia="el-GR"/>
        </w:rPr>
        <w:t>Piaf</w:t>
      </w:r>
      <w:r w:rsidR="008048FA" w:rsidRPr="008048FA">
        <w:rPr>
          <w:rFonts w:ascii="Times New Roman" w:eastAsia="Times New Roman" w:hAnsi="Times New Roman" w:cs="Times New Roman"/>
          <w:b/>
          <w:color w:val="1D2129"/>
          <w:sz w:val="24"/>
          <w:szCs w:val="24"/>
          <w:lang w:eastAsia="el-GR"/>
        </w:rPr>
        <w:t xml:space="preserve"> </w:t>
      </w:r>
      <w:r w:rsidRPr="00660103">
        <w:rPr>
          <w:rFonts w:ascii="Times New Roman" w:eastAsia="Times New Roman" w:hAnsi="Times New Roman" w:cs="Times New Roman"/>
          <w:color w:val="1D2129"/>
          <w:sz w:val="24"/>
          <w:szCs w:val="24"/>
          <w:lang w:eastAsia="el-GR"/>
        </w:rPr>
        <w:t>«</w:t>
      </w:r>
      <w:proofErr w:type="spellStart"/>
      <w:r w:rsidRPr="00660103">
        <w:rPr>
          <w:rFonts w:ascii="Times New Roman" w:eastAsia="Times New Roman" w:hAnsi="Times New Roman" w:cs="Times New Roman"/>
          <w:color w:val="1D2129"/>
          <w:sz w:val="24"/>
          <w:szCs w:val="24"/>
          <w:lang w:eastAsia="el-GR"/>
        </w:rPr>
        <w:t>La</w:t>
      </w:r>
      <w:proofErr w:type="spellEnd"/>
      <w:r w:rsidR="008048FA" w:rsidRPr="008048FA">
        <w:rPr>
          <w:rFonts w:ascii="Times New Roman" w:eastAsia="Times New Roman" w:hAnsi="Times New Roman" w:cs="Times New Roman"/>
          <w:color w:val="1D2129"/>
          <w:sz w:val="24"/>
          <w:szCs w:val="24"/>
          <w:lang w:eastAsia="el-GR"/>
        </w:rPr>
        <w:t xml:space="preserve"> </w:t>
      </w:r>
      <w:proofErr w:type="spellStart"/>
      <w:r w:rsidRPr="00660103">
        <w:rPr>
          <w:rFonts w:ascii="Times New Roman" w:eastAsia="Times New Roman" w:hAnsi="Times New Roman" w:cs="Times New Roman"/>
          <w:color w:val="1D2129"/>
          <w:sz w:val="24"/>
          <w:szCs w:val="24"/>
          <w:lang w:eastAsia="el-GR"/>
        </w:rPr>
        <w:t>vie</w:t>
      </w:r>
      <w:proofErr w:type="spellEnd"/>
      <w:r w:rsidR="008048FA" w:rsidRPr="008048FA">
        <w:rPr>
          <w:rFonts w:ascii="Times New Roman" w:eastAsia="Times New Roman" w:hAnsi="Times New Roman" w:cs="Times New Roman"/>
          <w:color w:val="1D2129"/>
          <w:sz w:val="24"/>
          <w:szCs w:val="24"/>
          <w:lang w:eastAsia="el-GR"/>
        </w:rPr>
        <w:t xml:space="preserve"> </w:t>
      </w:r>
      <w:proofErr w:type="spellStart"/>
      <w:r w:rsidRPr="00660103">
        <w:rPr>
          <w:rFonts w:ascii="Times New Roman" w:eastAsia="Times New Roman" w:hAnsi="Times New Roman" w:cs="Times New Roman"/>
          <w:color w:val="1D2129"/>
          <w:sz w:val="24"/>
          <w:szCs w:val="24"/>
          <w:lang w:eastAsia="el-GR"/>
        </w:rPr>
        <w:t>en</w:t>
      </w:r>
      <w:proofErr w:type="spellEnd"/>
      <w:r w:rsidR="008048FA" w:rsidRPr="008048FA">
        <w:rPr>
          <w:rFonts w:ascii="Times New Roman" w:eastAsia="Times New Roman" w:hAnsi="Times New Roman" w:cs="Times New Roman"/>
          <w:color w:val="1D2129"/>
          <w:sz w:val="24"/>
          <w:szCs w:val="24"/>
          <w:lang w:eastAsia="el-GR"/>
        </w:rPr>
        <w:t xml:space="preserve"> </w:t>
      </w:r>
      <w:proofErr w:type="spellStart"/>
      <w:r w:rsidRPr="00660103">
        <w:rPr>
          <w:rFonts w:ascii="Times New Roman" w:eastAsia="Times New Roman" w:hAnsi="Times New Roman" w:cs="Times New Roman"/>
          <w:color w:val="1D2129"/>
          <w:sz w:val="24"/>
          <w:szCs w:val="24"/>
          <w:lang w:eastAsia="el-GR"/>
        </w:rPr>
        <w:t>rose</w:t>
      </w:r>
      <w:proofErr w:type="spellEnd"/>
      <w:r w:rsidRPr="00660103">
        <w:rPr>
          <w:rFonts w:ascii="Times New Roman" w:eastAsia="Times New Roman" w:hAnsi="Times New Roman" w:cs="Times New Roman"/>
          <w:color w:val="1D2129"/>
          <w:sz w:val="24"/>
          <w:szCs w:val="24"/>
          <w:lang w:eastAsia="el-GR"/>
        </w:rPr>
        <w:t>»</w:t>
      </w:r>
      <w:r w:rsidR="00F81891" w:rsidRPr="00660103">
        <w:rPr>
          <w:rFonts w:ascii="Times New Roman" w:eastAsia="Times New Roman" w:hAnsi="Times New Roman" w:cs="Times New Roman"/>
          <w:color w:val="1D2129"/>
          <w:sz w:val="24"/>
          <w:szCs w:val="24"/>
          <w:lang w:eastAsia="el-GR"/>
        </w:rPr>
        <w:t xml:space="preserve">, τη </w:t>
      </w:r>
      <w:r w:rsidR="00F81891" w:rsidRPr="00660103">
        <w:rPr>
          <w:rFonts w:ascii="Times New Roman" w:eastAsia="Times New Roman" w:hAnsi="Times New Roman" w:cs="Times New Roman"/>
          <w:b/>
          <w:color w:val="1D2129"/>
          <w:sz w:val="24"/>
          <w:szCs w:val="24"/>
          <w:lang w:eastAsia="el-GR"/>
        </w:rPr>
        <w:t>Δευτέρα 25 Φεβρουαρίου</w:t>
      </w:r>
      <w:r w:rsidR="00F81891" w:rsidRPr="00660103">
        <w:rPr>
          <w:rFonts w:ascii="Times New Roman" w:eastAsia="Times New Roman" w:hAnsi="Times New Roman" w:cs="Times New Roman"/>
          <w:color w:val="1D2129"/>
          <w:sz w:val="24"/>
          <w:szCs w:val="24"/>
          <w:lang w:eastAsia="el-GR"/>
        </w:rPr>
        <w:t xml:space="preserve">, στο </w:t>
      </w:r>
      <w:r w:rsidR="00F81891" w:rsidRPr="00660103">
        <w:rPr>
          <w:rFonts w:ascii="Times New Roman" w:eastAsia="Times New Roman" w:hAnsi="Times New Roman" w:cs="Times New Roman"/>
          <w:b/>
          <w:color w:val="1D2129"/>
          <w:sz w:val="24"/>
          <w:szCs w:val="24"/>
          <w:lang w:eastAsia="el-GR"/>
        </w:rPr>
        <w:t xml:space="preserve">Βασιλικό Θέατρο, </w:t>
      </w:r>
      <w:r w:rsidR="00F81891" w:rsidRPr="00660103">
        <w:rPr>
          <w:rFonts w:ascii="Times New Roman" w:eastAsia="Times New Roman" w:hAnsi="Times New Roman" w:cs="Times New Roman"/>
          <w:color w:val="1D2129"/>
          <w:sz w:val="24"/>
          <w:szCs w:val="24"/>
          <w:lang w:eastAsia="el-GR"/>
        </w:rPr>
        <w:t>στις</w:t>
      </w:r>
      <w:r w:rsidR="00F81891" w:rsidRPr="00660103">
        <w:rPr>
          <w:rFonts w:ascii="Times New Roman" w:eastAsia="Times New Roman" w:hAnsi="Times New Roman" w:cs="Times New Roman"/>
          <w:b/>
          <w:color w:val="1D2129"/>
          <w:sz w:val="24"/>
          <w:szCs w:val="24"/>
          <w:lang w:eastAsia="el-GR"/>
        </w:rPr>
        <w:t xml:space="preserve"> 21.00</w:t>
      </w:r>
      <w:r w:rsidRPr="00660103">
        <w:rPr>
          <w:rFonts w:ascii="Times New Roman" w:eastAsia="Times New Roman" w:hAnsi="Times New Roman" w:cs="Times New Roman"/>
          <w:color w:val="1D2129"/>
          <w:sz w:val="24"/>
          <w:szCs w:val="24"/>
          <w:lang w:eastAsia="el-GR"/>
        </w:rPr>
        <w:t>.</w:t>
      </w:r>
      <w:r w:rsidR="001C191C" w:rsidRPr="00660103">
        <w:rPr>
          <w:rFonts w:ascii="Times New Roman" w:hAnsi="Times New Roman" w:cs="Times New Roman"/>
          <w:color w:val="1D2129"/>
          <w:sz w:val="24"/>
          <w:szCs w:val="24"/>
          <w:shd w:val="clear" w:color="auto" w:fill="FFFFFF"/>
        </w:rPr>
        <w:t xml:space="preserve">Όλα τα έσοδα θα διατεθούν στο </w:t>
      </w:r>
      <w:r w:rsidR="00F81891" w:rsidRPr="00660103">
        <w:rPr>
          <w:rFonts w:ascii="Times New Roman" w:hAnsi="Times New Roman" w:cs="Times New Roman"/>
          <w:b/>
          <w:color w:val="1D2129"/>
          <w:sz w:val="24"/>
          <w:szCs w:val="24"/>
          <w:shd w:val="clear" w:color="auto" w:fill="FFFFFF"/>
        </w:rPr>
        <w:t xml:space="preserve">Δημοτικό </w:t>
      </w:r>
      <w:r w:rsidR="001C191C" w:rsidRPr="00660103">
        <w:rPr>
          <w:rFonts w:ascii="Times New Roman" w:hAnsi="Times New Roman" w:cs="Times New Roman"/>
          <w:b/>
          <w:color w:val="1D2129"/>
          <w:sz w:val="24"/>
          <w:szCs w:val="24"/>
          <w:shd w:val="clear" w:color="auto" w:fill="FFFFFF"/>
        </w:rPr>
        <w:t>Βρεφοκομείο «Άγιος Στυλιανός»</w:t>
      </w:r>
    </w:p>
    <w:p w:rsidR="0083758D" w:rsidRPr="00660103" w:rsidRDefault="0083758D" w:rsidP="0083758D">
      <w:pPr>
        <w:spacing w:after="0" w:line="240" w:lineRule="auto"/>
        <w:rPr>
          <w:rFonts w:ascii="Times New Roman" w:hAnsi="Times New Roman" w:cs="Times New Roman"/>
          <w:b/>
          <w:sz w:val="24"/>
          <w:szCs w:val="24"/>
        </w:rPr>
      </w:pPr>
    </w:p>
    <w:p w:rsidR="00024590" w:rsidRPr="00660103" w:rsidRDefault="00024590" w:rsidP="009826DA">
      <w:pPr>
        <w:spacing w:line="360" w:lineRule="auto"/>
        <w:jc w:val="center"/>
        <w:rPr>
          <w:rFonts w:ascii="Times New Roman" w:hAnsi="Times New Roman" w:cs="Times New Roman"/>
          <w:b/>
          <w:bCs/>
          <w:color w:val="000000" w:themeColor="text1"/>
          <w:sz w:val="24"/>
          <w:szCs w:val="24"/>
          <w:u w:val="single"/>
        </w:rPr>
      </w:pPr>
      <w:r w:rsidRPr="00660103">
        <w:rPr>
          <w:rFonts w:ascii="Times New Roman" w:hAnsi="Times New Roman" w:cs="Times New Roman"/>
          <w:b/>
          <w:bCs/>
          <w:color w:val="000000" w:themeColor="text1"/>
          <w:sz w:val="24"/>
          <w:szCs w:val="24"/>
          <w:u w:val="single"/>
        </w:rPr>
        <w:t>Βιογραφικά συντελεστών</w:t>
      </w:r>
    </w:p>
    <w:p w:rsidR="00024590" w:rsidRPr="00660103" w:rsidRDefault="00024590" w:rsidP="00024590">
      <w:pPr>
        <w:spacing w:line="360" w:lineRule="auto"/>
        <w:rPr>
          <w:rFonts w:ascii="Times New Roman" w:hAnsi="Times New Roman" w:cs="Times New Roman"/>
          <w:b/>
          <w:color w:val="000000" w:themeColor="text1"/>
          <w:sz w:val="24"/>
          <w:szCs w:val="24"/>
        </w:rPr>
      </w:pPr>
      <w:r w:rsidRPr="00660103">
        <w:rPr>
          <w:rFonts w:cstheme="minorHAnsi"/>
          <w:noProof/>
          <w:color w:val="000000" w:themeColor="text1"/>
          <w:sz w:val="24"/>
          <w:szCs w:val="24"/>
          <w:lang w:eastAsia="el-GR"/>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3810</wp:posOffset>
            </wp:positionV>
            <wp:extent cx="1276350" cy="1914525"/>
            <wp:effectExtent l="19050" t="0" r="0" b="0"/>
            <wp:wrapSquare wrapText="bothSides"/>
            <wp:docPr id="1" name="0 - Εικόνα" descr="Vasiliki ROUSSI (c)MarcusStaabPhotographie 8789hoc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iliki ROUSSI (c)MarcusStaabPhotographie 8789hoch .jpg"/>
                    <pic:cNvPicPr/>
                  </pic:nvPicPr>
                  <pic:blipFill>
                    <a:blip r:embed="rId6" cstate="print"/>
                    <a:stretch>
                      <a:fillRect/>
                    </a:stretch>
                  </pic:blipFill>
                  <pic:spPr>
                    <a:xfrm>
                      <a:off x="0" y="0"/>
                      <a:ext cx="1276350" cy="1914525"/>
                    </a:xfrm>
                    <a:prstGeom prst="rect">
                      <a:avLst/>
                    </a:prstGeom>
                  </pic:spPr>
                </pic:pic>
              </a:graphicData>
            </a:graphic>
          </wp:anchor>
        </w:drawing>
      </w:r>
      <w:r w:rsidRPr="00660103">
        <w:rPr>
          <w:rFonts w:ascii="Times New Roman" w:hAnsi="Times New Roman" w:cs="Times New Roman"/>
          <w:b/>
          <w:sz w:val="24"/>
          <w:szCs w:val="24"/>
        </w:rPr>
        <w:t>Βασιλική Ρούσση</w:t>
      </w:r>
    </w:p>
    <w:p w:rsidR="00024590" w:rsidRPr="00660103" w:rsidRDefault="00024590" w:rsidP="00024590">
      <w:pPr>
        <w:spacing w:after="100" w:afterAutospacing="1"/>
        <w:jc w:val="both"/>
        <w:rPr>
          <w:rFonts w:ascii="Times New Roman" w:hAnsi="Times New Roman" w:cs="Times New Roman"/>
          <w:color w:val="000000"/>
          <w:sz w:val="24"/>
          <w:szCs w:val="24"/>
        </w:rPr>
      </w:pPr>
      <w:r w:rsidRPr="00660103">
        <w:rPr>
          <w:rFonts w:ascii="Times New Roman" w:hAnsi="Times New Roman" w:cs="Times New Roman"/>
          <w:color w:val="000000"/>
          <w:sz w:val="24"/>
          <w:szCs w:val="24"/>
        </w:rPr>
        <w:t xml:space="preserve">Η Βασιλική Ρούσση σπούδασε χορό, τραγούδι και υποκριτική στη Σχολή του Θεάτρου </w:t>
      </w:r>
      <w:proofErr w:type="spellStart"/>
      <w:r w:rsidRPr="00660103">
        <w:rPr>
          <w:rFonts w:ascii="Times New Roman" w:hAnsi="Times New Roman" w:cs="Times New Roman"/>
          <w:color w:val="000000"/>
          <w:sz w:val="24"/>
          <w:szCs w:val="24"/>
        </w:rPr>
        <w:t>an</w:t>
      </w:r>
      <w:proofErr w:type="spellEnd"/>
      <w:r w:rsidRPr="00660103">
        <w:rPr>
          <w:rFonts w:ascii="Times New Roman" w:hAnsi="Times New Roman" w:cs="Times New Roman"/>
          <w:color w:val="000000"/>
          <w:sz w:val="24"/>
          <w:szCs w:val="24"/>
        </w:rPr>
        <w:t> </w:t>
      </w:r>
      <w:proofErr w:type="spellStart"/>
      <w:r w:rsidRPr="00660103">
        <w:rPr>
          <w:rFonts w:ascii="Times New Roman" w:hAnsi="Times New Roman" w:cs="Times New Roman"/>
          <w:color w:val="000000"/>
          <w:sz w:val="24"/>
          <w:szCs w:val="24"/>
        </w:rPr>
        <w:t>de</w:t>
      </w:r>
      <w:proofErr w:type="spellEnd"/>
      <w:r w:rsidRPr="00660103">
        <w:rPr>
          <w:rFonts w:ascii="Times New Roman" w:hAnsi="Times New Roman" w:cs="Times New Roman"/>
          <w:color w:val="C00000"/>
          <w:sz w:val="24"/>
          <w:szCs w:val="24"/>
          <w:lang w:val="de-DE"/>
        </w:rPr>
        <w:t>r</w:t>
      </w:r>
      <w:r w:rsidRPr="00660103">
        <w:rPr>
          <w:rFonts w:ascii="Times New Roman" w:hAnsi="Times New Roman" w:cs="Times New Roman"/>
          <w:color w:val="000000"/>
          <w:sz w:val="24"/>
          <w:szCs w:val="24"/>
        </w:rPr>
        <w:t> </w:t>
      </w:r>
      <w:proofErr w:type="spellStart"/>
      <w:r w:rsidRPr="00660103">
        <w:rPr>
          <w:rFonts w:ascii="Times New Roman" w:hAnsi="Times New Roman" w:cs="Times New Roman"/>
          <w:color w:val="000000"/>
          <w:sz w:val="24"/>
          <w:szCs w:val="24"/>
        </w:rPr>
        <w:t>Wien</w:t>
      </w:r>
      <w:proofErr w:type="spellEnd"/>
      <w:r w:rsidRPr="00660103">
        <w:rPr>
          <w:rFonts w:ascii="Times New Roman" w:hAnsi="Times New Roman" w:cs="Times New Roman"/>
          <w:color w:val="000000"/>
          <w:sz w:val="24"/>
          <w:szCs w:val="24"/>
        </w:rPr>
        <w:t xml:space="preserve">, όπου ξεκίνησε την καριέρα της στο μιούζικαλ </w:t>
      </w:r>
      <w:r w:rsidRPr="00660103">
        <w:rPr>
          <w:rFonts w:ascii="Times New Roman" w:hAnsi="Times New Roman" w:cs="Times New Roman"/>
          <w:i/>
          <w:iCs/>
          <w:color w:val="000000"/>
          <w:sz w:val="24"/>
          <w:szCs w:val="24"/>
        </w:rPr>
        <w:t>Γάτες</w:t>
      </w:r>
      <w:r w:rsidRPr="00660103">
        <w:rPr>
          <w:rFonts w:ascii="Times New Roman" w:hAnsi="Times New Roman" w:cs="Times New Roman"/>
          <w:color w:val="000000"/>
          <w:sz w:val="24"/>
          <w:szCs w:val="24"/>
        </w:rPr>
        <w:t>. Στη συνέχεια εργάστηκε ως ηθοποιός στο Θέατρο της Βασιλείας στην Ελβετί</w:t>
      </w:r>
      <w:r w:rsidRPr="00660103">
        <w:rPr>
          <w:rFonts w:ascii="Times New Roman" w:hAnsi="Times New Roman" w:cs="Times New Roman"/>
          <w:color w:val="C00000"/>
          <w:sz w:val="24"/>
          <w:szCs w:val="24"/>
        </w:rPr>
        <w:t>α</w:t>
      </w:r>
      <w:r w:rsidRPr="00660103">
        <w:rPr>
          <w:rFonts w:ascii="Times New Roman" w:hAnsi="Times New Roman" w:cs="Times New Roman"/>
          <w:color w:val="000000"/>
          <w:sz w:val="24"/>
          <w:szCs w:val="24"/>
        </w:rPr>
        <w:t xml:space="preserve">, όπου υποδύθηκε μεταξύ άλλων τους ρόλους της </w:t>
      </w:r>
      <w:proofErr w:type="spellStart"/>
      <w:r w:rsidRPr="00660103">
        <w:rPr>
          <w:rFonts w:ascii="Times New Roman" w:hAnsi="Times New Roman" w:cs="Times New Roman"/>
          <w:color w:val="000000"/>
          <w:sz w:val="24"/>
          <w:szCs w:val="24"/>
        </w:rPr>
        <w:t>Ανζελίκ</w:t>
      </w:r>
      <w:r w:rsidRPr="00660103">
        <w:rPr>
          <w:rFonts w:ascii="Times New Roman" w:hAnsi="Times New Roman" w:cs="Times New Roman"/>
          <w:i/>
          <w:iCs/>
          <w:color w:val="000000"/>
          <w:sz w:val="24"/>
          <w:szCs w:val="24"/>
        </w:rPr>
        <w:t>Ο</w:t>
      </w:r>
      <w:proofErr w:type="spellEnd"/>
      <w:r w:rsidRPr="00660103">
        <w:rPr>
          <w:rFonts w:ascii="Times New Roman" w:hAnsi="Times New Roman" w:cs="Times New Roman"/>
          <w:i/>
          <w:iCs/>
          <w:color w:val="000000"/>
          <w:sz w:val="24"/>
          <w:szCs w:val="24"/>
        </w:rPr>
        <w:t xml:space="preserve"> κατά </w:t>
      </w:r>
      <w:proofErr w:type="spellStart"/>
      <w:r w:rsidRPr="00660103">
        <w:rPr>
          <w:rFonts w:ascii="Times New Roman" w:hAnsi="Times New Roman" w:cs="Times New Roman"/>
          <w:i/>
          <w:iCs/>
          <w:color w:val="000000"/>
          <w:sz w:val="24"/>
          <w:szCs w:val="24"/>
        </w:rPr>
        <w:lastRenderedPageBreak/>
        <w:t>φαντασίαν</w:t>
      </w:r>
      <w:proofErr w:type="spellEnd"/>
      <w:r w:rsidRPr="00660103">
        <w:rPr>
          <w:rFonts w:ascii="Times New Roman" w:hAnsi="Times New Roman" w:cs="Times New Roman"/>
          <w:i/>
          <w:iCs/>
          <w:color w:val="000000"/>
          <w:sz w:val="24"/>
          <w:szCs w:val="24"/>
        </w:rPr>
        <w:t xml:space="preserve"> ασθενής</w:t>
      </w:r>
      <w:r w:rsidRPr="00660103">
        <w:rPr>
          <w:rFonts w:ascii="Times New Roman" w:hAnsi="Times New Roman" w:cs="Times New Roman"/>
          <w:color w:val="000000"/>
          <w:sz w:val="24"/>
          <w:szCs w:val="24"/>
        </w:rPr>
        <w:t xml:space="preserve">, του Ήρωα </w:t>
      </w:r>
      <w:r w:rsidRPr="00660103">
        <w:rPr>
          <w:rFonts w:ascii="Times New Roman" w:hAnsi="Times New Roman" w:cs="Times New Roman"/>
          <w:i/>
          <w:iCs/>
          <w:color w:val="000000"/>
          <w:sz w:val="24"/>
          <w:szCs w:val="24"/>
        </w:rPr>
        <w:t>Πολύ κακό για το τίποτα</w:t>
      </w:r>
      <w:r w:rsidRPr="00660103">
        <w:rPr>
          <w:rFonts w:ascii="Times New Roman" w:hAnsi="Times New Roman" w:cs="Times New Roman"/>
          <w:color w:val="000000"/>
          <w:sz w:val="24"/>
          <w:szCs w:val="24"/>
        </w:rPr>
        <w:t xml:space="preserve">, της </w:t>
      </w:r>
      <w:proofErr w:type="spellStart"/>
      <w:r w:rsidRPr="00660103">
        <w:rPr>
          <w:rFonts w:ascii="Times New Roman" w:hAnsi="Times New Roman" w:cs="Times New Roman"/>
          <w:color w:val="000000"/>
          <w:sz w:val="24"/>
          <w:szCs w:val="24"/>
        </w:rPr>
        <w:t>Άμπιγκεϊλ</w:t>
      </w:r>
      <w:r w:rsidRPr="00660103">
        <w:rPr>
          <w:rFonts w:ascii="Times New Roman" w:hAnsi="Times New Roman" w:cs="Times New Roman"/>
          <w:i/>
          <w:iCs/>
          <w:color w:val="000000"/>
          <w:sz w:val="24"/>
          <w:szCs w:val="24"/>
        </w:rPr>
        <w:t>The</w:t>
      </w:r>
      <w:proofErr w:type="spellEnd"/>
      <w:r w:rsidRPr="00660103">
        <w:rPr>
          <w:rFonts w:ascii="Times New Roman" w:hAnsi="Times New Roman" w:cs="Times New Roman"/>
          <w:i/>
          <w:iCs/>
          <w:color w:val="000000"/>
          <w:sz w:val="24"/>
          <w:szCs w:val="24"/>
        </w:rPr>
        <w:t xml:space="preserve"> </w:t>
      </w:r>
      <w:proofErr w:type="spellStart"/>
      <w:r w:rsidRPr="00660103">
        <w:rPr>
          <w:rFonts w:ascii="Times New Roman" w:hAnsi="Times New Roman" w:cs="Times New Roman"/>
          <w:i/>
          <w:iCs/>
          <w:color w:val="000000"/>
          <w:sz w:val="24"/>
          <w:szCs w:val="24"/>
        </w:rPr>
        <w:t>Crucible</w:t>
      </w:r>
      <w:proofErr w:type="spellEnd"/>
      <w:r w:rsidRPr="00660103">
        <w:rPr>
          <w:rFonts w:ascii="Times New Roman" w:hAnsi="Times New Roman" w:cs="Times New Roman"/>
          <w:color w:val="FF0000"/>
          <w:sz w:val="24"/>
          <w:szCs w:val="24"/>
        </w:rPr>
        <w:t> </w:t>
      </w:r>
      <w:r w:rsidRPr="00660103">
        <w:rPr>
          <w:rFonts w:ascii="Times New Roman" w:hAnsi="Times New Roman" w:cs="Times New Roman"/>
          <w:color w:val="000000"/>
          <w:sz w:val="24"/>
          <w:szCs w:val="24"/>
        </w:rPr>
        <w:t xml:space="preserve">και της </w:t>
      </w:r>
      <w:proofErr w:type="spellStart"/>
      <w:r w:rsidRPr="00660103">
        <w:rPr>
          <w:rFonts w:ascii="Times New Roman" w:hAnsi="Times New Roman" w:cs="Times New Roman"/>
          <w:color w:val="000000"/>
          <w:sz w:val="24"/>
          <w:szCs w:val="24"/>
        </w:rPr>
        <w:t>Ιρίνα</w:t>
      </w:r>
      <w:r w:rsidRPr="00660103">
        <w:rPr>
          <w:rFonts w:ascii="Times New Roman" w:hAnsi="Times New Roman" w:cs="Times New Roman"/>
          <w:i/>
          <w:iCs/>
          <w:color w:val="000000"/>
          <w:sz w:val="24"/>
          <w:szCs w:val="24"/>
        </w:rPr>
        <w:t>Οι</w:t>
      </w:r>
      <w:proofErr w:type="spellEnd"/>
      <w:r w:rsidRPr="00660103">
        <w:rPr>
          <w:rFonts w:ascii="Times New Roman" w:hAnsi="Times New Roman" w:cs="Times New Roman"/>
          <w:i/>
          <w:iCs/>
          <w:color w:val="000000"/>
          <w:sz w:val="24"/>
          <w:szCs w:val="24"/>
        </w:rPr>
        <w:t xml:space="preserve"> Τρεις αδελφές</w:t>
      </w:r>
      <w:r w:rsidRPr="00660103">
        <w:rPr>
          <w:rFonts w:ascii="Times New Roman" w:hAnsi="Times New Roman" w:cs="Times New Roman"/>
          <w:color w:val="000000"/>
          <w:sz w:val="24"/>
          <w:szCs w:val="24"/>
        </w:rPr>
        <w:t xml:space="preserve">. Στον τομέα του κινηματογράφου και της τηλεόρασης συνεργάστηκε με τον Αυστριακό σκηνοθέτη </w:t>
      </w:r>
      <w:proofErr w:type="spellStart"/>
      <w:r w:rsidRPr="00660103">
        <w:rPr>
          <w:rFonts w:ascii="Times New Roman" w:hAnsi="Times New Roman" w:cs="Times New Roman"/>
          <w:color w:val="000000"/>
          <w:sz w:val="24"/>
          <w:szCs w:val="24"/>
        </w:rPr>
        <w:t>XaverSchwarzenberger</w:t>
      </w:r>
      <w:proofErr w:type="spellEnd"/>
      <w:r w:rsidRPr="00660103">
        <w:rPr>
          <w:rFonts w:ascii="Times New Roman" w:hAnsi="Times New Roman" w:cs="Times New Roman"/>
          <w:color w:val="000000"/>
          <w:sz w:val="24"/>
          <w:szCs w:val="24"/>
        </w:rPr>
        <w:t xml:space="preserve"> και εμφανίστηκε σε πολλές τηλεοπτικές σειρές και ταινίες. Στον τομέα της μουσικής η Βασιλική Ρούσ</w:t>
      </w:r>
      <w:r w:rsidRPr="00660103">
        <w:rPr>
          <w:rFonts w:ascii="Times New Roman" w:hAnsi="Times New Roman" w:cs="Times New Roman"/>
          <w:color w:val="C00000"/>
          <w:sz w:val="24"/>
          <w:szCs w:val="24"/>
        </w:rPr>
        <w:t>σ</w:t>
      </w:r>
      <w:r w:rsidRPr="00660103">
        <w:rPr>
          <w:rFonts w:ascii="Times New Roman" w:hAnsi="Times New Roman" w:cs="Times New Roman"/>
          <w:color w:val="000000"/>
          <w:sz w:val="24"/>
          <w:szCs w:val="24"/>
        </w:rPr>
        <w:t xml:space="preserve">η ερμήνευσε σε Γερμανία, Αυστρία και Ελβετία πολλούς και μεγάλους γυναικείους ρόλους όπως της </w:t>
      </w:r>
      <w:proofErr w:type="spellStart"/>
      <w:r w:rsidRPr="00660103">
        <w:rPr>
          <w:rFonts w:ascii="Times New Roman" w:hAnsi="Times New Roman" w:cs="Times New Roman"/>
          <w:color w:val="000000"/>
          <w:sz w:val="24"/>
          <w:szCs w:val="24"/>
        </w:rPr>
        <w:t>Anita</w:t>
      </w:r>
      <w:r w:rsidRPr="00660103">
        <w:rPr>
          <w:rFonts w:ascii="Times New Roman" w:hAnsi="Times New Roman" w:cs="Times New Roman"/>
          <w:i/>
          <w:iCs/>
          <w:color w:val="000000"/>
          <w:sz w:val="24"/>
          <w:szCs w:val="24"/>
        </w:rPr>
        <w:t>WestSideStory</w:t>
      </w:r>
      <w:proofErr w:type="spellEnd"/>
      <w:r w:rsidRPr="00660103">
        <w:rPr>
          <w:rFonts w:ascii="Times New Roman" w:hAnsi="Times New Roman" w:cs="Times New Roman"/>
          <w:color w:val="000000"/>
          <w:sz w:val="24"/>
          <w:szCs w:val="24"/>
        </w:rPr>
        <w:t xml:space="preserve">, της Σάλι </w:t>
      </w:r>
      <w:proofErr w:type="spellStart"/>
      <w:r w:rsidRPr="00660103">
        <w:rPr>
          <w:rFonts w:ascii="Times New Roman" w:hAnsi="Times New Roman" w:cs="Times New Roman"/>
          <w:color w:val="000000"/>
          <w:sz w:val="24"/>
          <w:szCs w:val="24"/>
        </w:rPr>
        <w:t>Μπόουλς</w:t>
      </w:r>
      <w:proofErr w:type="spellEnd"/>
      <w:r w:rsidRPr="00660103">
        <w:rPr>
          <w:rFonts w:ascii="Times New Roman" w:hAnsi="Times New Roman" w:cs="Times New Roman"/>
          <w:color w:val="000000"/>
          <w:sz w:val="24"/>
          <w:szCs w:val="24"/>
        </w:rPr>
        <w:t xml:space="preserve"> </w:t>
      </w:r>
      <w:proofErr w:type="spellStart"/>
      <w:r w:rsidRPr="00660103">
        <w:rPr>
          <w:rFonts w:ascii="Times New Roman" w:hAnsi="Times New Roman" w:cs="Times New Roman"/>
          <w:i/>
          <w:iCs/>
          <w:color w:val="000000"/>
          <w:sz w:val="24"/>
          <w:szCs w:val="24"/>
        </w:rPr>
        <w:t>Cabaret</w:t>
      </w:r>
      <w:proofErr w:type="spellEnd"/>
      <w:r w:rsidRPr="00660103">
        <w:rPr>
          <w:rFonts w:ascii="Times New Roman" w:hAnsi="Times New Roman" w:cs="Times New Roman"/>
          <w:i/>
          <w:iCs/>
          <w:color w:val="C00000"/>
          <w:sz w:val="24"/>
          <w:szCs w:val="24"/>
        </w:rPr>
        <w:t>,</w:t>
      </w:r>
      <w:r w:rsidRPr="00660103">
        <w:rPr>
          <w:rFonts w:ascii="Times New Roman" w:hAnsi="Times New Roman" w:cs="Times New Roman"/>
          <w:color w:val="000000"/>
          <w:sz w:val="24"/>
          <w:szCs w:val="24"/>
        </w:rPr>
        <w:t xml:space="preserve"> της </w:t>
      </w:r>
      <w:proofErr w:type="spellStart"/>
      <w:r w:rsidRPr="00660103">
        <w:rPr>
          <w:rFonts w:ascii="Times New Roman" w:hAnsi="Times New Roman" w:cs="Times New Roman"/>
          <w:color w:val="000000"/>
          <w:sz w:val="24"/>
          <w:szCs w:val="24"/>
        </w:rPr>
        <w:t>Λούσι</w:t>
      </w:r>
      <w:r w:rsidRPr="00660103">
        <w:rPr>
          <w:rFonts w:ascii="Times New Roman" w:hAnsi="Times New Roman" w:cs="Times New Roman"/>
          <w:i/>
          <w:iCs/>
          <w:color w:val="000000"/>
          <w:sz w:val="24"/>
          <w:szCs w:val="24"/>
        </w:rPr>
        <w:t>Δόκτωρ</w:t>
      </w:r>
      <w:proofErr w:type="spellEnd"/>
      <w:r w:rsidRPr="00660103">
        <w:rPr>
          <w:rFonts w:ascii="Times New Roman" w:hAnsi="Times New Roman" w:cs="Times New Roman"/>
          <w:i/>
          <w:iCs/>
          <w:color w:val="000000"/>
          <w:sz w:val="24"/>
          <w:szCs w:val="24"/>
        </w:rPr>
        <w:t xml:space="preserve"> </w:t>
      </w:r>
      <w:proofErr w:type="spellStart"/>
      <w:r w:rsidRPr="00660103">
        <w:rPr>
          <w:rFonts w:ascii="Times New Roman" w:hAnsi="Times New Roman" w:cs="Times New Roman"/>
          <w:i/>
          <w:iCs/>
          <w:color w:val="000000"/>
          <w:sz w:val="24"/>
          <w:szCs w:val="24"/>
        </w:rPr>
        <w:t>Τζέκιλ</w:t>
      </w:r>
      <w:proofErr w:type="spellEnd"/>
      <w:r w:rsidRPr="00660103">
        <w:rPr>
          <w:rFonts w:ascii="Times New Roman" w:hAnsi="Times New Roman" w:cs="Times New Roman"/>
          <w:i/>
          <w:iCs/>
          <w:color w:val="000000"/>
          <w:sz w:val="24"/>
          <w:szCs w:val="24"/>
        </w:rPr>
        <w:t xml:space="preserve"> και κύριος Χάιντ</w:t>
      </w:r>
      <w:r w:rsidRPr="00660103">
        <w:rPr>
          <w:rFonts w:ascii="Times New Roman" w:hAnsi="Times New Roman" w:cs="Times New Roman"/>
          <w:color w:val="000000"/>
          <w:sz w:val="24"/>
          <w:szCs w:val="24"/>
        </w:rPr>
        <w:t xml:space="preserve">, της </w:t>
      </w:r>
      <w:proofErr w:type="spellStart"/>
      <w:r w:rsidRPr="00660103">
        <w:rPr>
          <w:rFonts w:ascii="Times New Roman" w:hAnsi="Times New Roman" w:cs="Times New Roman"/>
          <w:color w:val="000000"/>
          <w:sz w:val="24"/>
          <w:szCs w:val="24"/>
        </w:rPr>
        <w:t>Charity</w:t>
      </w:r>
      <w:proofErr w:type="spellEnd"/>
      <w:r w:rsidR="008048FA" w:rsidRPr="008048FA">
        <w:rPr>
          <w:rFonts w:ascii="Times New Roman" w:hAnsi="Times New Roman" w:cs="Times New Roman"/>
          <w:color w:val="000000"/>
          <w:sz w:val="24"/>
          <w:szCs w:val="24"/>
        </w:rPr>
        <w:t xml:space="preserve"> </w:t>
      </w:r>
      <w:proofErr w:type="spellStart"/>
      <w:r w:rsidRPr="00660103">
        <w:rPr>
          <w:rFonts w:ascii="Times New Roman" w:hAnsi="Times New Roman" w:cs="Times New Roman"/>
          <w:i/>
          <w:iCs/>
          <w:color w:val="000000"/>
          <w:sz w:val="24"/>
          <w:szCs w:val="24"/>
        </w:rPr>
        <w:t>Sweet</w:t>
      </w:r>
      <w:proofErr w:type="spellEnd"/>
      <w:r w:rsidR="008048FA" w:rsidRPr="008048FA">
        <w:rPr>
          <w:rFonts w:ascii="Times New Roman" w:hAnsi="Times New Roman" w:cs="Times New Roman"/>
          <w:i/>
          <w:iCs/>
          <w:color w:val="000000"/>
          <w:sz w:val="24"/>
          <w:szCs w:val="24"/>
        </w:rPr>
        <w:t xml:space="preserve"> </w:t>
      </w:r>
      <w:proofErr w:type="spellStart"/>
      <w:r w:rsidRPr="00660103">
        <w:rPr>
          <w:rFonts w:ascii="Times New Roman" w:hAnsi="Times New Roman" w:cs="Times New Roman"/>
          <w:i/>
          <w:iCs/>
          <w:color w:val="000000"/>
          <w:sz w:val="24"/>
          <w:szCs w:val="24"/>
        </w:rPr>
        <w:t>Charity</w:t>
      </w:r>
      <w:proofErr w:type="spellEnd"/>
      <w:r w:rsidRPr="00660103">
        <w:rPr>
          <w:rFonts w:ascii="Times New Roman" w:hAnsi="Times New Roman" w:cs="Times New Roman"/>
          <w:color w:val="000000"/>
          <w:sz w:val="24"/>
          <w:szCs w:val="24"/>
        </w:rPr>
        <w:t xml:space="preserve"> κ. ά. Από το 2012 ενσαρκώνει τον ρόλο της </w:t>
      </w:r>
      <w:r w:rsidRPr="00660103">
        <w:rPr>
          <w:rFonts w:ascii="Times New Roman" w:hAnsi="Times New Roman" w:cs="Times New Roman"/>
          <w:color w:val="C00000"/>
          <w:sz w:val="24"/>
          <w:szCs w:val="24"/>
          <w:lang w:val="de-DE"/>
        </w:rPr>
        <w:t>EdithPiaf</w:t>
      </w:r>
      <w:r w:rsidRPr="00660103">
        <w:rPr>
          <w:rFonts w:ascii="Times New Roman" w:hAnsi="Times New Roman" w:cs="Times New Roman"/>
          <w:color w:val="000000"/>
          <w:sz w:val="24"/>
          <w:szCs w:val="24"/>
        </w:rPr>
        <w:t xml:space="preserve"> σε ένα έργο του P. </w:t>
      </w:r>
      <w:proofErr w:type="spellStart"/>
      <w:r w:rsidRPr="00660103">
        <w:rPr>
          <w:rFonts w:ascii="Times New Roman" w:hAnsi="Times New Roman" w:cs="Times New Roman"/>
          <w:color w:val="000000"/>
          <w:sz w:val="24"/>
          <w:szCs w:val="24"/>
        </w:rPr>
        <w:t>Holzwarth</w:t>
      </w:r>
      <w:proofErr w:type="spellEnd"/>
      <w:r w:rsidRPr="00660103">
        <w:rPr>
          <w:rFonts w:ascii="Times New Roman" w:hAnsi="Times New Roman" w:cs="Times New Roman"/>
          <w:color w:val="000000"/>
          <w:sz w:val="24"/>
          <w:szCs w:val="24"/>
        </w:rPr>
        <w:t xml:space="preserve"> στο Θέατρο του Λίμπεκ και στο ομώνυμο θεατρικό έργο της P. </w:t>
      </w:r>
      <w:proofErr w:type="spellStart"/>
      <w:r w:rsidRPr="00660103">
        <w:rPr>
          <w:rFonts w:ascii="Times New Roman" w:hAnsi="Times New Roman" w:cs="Times New Roman"/>
          <w:color w:val="000000"/>
          <w:sz w:val="24"/>
          <w:szCs w:val="24"/>
        </w:rPr>
        <w:t>Gems</w:t>
      </w:r>
      <w:proofErr w:type="spellEnd"/>
      <w:r w:rsidRPr="00660103">
        <w:rPr>
          <w:rFonts w:ascii="Times New Roman" w:hAnsi="Times New Roman" w:cs="Times New Roman"/>
          <w:color w:val="000000"/>
          <w:sz w:val="24"/>
          <w:szCs w:val="24"/>
        </w:rPr>
        <w:t xml:space="preserve"> στην </w:t>
      </w:r>
      <w:proofErr w:type="spellStart"/>
      <w:r w:rsidRPr="00660103">
        <w:rPr>
          <w:rFonts w:ascii="Times New Roman" w:hAnsi="Times New Roman" w:cs="Times New Roman"/>
          <w:color w:val="000000"/>
          <w:sz w:val="24"/>
          <w:szCs w:val="24"/>
        </w:rPr>
        <w:t>Στουτγκάρδη</w:t>
      </w:r>
      <w:proofErr w:type="spellEnd"/>
      <w:r w:rsidRPr="00660103">
        <w:rPr>
          <w:rFonts w:ascii="Times New Roman" w:hAnsi="Times New Roman" w:cs="Times New Roman"/>
          <w:color w:val="000000"/>
          <w:sz w:val="24"/>
          <w:szCs w:val="24"/>
        </w:rPr>
        <w:t xml:space="preserve">, όπου και της απονεμήθηκε το βραβείο ηθοποιίας /κοινού 2016. Το καλοκαίρι του 2017 έπαιξε στο φεστιβάλ </w:t>
      </w:r>
      <w:proofErr w:type="spellStart"/>
      <w:r w:rsidRPr="00660103">
        <w:rPr>
          <w:rFonts w:ascii="Times New Roman" w:hAnsi="Times New Roman" w:cs="Times New Roman"/>
          <w:color w:val="000000"/>
          <w:sz w:val="24"/>
          <w:szCs w:val="24"/>
        </w:rPr>
        <w:t>SchlossfestspielenBiedenkopf</w:t>
      </w:r>
      <w:proofErr w:type="spellEnd"/>
      <w:r w:rsidRPr="00660103">
        <w:rPr>
          <w:rFonts w:ascii="Times New Roman" w:hAnsi="Times New Roman" w:cs="Times New Roman"/>
          <w:color w:val="000000"/>
          <w:sz w:val="24"/>
          <w:szCs w:val="24"/>
        </w:rPr>
        <w:t xml:space="preserve"> τον πρωταγωνιστικό ρόλο στο μιούζικαλ </w:t>
      </w:r>
      <w:proofErr w:type="spellStart"/>
      <w:r w:rsidRPr="00660103">
        <w:rPr>
          <w:rFonts w:ascii="Times New Roman" w:hAnsi="Times New Roman" w:cs="Times New Roman"/>
          <w:i/>
          <w:iCs/>
          <w:color w:val="000000"/>
          <w:sz w:val="24"/>
          <w:szCs w:val="24"/>
        </w:rPr>
        <w:t>DieHatzfeldt</w:t>
      </w:r>
      <w:proofErr w:type="spellEnd"/>
      <w:r w:rsidRPr="00660103">
        <w:rPr>
          <w:rFonts w:ascii="Times New Roman" w:hAnsi="Times New Roman" w:cs="Times New Roman"/>
          <w:color w:val="000000"/>
          <w:sz w:val="24"/>
          <w:szCs w:val="24"/>
        </w:rPr>
        <w:t xml:space="preserve">. Στη Χαϊδελβέργη ερμήνευσε το καλοκαίρι του 2018 τον ρόλο της </w:t>
      </w:r>
      <w:proofErr w:type="spellStart"/>
      <w:r w:rsidRPr="00660103">
        <w:rPr>
          <w:rFonts w:ascii="Times New Roman" w:hAnsi="Times New Roman" w:cs="Times New Roman"/>
          <w:color w:val="000000"/>
          <w:sz w:val="24"/>
          <w:szCs w:val="24"/>
        </w:rPr>
        <w:t>Zeitel</w:t>
      </w:r>
      <w:proofErr w:type="spellEnd"/>
      <w:r w:rsidRPr="00660103">
        <w:rPr>
          <w:rFonts w:ascii="Times New Roman" w:hAnsi="Times New Roman" w:cs="Times New Roman"/>
          <w:color w:val="000000"/>
          <w:sz w:val="24"/>
          <w:szCs w:val="24"/>
        </w:rPr>
        <w:t xml:space="preserve"> από τον </w:t>
      </w:r>
      <w:r w:rsidRPr="00660103">
        <w:rPr>
          <w:rFonts w:ascii="Times New Roman" w:hAnsi="Times New Roman" w:cs="Times New Roman"/>
          <w:i/>
          <w:iCs/>
          <w:color w:val="000000"/>
          <w:sz w:val="24"/>
          <w:szCs w:val="24"/>
        </w:rPr>
        <w:t>Βιολιστή στη Στέγη</w:t>
      </w:r>
      <w:r w:rsidRPr="00660103">
        <w:rPr>
          <w:rFonts w:ascii="Times New Roman" w:hAnsi="Times New Roman" w:cs="Times New Roman"/>
          <w:color w:val="000000"/>
          <w:sz w:val="24"/>
          <w:szCs w:val="24"/>
        </w:rPr>
        <w:t xml:space="preserve">. Το 2019 θα τραγουδήσει έργα </w:t>
      </w:r>
      <w:proofErr w:type="spellStart"/>
      <w:r w:rsidRPr="00660103">
        <w:rPr>
          <w:rFonts w:ascii="Times New Roman" w:hAnsi="Times New Roman" w:cs="Times New Roman"/>
          <w:color w:val="000000"/>
          <w:sz w:val="24"/>
          <w:szCs w:val="24"/>
        </w:rPr>
        <w:t>Κουρτ</w:t>
      </w:r>
      <w:proofErr w:type="spellEnd"/>
      <w:r w:rsidRPr="00660103">
        <w:rPr>
          <w:rFonts w:ascii="Times New Roman" w:hAnsi="Times New Roman" w:cs="Times New Roman"/>
          <w:color w:val="000000"/>
          <w:sz w:val="24"/>
          <w:szCs w:val="24"/>
        </w:rPr>
        <w:t xml:space="preserve"> </w:t>
      </w:r>
      <w:proofErr w:type="spellStart"/>
      <w:r w:rsidRPr="00660103">
        <w:rPr>
          <w:rFonts w:ascii="Times New Roman" w:hAnsi="Times New Roman" w:cs="Times New Roman"/>
          <w:color w:val="000000"/>
          <w:sz w:val="24"/>
          <w:szCs w:val="24"/>
        </w:rPr>
        <w:t>Βάιλ</w:t>
      </w:r>
      <w:proofErr w:type="spellEnd"/>
      <w:r w:rsidRPr="00660103">
        <w:rPr>
          <w:rFonts w:ascii="Times New Roman" w:hAnsi="Times New Roman" w:cs="Times New Roman"/>
          <w:color w:val="000000"/>
          <w:sz w:val="24"/>
          <w:szCs w:val="24"/>
        </w:rPr>
        <w:t xml:space="preserve"> με την Κρατική Ορχήστρα της Βαϊμάρης και το καλοκαίρι του 2019 μεταξύ πολλών εμφανίσεων θα τραγουδήσει σε συναυλίες με τραγούδια της Ε. </w:t>
      </w:r>
      <w:proofErr w:type="spellStart"/>
      <w:r w:rsidRPr="00660103">
        <w:rPr>
          <w:rFonts w:ascii="Times New Roman" w:hAnsi="Times New Roman" w:cs="Times New Roman"/>
          <w:color w:val="000000"/>
          <w:sz w:val="24"/>
          <w:szCs w:val="24"/>
        </w:rPr>
        <w:t>Πιάφ</w:t>
      </w:r>
      <w:proofErr w:type="spellEnd"/>
      <w:r w:rsidRPr="00660103">
        <w:rPr>
          <w:rFonts w:ascii="Times New Roman" w:hAnsi="Times New Roman" w:cs="Times New Roman"/>
          <w:color w:val="000000"/>
          <w:sz w:val="24"/>
          <w:szCs w:val="24"/>
        </w:rPr>
        <w:t xml:space="preserve"> και του Ζ. Μπελ συμπράττοντας με την Κρατική Ορχήστρα της </w:t>
      </w:r>
      <w:proofErr w:type="spellStart"/>
      <w:r w:rsidRPr="00660103">
        <w:rPr>
          <w:rFonts w:ascii="Times New Roman" w:hAnsi="Times New Roman" w:cs="Times New Roman"/>
          <w:color w:val="000000"/>
          <w:sz w:val="24"/>
          <w:szCs w:val="24"/>
        </w:rPr>
        <w:t>Gera</w:t>
      </w:r>
      <w:proofErr w:type="spellEnd"/>
      <w:r w:rsidRPr="00660103">
        <w:rPr>
          <w:rFonts w:ascii="Times New Roman" w:hAnsi="Times New Roman" w:cs="Times New Roman"/>
          <w:color w:val="000000"/>
          <w:sz w:val="24"/>
          <w:szCs w:val="24"/>
        </w:rPr>
        <w:t xml:space="preserve">. </w:t>
      </w:r>
    </w:p>
    <w:p w:rsidR="00024590" w:rsidRPr="00660103" w:rsidRDefault="00024590" w:rsidP="00024590">
      <w:pPr>
        <w:spacing w:after="100" w:afterAutospacing="1"/>
        <w:jc w:val="both"/>
        <w:rPr>
          <w:rFonts w:cstheme="minorHAnsi"/>
          <w:color w:val="000000"/>
          <w:sz w:val="24"/>
          <w:szCs w:val="24"/>
        </w:rPr>
      </w:pPr>
    </w:p>
    <w:p w:rsidR="00024590" w:rsidRPr="00660103" w:rsidRDefault="00024590" w:rsidP="00024590">
      <w:pPr>
        <w:spacing w:after="100" w:afterAutospacing="1"/>
        <w:rPr>
          <w:rFonts w:ascii="Times New Roman" w:hAnsi="Times New Roman" w:cs="Times New Roman"/>
          <w:color w:val="C00000"/>
          <w:sz w:val="24"/>
          <w:szCs w:val="24"/>
        </w:rPr>
      </w:pPr>
      <w:r w:rsidRPr="00660103">
        <w:rPr>
          <w:rFonts w:ascii="Times New Roman" w:hAnsi="Times New Roman" w:cs="Times New Roman"/>
          <w:noProof/>
          <w:color w:val="000000"/>
          <w:sz w:val="24"/>
          <w:szCs w:val="24"/>
          <w:lang w:eastAsia="el-GR"/>
        </w:rPr>
        <w:drawing>
          <wp:anchor distT="0" distB="0" distL="114300" distR="114300" simplePos="0" relativeHeight="251660288" behindDoc="0" locked="0" layoutInCell="1" allowOverlap="1">
            <wp:simplePos x="0" y="0"/>
            <wp:positionH relativeFrom="column">
              <wp:posOffset>19050</wp:posOffset>
            </wp:positionH>
            <wp:positionV relativeFrom="paragraph">
              <wp:posOffset>-1905</wp:posOffset>
            </wp:positionV>
            <wp:extent cx="1762125" cy="2647950"/>
            <wp:effectExtent l="19050" t="0" r="9525" b="0"/>
            <wp:wrapSquare wrapText="bothSides"/>
            <wp:docPr id="2" name="1 - Εικόνα" descr="img_139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9 crop.jpg"/>
                    <pic:cNvPicPr/>
                  </pic:nvPicPr>
                  <pic:blipFill>
                    <a:blip r:embed="rId7" cstate="print"/>
                    <a:stretch>
                      <a:fillRect/>
                    </a:stretch>
                  </pic:blipFill>
                  <pic:spPr>
                    <a:xfrm>
                      <a:off x="0" y="0"/>
                      <a:ext cx="1762125" cy="2647950"/>
                    </a:xfrm>
                    <a:prstGeom prst="rect">
                      <a:avLst/>
                    </a:prstGeom>
                  </pic:spPr>
                </pic:pic>
              </a:graphicData>
            </a:graphic>
          </wp:anchor>
        </w:drawing>
      </w:r>
      <w:r w:rsidRPr="00660103">
        <w:rPr>
          <w:rFonts w:ascii="Times New Roman" w:hAnsi="Times New Roman" w:cs="Times New Roman"/>
          <w:b/>
          <w:bCs/>
          <w:sz w:val="24"/>
          <w:szCs w:val="24"/>
        </w:rPr>
        <w:t xml:space="preserve">Λίζα Ξανθοπούλου </w:t>
      </w:r>
    </w:p>
    <w:p w:rsidR="00024590" w:rsidRPr="00660103" w:rsidRDefault="00024590" w:rsidP="00024590">
      <w:pPr>
        <w:spacing w:after="100" w:afterAutospacing="1"/>
        <w:jc w:val="both"/>
        <w:textAlignment w:val="baseline"/>
        <w:rPr>
          <w:rFonts w:ascii="Times New Roman" w:hAnsi="Times New Roman" w:cs="Times New Roman"/>
          <w:color w:val="000000"/>
          <w:sz w:val="24"/>
          <w:szCs w:val="24"/>
        </w:rPr>
      </w:pPr>
      <w:r w:rsidRPr="00660103">
        <w:rPr>
          <w:rFonts w:ascii="Times New Roman" w:hAnsi="Times New Roman" w:cs="Times New Roman"/>
          <w:color w:val="000000"/>
          <w:sz w:val="24"/>
          <w:szCs w:val="24"/>
        </w:rPr>
        <w:t xml:space="preserve">Η Λίζα Ξανθοπούλου γεννήθηκε στη Θεσσαλονίκη, όπου και σπούδασε πιάνο, ανώτερα θεωρητικά και διεύθυνση χορωδίας στο Κρατικό Ωδείο Θεσσαλονίκης. Το 1992 ολοκλήρωσε τις σπουδές της στο Τμήμα Μουσικών Σπουδών του Α.Π.Θ. Το 1998 αποφοίτησε ως αρχιμουσικός από το Πανεπιστήμιο Καλών Τεχνών του Βερολίνου. Κατά την διάρκεια των σπουδών της επιλέχθηκε από το Γερμανικό Μουσικό Συμβούλιο να συμμετέχει στο πρόγραμμα προώθησης νέων μαέστρων, όπου μελέτησε κοντά σε διάσημους μαέστρους όπως οι: K. </w:t>
      </w:r>
      <w:proofErr w:type="spellStart"/>
      <w:r w:rsidRPr="00660103">
        <w:rPr>
          <w:rFonts w:ascii="Times New Roman" w:hAnsi="Times New Roman" w:cs="Times New Roman"/>
          <w:color w:val="000000"/>
          <w:sz w:val="24"/>
          <w:szCs w:val="24"/>
        </w:rPr>
        <w:t>Sanderling</w:t>
      </w:r>
      <w:proofErr w:type="spellEnd"/>
      <w:r w:rsidRPr="00660103">
        <w:rPr>
          <w:rFonts w:ascii="Times New Roman" w:hAnsi="Times New Roman" w:cs="Times New Roman"/>
          <w:color w:val="000000"/>
          <w:sz w:val="24"/>
          <w:szCs w:val="24"/>
        </w:rPr>
        <w:t xml:space="preserve">, D. </w:t>
      </w:r>
      <w:proofErr w:type="spellStart"/>
      <w:r w:rsidRPr="00660103">
        <w:rPr>
          <w:rFonts w:ascii="Times New Roman" w:hAnsi="Times New Roman" w:cs="Times New Roman"/>
          <w:color w:val="000000"/>
          <w:sz w:val="24"/>
          <w:szCs w:val="24"/>
        </w:rPr>
        <w:t>Kitajenko</w:t>
      </w:r>
      <w:proofErr w:type="spellEnd"/>
      <w:r w:rsidRPr="00660103">
        <w:rPr>
          <w:rFonts w:ascii="Times New Roman" w:hAnsi="Times New Roman" w:cs="Times New Roman"/>
          <w:color w:val="000000"/>
          <w:sz w:val="24"/>
          <w:szCs w:val="24"/>
        </w:rPr>
        <w:t xml:space="preserve">, K. </w:t>
      </w:r>
      <w:proofErr w:type="spellStart"/>
      <w:r w:rsidRPr="00660103">
        <w:rPr>
          <w:rFonts w:ascii="Times New Roman" w:hAnsi="Times New Roman" w:cs="Times New Roman"/>
          <w:color w:val="000000"/>
          <w:sz w:val="24"/>
          <w:szCs w:val="24"/>
        </w:rPr>
        <w:t>Masur</w:t>
      </w:r>
      <w:proofErr w:type="spellEnd"/>
      <w:r w:rsidRPr="00660103">
        <w:rPr>
          <w:rFonts w:ascii="Times New Roman" w:hAnsi="Times New Roman" w:cs="Times New Roman"/>
          <w:color w:val="000000"/>
          <w:sz w:val="24"/>
          <w:szCs w:val="24"/>
        </w:rPr>
        <w:t xml:space="preserve"> κ.ά. Το 2002 εντάχθηκε στην λίστα </w:t>
      </w:r>
      <w:proofErr w:type="spellStart"/>
      <w:r w:rsidRPr="00660103">
        <w:rPr>
          <w:rFonts w:ascii="Times New Roman" w:hAnsi="Times New Roman" w:cs="Times New Roman"/>
          <w:i/>
          <w:iCs/>
          <w:color w:val="000000"/>
          <w:sz w:val="24"/>
          <w:szCs w:val="24"/>
        </w:rPr>
        <w:t>MaestrosvonMorgen</w:t>
      </w:r>
      <w:proofErr w:type="spellEnd"/>
      <w:r w:rsidRPr="00660103">
        <w:rPr>
          <w:rFonts w:ascii="Times New Roman" w:hAnsi="Times New Roman" w:cs="Times New Roman"/>
          <w:color w:val="000000"/>
          <w:sz w:val="24"/>
          <w:szCs w:val="24"/>
        </w:rPr>
        <w:t xml:space="preserve"> (Μαέστροι του Αύριο). Έχει διακριθεί σε διεθνείς διαγωνισμούς διεύθυνσης ορχήστρας αποσπώντας βραβεία όπως στον διαγωνισμό διεύθυνσης στο </w:t>
      </w:r>
      <w:proofErr w:type="spellStart"/>
      <w:r w:rsidRPr="00660103">
        <w:rPr>
          <w:rFonts w:ascii="Times New Roman" w:hAnsi="Times New Roman" w:cs="Times New Roman"/>
          <w:color w:val="000000"/>
          <w:sz w:val="24"/>
          <w:szCs w:val="24"/>
        </w:rPr>
        <w:t>BadHomburg</w:t>
      </w:r>
      <w:proofErr w:type="spellEnd"/>
      <w:r w:rsidRPr="00660103">
        <w:rPr>
          <w:rFonts w:ascii="Times New Roman" w:hAnsi="Times New Roman" w:cs="Times New Roman"/>
          <w:color w:val="000000"/>
          <w:sz w:val="24"/>
          <w:szCs w:val="24"/>
        </w:rPr>
        <w:t xml:space="preserve"> της Γερμανίας το 2002, στον 5ο Διαγωνισμό Διεύθυνσης Ορχήστρας </w:t>
      </w:r>
      <w:r w:rsidRPr="00660103">
        <w:rPr>
          <w:rFonts w:ascii="Times New Roman" w:hAnsi="Times New Roman" w:cs="Times New Roman"/>
          <w:i/>
          <w:iCs/>
          <w:color w:val="000000"/>
          <w:sz w:val="24"/>
          <w:szCs w:val="24"/>
        </w:rPr>
        <w:t xml:space="preserve">Α. </w:t>
      </w:r>
      <w:proofErr w:type="spellStart"/>
      <w:r w:rsidRPr="00660103">
        <w:rPr>
          <w:rFonts w:ascii="Times New Roman" w:hAnsi="Times New Roman" w:cs="Times New Roman"/>
          <w:i/>
          <w:iCs/>
          <w:color w:val="000000"/>
          <w:sz w:val="24"/>
          <w:szCs w:val="24"/>
        </w:rPr>
        <w:t>Pedrotti</w:t>
      </w:r>
      <w:proofErr w:type="spellEnd"/>
      <w:r w:rsidRPr="00660103">
        <w:rPr>
          <w:rFonts w:ascii="Times New Roman" w:hAnsi="Times New Roman" w:cs="Times New Roman"/>
          <w:color w:val="000000"/>
          <w:sz w:val="24"/>
          <w:szCs w:val="24"/>
        </w:rPr>
        <w:t xml:space="preserve"> στο </w:t>
      </w:r>
      <w:proofErr w:type="spellStart"/>
      <w:r w:rsidRPr="00660103">
        <w:rPr>
          <w:rFonts w:ascii="Times New Roman" w:hAnsi="Times New Roman" w:cs="Times New Roman"/>
          <w:color w:val="000000"/>
          <w:sz w:val="24"/>
          <w:szCs w:val="24"/>
        </w:rPr>
        <w:t>Trento</w:t>
      </w:r>
      <w:proofErr w:type="spellEnd"/>
      <w:r w:rsidRPr="00660103">
        <w:rPr>
          <w:rFonts w:ascii="Times New Roman" w:hAnsi="Times New Roman" w:cs="Times New Roman"/>
          <w:color w:val="000000"/>
          <w:sz w:val="24"/>
          <w:szCs w:val="24"/>
        </w:rPr>
        <w:t xml:space="preserve"> της Ιταλίας το 1997 και στον 5ο Διεθνή Διαγωνισμό Διεύθυνσης του </w:t>
      </w:r>
      <w:proofErr w:type="spellStart"/>
      <w:r w:rsidRPr="00660103">
        <w:rPr>
          <w:rFonts w:ascii="Times New Roman" w:hAnsi="Times New Roman" w:cs="Times New Roman"/>
          <w:color w:val="000000"/>
          <w:sz w:val="24"/>
          <w:szCs w:val="24"/>
        </w:rPr>
        <w:t>Cadaques</w:t>
      </w:r>
      <w:proofErr w:type="spellEnd"/>
      <w:r w:rsidRPr="00660103">
        <w:rPr>
          <w:rFonts w:ascii="Times New Roman" w:hAnsi="Times New Roman" w:cs="Times New Roman"/>
          <w:color w:val="000000"/>
          <w:sz w:val="24"/>
          <w:szCs w:val="24"/>
        </w:rPr>
        <w:t xml:space="preserve"> το 2000 στην Ισπανία. Τον Σεπτέμβριο του 2005 ανέλαβε την καλλιτεχνική διεύθυνση της Όπερας Θεσσαλονίκης. Σχεδίασε και υλοποίησε ένα πρωτότυπο παιδαγωγικό πρόγραμμα με την επωνυμία «παις Όπερα», το οποίο έκανε οικείο το είδος της όπερας σε χιλιάδες παιδιά και νέους. Τον Απρίλιο του 2018 της ανατέθηκε ο καλλιτεχνικός συντονισμός της Συμφωνικής Ορχήστρας του Δήμου Θεσσαλονίκης.  Έχει διευθύνει πολλές παραστάσεις όπερας και συναυλίες σε Γερμανία, Ιταλία, Κύπρο, Τουρκία, Ν. Κορέα και Αίγυπτο. Έχει συμπράξει επανειλημμένως στην Ελλάδα με όλους τους πολιτιστικούς οργανισμούς. </w:t>
      </w:r>
    </w:p>
    <w:p w:rsidR="00024590" w:rsidRPr="00660103" w:rsidRDefault="00024590" w:rsidP="00024590">
      <w:pPr>
        <w:spacing w:after="100" w:afterAutospacing="1"/>
        <w:jc w:val="both"/>
        <w:textAlignment w:val="baseline"/>
        <w:rPr>
          <w:rFonts w:ascii="Times New Roman" w:hAnsi="Times New Roman" w:cs="Times New Roman"/>
          <w:sz w:val="24"/>
          <w:szCs w:val="24"/>
        </w:rPr>
      </w:pPr>
    </w:p>
    <w:p w:rsidR="00024590" w:rsidRPr="00660103" w:rsidRDefault="00024590" w:rsidP="00024590">
      <w:pPr>
        <w:spacing w:after="100" w:afterAutospacing="1"/>
        <w:rPr>
          <w:rFonts w:ascii="Times New Roman" w:hAnsi="Times New Roman" w:cs="Times New Roman"/>
          <w:sz w:val="24"/>
          <w:szCs w:val="24"/>
        </w:rPr>
      </w:pPr>
      <w:r w:rsidRPr="00660103">
        <w:rPr>
          <w:rFonts w:ascii="Times New Roman" w:hAnsi="Times New Roman" w:cs="Times New Roman"/>
          <w:noProof/>
          <w:sz w:val="24"/>
          <w:szCs w:val="24"/>
          <w:lang w:eastAsia="el-GR"/>
        </w:rPr>
        <w:drawing>
          <wp:anchor distT="0" distB="0" distL="114300" distR="114300" simplePos="0" relativeHeight="251661312" behindDoc="0" locked="0" layoutInCell="1" allowOverlap="1">
            <wp:simplePos x="0" y="0"/>
            <wp:positionH relativeFrom="column">
              <wp:posOffset>19050</wp:posOffset>
            </wp:positionH>
            <wp:positionV relativeFrom="paragraph">
              <wp:posOffset>-635</wp:posOffset>
            </wp:positionV>
            <wp:extent cx="3305175" cy="2476500"/>
            <wp:effectExtent l="19050" t="0" r="9525" b="0"/>
            <wp:wrapSquare wrapText="bothSides"/>
            <wp:docPr id="3" name="2 - Εικόνα" descr="P610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00056.jpg"/>
                    <pic:cNvPicPr/>
                  </pic:nvPicPr>
                  <pic:blipFill>
                    <a:blip r:embed="rId8" cstate="print"/>
                    <a:stretch>
                      <a:fillRect/>
                    </a:stretch>
                  </pic:blipFill>
                  <pic:spPr>
                    <a:xfrm>
                      <a:off x="0" y="0"/>
                      <a:ext cx="3305175" cy="2476500"/>
                    </a:xfrm>
                    <a:prstGeom prst="rect">
                      <a:avLst/>
                    </a:prstGeom>
                  </pic:spPr>
                </pic:pic>
              </a:graphicData>
            </a:graphic>
          </wp:anchor>
        </w:drawing>
      </w:r>
      <w:r w:rsidRPr="00660103">
        <w:rPr>
          <w:rFonts w:ascii="Times New Roman" w:hAnsi="Times New Roman" w:cs="Times New Roman"/>
          <w:b/>
          <w:bCs/>
          <w:sz w:val="24"/>
          <w:szCs w:val="24"/>
        </w:rPr>
        <w:t>Συμφωνική Ορχήστρα Δήμου Θεσσαλονίκης</w:t>
      </w:r>
      <w:r w:rsidRPr="00660103">
        <w:rPr>
          <w:rFonts w:ascii="Times New Roman" w:hAnsi="Times New Roman" w:cs="Times New Roman"/>
          <w:sz w:val="24"/>
          <w:szCs w:val="24"/>
        </w:rPr>
        <w:t> </w:t>
      </w:r>
    </w:p>
    <w:p w:rsidR="00024590" w:rsidRPr="00660103" w:rsidRDefault="00024590" w:rsidP="00024590">
      <w:pPr>
        <w:spacing w:after="100" w:afterAutospacing="1"/>
        <w:jc w:val="both"/>
        <w:rPr>
          <w:rFonts w:ascii="Times New Roman" w:hAnsi="Times New Roman" w:cs="Times New Roman"/>
          <w:sz w:val="24"/>
          <w:szCs w:val="24"/>
        </w:rPr>
      </w:pPr>
      <w:r w:rsidRPr="00660103">
        <w:rPr>
          <w:rFonts w:ascii="Times New Roman" w:hAnsi="Times New Roman" w:cs="Times New Roman"/>
          <w:sz w:val="24"/>
          <w:szCs w:val="24"/>
        </w:rPr>
        <w:t xml:space="preserve">Η Σ.Ο.Δ.Θ. ιδρύθηκε το 1987. Πρώτος καλλιτεχνικός διευθυντής της ορχήστρας διετέλεσε ο Κοσμάς Γαλιλαίας. Την καλλιτεχνική διεύθυνση και τον συντονισμό της ορχήστρας ανέλαβαν στη συνέχεια οι αρχιμουσικοί Δημήτρης Αγραφιώτης και Βύρων </w:t>
      </w:r>
      <w:proofErr w:type="spellStart"/>
      <w:r w:rsidRPr="00660103">
        <w:rPr>
          <w:rFonts w:ascii="Times New Roman" w:hAnsi="Times New Roman" w:cs="Times New Roman"/>
          <w:sz w:val="24"/>
          <w:szCs w:val="24"/>
        </w:rPr>
        <w:t>Φιδετζής</w:t>
      </w:r>
      <w:proofErr w:type="spellEnd"/>
      <w:r w:rsidRPr="00660103">
        <w:rPr>
          <w:rFonts w:ascii="Times New Roman" w:hAnsi="Times New Roman" w:cs="Times New Roman"/>
          <w:sz w:val="24"/>
          <w:szCs w:val="24"/>
        </w:rPr>
        <w:t xml:space="preserve"> και ο τσελίστας Χρήστος </w:t>
      </w:r>
      <w:proofErr w:type="spellStart"/>
      <w:r w:rsidRPr="00660103">
        <w:rPr>
          <w:rFonts w:ascii="Times New Roman" w:hAnsi="Times New Roman" w:cs="Times New Roman"/>
          <w:sz w:val="24"/>
          <w:szCs w:val="24"/>
        </w:rPr>
        <w:t>Γρίμπας</w:t>
      </w:r>
      <w:proofErr w:type="spellEnd"/>
      <w:r w:rsidRPr="00660103">
        <w:rPr>
          <w:rFonts w:ascii="Times New Roman" w:hAnsi="Times New Roman" w:cs="Times New Roman"/>
          <w:sz w:val="24"/>
          <w:szCs w:val="24"/>
        </w:rPr>
        <w:t xml:space="preserve">. Αποτελείται από καταξιωμένους μουσικούς και συμμετέχει δυναμικά στα μουσικά δρώμενα της πόλης με εκπαιδευτικές συναυλίες, διεθνείς διαγωνισμούς, συμπαραγωγές με άλλους φορείς και ορχήστρες, σε φεστιβάλ, με συναυλίες σε όλη την Ελλάδα, αλλά και στο εξωτερικό. Σε όλα αυτά τα χρόνια της λειτουργίας της, είχε τη χαρά και την τιμή να φιλοξενήσει μεγάλους σολίστες και μαέστρους όπως οι: Δ. </w:t>
      </w:r>
      <w:proofErr w:type="spellStart"/>
      <w:r w:rsidRPr="00660103">
        <w:rPr>
          <w:rFonts w:ascii="Times New Roman" w:hAnsi="Times New Roman" w:cs="Times New Roman"/>
          <w:sz w:val="24"/>
          <w:szCs w:val="24"/>
        </w:rPr>
        <w:t>Σγούρος</w:t>
      </w:r>
      <w:proofErr w:type="spellEnd"/>
      <w:r w:rsidRPr="00660103">
        <w:rPr>
          <w:rFonts w:ascii="Times New Roman" w:hAnsi="Times New Roman" w:cs="Times New Roman"/>
          <w:sz w:val="24"/>
          <w:szCs w:val="24"/>
        </w:rPr>
        <w:t xml:space="preserve">, Γ. Δεμερτζής, Λ. Καβάκος, Μ. </w:t>
      </w:r>
      <w:proofErr w:type="spellStart"/>
      <w:r w:rsidRPr="00660103">
        <w:rPr>
          <w:rFonts w:ascii="Times New Roman" w:hAnsi="Times New Roman" w:cs="Times New Roman"/>
          <w:sz w:val="24"/>
          <w:szCs w:val="24"/>
        </w:rPr>
        <w:t>Τιρίμος</w:t>
      </w:r>
      <w:proofErr w:type="spellEnd"/>
      <w:r w:rsidRPr="00660103">
        <w:rPr>
          <w:rFonts w:ascii="Times New Roman" w:hAnsi="Times New Roman" w:cs="Times New Roman"/>
          <w:sz w:val="24"/>
          <w:szCs w:val="24"/>
        </w:rPr>
        <w:t xml:space="preserve">, Γ. </w:t>
      </w:r>
      <w:proofErr w:type="spellStart"/>
      <w:r w:rsidRPr="00660103">
        <w:rPr>
          <w:rFonts w:ascii="Times New Roman" w:hAnsi="Times New Roman" w:cs="Times New Roman"/>
          <w:sz w:val="24"/>
          <w:szCs w:val="24"/>
        </w:rPr>
        <w:t>Βακαρέλης</w:t>
      </w:r>
      <w:proofErr w:type="spellEnd"/>
      <w:r w:rsidRPr="00660103">
        <w:rPr>
          <w:rFonts w:ascii="Times New Roman" w:hAnsi="Times New Roman" w:cs="Times New Roman"/>
          <w:sz w:val="24"/>
          <w:szCs w:val="24"/>
        </w:rPr>
        <w:t xml:space="preserve">, Γ. Λαζαρίδης, Σ. Κατσαρής, V. </w:t>
      </w:r>
      <w:proofErr w:type="spellStart"/>
      <w:r w:rsidRPr="00660103">
        <w:rPr>
          <w:rFonts w:ascii="Times New Roman" w:hAnsi="Times New Roman" w:cs="Times New Roman"/>
          <w:sz w:val="24"/>
          <w:szCs w:val="24"/>
        </w:rPr>
        <w:t>Repin</w:t>
      </w:r>
      <w:proofErr w:type="spellEnd"/>
      <w:r w:rsidRPr="00660103">
        <w:rPr>
          <w:rFonts w:ascii="Times New Roman" w:hAnsi="Times New Roman" w:cs="Times New Roman"/>
          <w:sz w:val="24"/>
          <w:szCs w:val="24"/>
        </w:rPr>
        <w:t xml:space="preserve">, I. </w:t>
      </w:r>
      <w:proofErr w:type="spellStart"/>
      <w:r w:rsidRPr="00660103">
        <w:rPr>
          <w:rFonts w:ascii="Times New Roman" w:hAnsi="Times New Roman" w:cs="Times New Roman"/>
          <w:sz w:val="24"/>
          <w:szCs w:val="24"/>
        </w:rPr>
        <w:t>Oistrach</w:t>
      </w:r>
      <w:proofErr w:type="spellEnd"/>
      <w:r w:rsidRPr="00660103">
        <w:rPr>
          <w:rFonts w:ascii="Times New Roman" w:hAnsi="Times New Roman" w:cs="Times New Roman"/>
          <w:sz w:val="24"/>
          <w:szCs w:val="24"/>
        </w:rPr>
        <w:t> κ. ά. Έχει εμφανιστεί στο Μέγαρο Μουσικής Αθηνών, στο Θέατρο Λυκαβηττού, καθώς και σε πολλές πόλεις στην Ελλάδα (Βέροια, Λάρισα, Νάουσα, Μεσολόγγι, Δράμα, Ηγουμενίτσα, Καβάλα, Σέρρες, Βόλο, Πρέβεζα, Καστοριά, Κέρκυρα κ.ά.) και στο εξωτερικό, όπως στο Αρχαίο Θέατρο της Εφέσου και στην Κύπρο. Έχει συμπράξει σε πολλές παραστάσεις όπερας και μπαλέτου. Έχει ηχογραφήσει τις</w:t>
      </w:r>
      <w:r w:rsidRPr="00660103">
        <w:rPr>
          <w:rFonts w:ascii="Times New Roman" w:hAnsi="Times New Roman" w:cs="Times New Roman"/>
          <w:b/>
          <w:bCs/>
          <w:i/>
          <w:iCs/>
          <w:sz w:val="24"/>
          <w:szCs w:val="24"/>
        </w:rPr>
        <w:t> </w:t>
      </w:r>
      <w:r w:rsidRPr="00660103">
        <w:rPr>
          <w:rFonts w:ascii="Times New Roman" w:hAnsi="Times New Roman" w:cs="Times New Roman"/>
          <w:i/>
          <w:iCs/>
          <w:sz w:val="24"/>
          <w:szCs w:val="24"/>
        </w:rPr>
        <w:t>Τέσσερις Εποχές</w:t>
      </w:r>
      <w:r w:rsidRPr="00660103">
        <w:rPr>
          <w:rFonts w:ascii="Times New Roman" w:hAnsi="Times New Roman" w:cs="Times New Roman"/>
          <w:b/>
          <w:bCs/>
          <w:i/>
          <w:iCs/>
          <w:sz w:val="24"/>
          <w:szCs w:val="24"/>
        </w:rPr>
        <w:t> </w:t>
      </w:r>
      <w:r w:rsidRPr="00660103">
        <w:rPr>
          <w:rFonts w:ascii="Times New Roman" w:hAnsi="Times New Roman" w:cs="Times New Roman"/>
          <w:sz w:val="24"/>
          <w:szCs w:val="24"/>
        </w:rPr>
        <w:t xml:space="preserve">του A. </w:t>
      </w:r>
      <w:proofErr w:type="spellStart"/>
      <w:r w:rsidRPr="00660103">
        <w:rPr>
          <w:rFonts w:ascii="Times New Roman" w:hAnsi="Times New Roman" w:cs="Times New Roman"/>
          <w:sz w:val="24"/>
          <w:szCs w:val="24"/>
        </w:rPr>
        <w:t>Vivaldi</w:t>
      </w:r>
      <w:proofErr w:type="spellEnd"/>
      <w:r w:rsidRPr="00660103">
        <w:rPr>
          <w:rFonts w:ascii="Times New Roman" w:hAnsi="Times New Roman" w:cs="Times New Roman"/>
          <w:sz w:val="24"/>
          <w:szCs w:val="24"/>
        </w:rPr>
        <w:t xml:space="preserve"> με σολίστ τον Λ. Καβάκο και μαέστρο τον Κοσμά Γαλιλαία και την </w:t>
      </w:r>
      <w:r w:rsidRPr="00660103">
        <w:rPr>
          <w:rFonts w:ascii="Times New Roman" w:hAnsi="Times New Roman" w:cs="Times New Roman"/>
          <w:i/>
          <w:iCs/>
          <w:sz w:val="24"/>
          <w:szCs w:val="24"/>
        </w:rPr>
        <w:t>Δημιουργία</w:t>
      </w:r>
      <w:r w:rsidRPr="00660103">
        <w:rPr>
          <w:rFonts w:ascii="Times New Roman" w:hAnsi="Times New Roman" w:cs="Times New Roman"/>
          <w:b/>
          <w:bCs/>
          <w:i/>
          <w:iCs/>
          <w:sz w:val="24"/>
          <w:szCs w:val="24"/>
        </w:rPr>
        <w:t> </w:t>
      </w:r>
      <w:r w:rsidRPr="00660103">
        <w:rPr>
          <w:rFonts w:ascii="Times New Roman" w:hAnsi="Times New Roman" w:cs="Times New Roman"/>
          <w:sz w:val="24"/>
          <w:szCs w:val="24"/>
        </w:rPr>
        <w:t xml:space="preserve">του J. </w:t>
      </w:r>
      <w:proofErr w:type="spellStart"/>
      <w:r w:rsidRPr="00660103">
        <w:rPr>
          <w:rFonts w:ascii="Times New Roman" w:hAnsi="Times New Roman" w:cs="Times New Roman"/>
          <w:sz w:val="24"/>
          <w:szCs w:val="24"/>
        </w:rPr>
        <w:t>Haydn</w:t>
      </w:r>
      <w:proofErr w:type="spellEnd"/>
      <w:r w:rsidRPr="00660103">
        <w:rPr>
          <w:rFonts w:ascii="Times New Roman" w:hAnsi="Times New Roman" w:cs="Times New Roman"/>
          <w:sz w:val="24"/>
          <w:szCs w:val="24"/>
        </w:rPr>
        <w:t xml:space="preserve"> υπό την διεύθυνση του Βύρωνα </w:t>
      </w:r>
      <w:proofErr w:type="spellStart"/>
      <w:r w:rsidRPr="00660103">
        <w:rPr>
          <w:rFonts w:ascii="Times New Roman" w:hAnsi="Times New Roman" w:cs="Times New Roman"/>
          <w:sz w:val="24"/>
          <w:szCs w:val="24"/>
        </w:rPr>
        <w:t>Φιδετζή</w:t>
      </w:r>
      <w:proofErr w:type="spellEnd"/>
      <w:r w:rsidRPr="00660103">
        <w:rPr>
          <w:rFonts w:ascii="Times New Roman" w:hAnsi="Times New Roman" w:cs="Times New Roman"/>
          <w:sz w:val="24"/>
          <w:szCs w:val="24"/>
        </w:rPr>
        <w:t xml:space="preserve"> το 2000. Από το 2001 μέχρι και σήμερα την θέση του μόνιμου αρχιμουσικού έχει ο Χάρης Ηλιάδης. Τον καλλιτεχνικό συντονισμό της ορχήστρας έχει αναλάβει από τον Απρίλιο του 2018 η αρχιμουσικός Λίζα Ξανθοπούλου.</w:t>
      </w:r>
    </w:p>
    <w:p w:rsidR="00AC36EC" w:rsidRPr="00660103" w:rsidRDefault="00AC36EC" w:rsidP="00024590">
      <w:pPr>
        <w:spacing w:after="100" w:afterAutospacing="1"/>
        <w:jc w:val="both"/>
        <w:rPr>
          <w:rFonts w:ascii="Times New Roman" w:hAnsi="Times New Roman" w:cs="Times New Roman"/>
          <w:sz w:val="24"/>
          <w:szCs w:val="24"/>
        </w:rPr>
      </w:pPr>
    </w:p>
    <w:p w:rsidR="00AC36EC" w:rsidRPr="00660103" w:rsidRDefault="00AC36EC" w:rsidP="00AC36EC">
      <w:pPr>
        <w:spacing w:after="0" w:line="240" w:lineRule="auto"/>
        <w:jc w:val="both"/>
        <w:rPr>
          <w:rFonts w:ascii="Times New Roman" w:hAnsi="Times New Roman" w:cs="Times New Roman"/>
          <w:b/>
          <w:sz w:val="24"/>
          <w:szCs w:val="24"/>
        </w:rPr>
      </w:pPr>
      <w:r w:rsidRPr="00660103">
        <w:rPr>
          <w:b/>
          <w:noProof/>
          <w:sz w:val="24"/>
          <w:szCs w:val="24"/>
          <w:lang w:eastAsia="el-GR"/>
        </w:rPr>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1581150" cy="1187354"/>
            <wp:effectExtent l="0" t="0" r="0" b="0"/>
            <wp:wrapSquare wrapText="bothSides"/>
            <wp:docPr id="6" name="Εικόνα 6" descr="Î ÎµÎ¹ÎºÏÎ½Î± Î¯ÏÏÏ ÏÎµÏÎ¹Î­ÏÎµÎ¹: 1 Î¬ÏÎ¿Î¼Î¿, ÎºÎ¿Î½ÏÎ¹Î½Ï ÏÎ»Î¬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 ÎµÎ¹ÎºÏÎ½Î± Î¯ÏÏÏ ÏÎµÏÎ¹Î­ÏÎµÎ¹: 1 Î¬ÏÎ¿Î¼Î¿, ÎºÎ¿Î½ÏÎ¹Î½Ï ÏÎ»Î¬Î½Î¿"/>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187354"/>
                    </a:xfrm>
                    <a:prstGeom prst="rect">
                      <a:avLst/>
                    </a:prstGeom>
                    <a:noFill/>
                    <a:ln>
                      <a:noFill/>
                    </a:ln>
                  </pic:spPr>
                </pic:pic>
              </a:graphicData>
            </a:graphic>
          </wp:anchor>
        </w:drawing>
      </w:r>
      <w:r w:rsidRPr="00660103">
        <w:rPr>
          <w:rFonts w:ascii="Times New Roman" w:hAnsi="Times New Roman" w:cs="Times New Roman"/>
          <w:b/>
          <w:sz w:val="24"/>
          <w:szCs w:val="24"/>
        </w:rPr>
        <w:t xml:space="preserve">Αλέξανδρος </w:t>
      </w:r>
      <w:proofErr w:type="spellStart"/>
      <w:r w:rsidRPr="00660103">
        <w:rPr>
          <w:rFonts w:ascii="Times New Roman" w:hAnsi="Times New Roman" w:cs="Times New Roman"/>
          <w:b/>
          <w:sz w:val="24"/>
          <w:szCs w:val="24"/>
        </w:rPr>
        <w:t>Τζοβάνης</w:t>
      </w:r>
      <w:proofErr w:type="spellEnd"/>
    </w:p>
    <w:p w:rsidR="00AC36EC" w:rsidRPr="00660103" w:rsidRDefault="00AC36EC" w:rsidP="00AC36EC">
      <w:pPr>
        <w:spacing w:after="0" w:line="240" w:lineRule="auto"/>
        <w:jc w:val="both"/>
        <w:rPr>
          <w:rFonts w:ascii="Times New Roman" w:hAnsi="Times New Roman" w:cs="Times New Roman"/>
          <w:sz w:val="24"/>
          <w:szCs w:val="24"/>
        </w:rPr>
      </w:pPr>
    </w:p>
    <w:p w:rsidR="0083758D" w:rsidRPr="00660103" w:rsidRDefault="0083758D" w:rsidP="00AC36EC">
      <w:pPr>
        <w:spacing w:after="0" w:line="240" w:lineRule="auto"/>
        <w:jc w:val="both"/>
        <w:rPr>
          <w:rFonts w:ascii="Times New Roman" w:hAnsi="Times New Roman" w:cs="Times New Roman"/>
          <w:sz w:val="24"/>
          <w:szCs w:val="24"/>
        </w:rPr>
      </w:pPr>
      <w:r w:rsidRPr="00660103">
        <w:rPr>
          <w:rFonts w:ascii="Times New Roman" w:hAnsi="Times New Roman" w:cs="Times New Roman"/>
          <w:sz w:val="24"/>
          <w:szCs w:val="24"/>
        </w:rPr>
        <w:t xml:space="preserve">Ο Αλέξανδρος </w:t>
      </w:r>
      <w:proofErr w:type="spellStart"/>
      <w:r w:rsidRPr="00660103">
        <w:rPr>
          <w:rFonts w:ascii="Times New Roman" w:hAnsi="Times New Roman" w:cs="Times New Roman"/>
          <w:sz w:val="24"/>
          <w:szCs w:val="24"/>
        </w:rPr>
        <w:t>Τζοβάνης</w:t>
      </w:r>
      <w:proofErr w:type="spellEnd"/>
      <w:r w:rsidRPr="00660103">
        <w:rPr>
          <w:rFonts w:ascii="Times New Roman" w:hAnsi="Times New Roman" w:cs="Times New Roman"/>
          <w:sz w:val="24"/>
          <w:szCs w:val="24"/>
        </w:rPr>
        <w:t xml:space="preserve"> σπούδασε τραγούδι στο </w:t>
      </w:r>
      <w:proofErr w:type="spellStart"/>
      <w:r w:rsidRPr="00660103">
        <w:rPr>
          <w:rFonts w:ascii="Times New Roman" w:hAnsi="Times New Roman" w:cs="Times New Roman"/>
          <w:sz w:val="24"/>
          <w:szCs w:val="24"/>
        </w:rPr>
        <w:t>PraynerKonservatorium</w:t>
      </w:r>
      <w:proofErr w:type="spellEnd"/>
      <w:r w:rsidRPr="00660103">
        <w:rPr>
          <w:rFonts w:ascii="Times New Roman" w:hAnsi="Times New Roman" w:cs="Times New Roman"/>
          <w:sz w:val="24"/>
          <w:szCs w:val="24"/>
        </w:rPr>
        <w:t xml:space="preserve"> της Βιέννης με τον τενόρο της κρατικής όπερας της Βιέννης </w:t>
      </w:r>
      <w:proofErr w:type="spellStart"/>
      <w:r w:rsidRPr="00660103">
        <w:rPr>
          <w:rFonts w:ascii="Times New Roman" w:hAnsi="Times New Roman" w:cs="Times New Roman"/>
          <w:sz w:val="24"/>
          <w:szCs w:val="24"/>
        </w:rPr>
        <w:t>JoergSchneider</w:t>
      </w:r>
      <w:proofErr w:type="spellEnd"/>
      <w:r w:rsidRPr="00660103">
        <w:rPr>
          <w:rFonts w:ascii="Times New Roman" w:hAnsi="Times New Roman" w:cs="Times New Roman"/>
          <w:sz w:val="24"/>
          <w:szCs w:val="24"/>
        </w:rPr>
        <w:t xml:space="preserve"> και μελοδραματική υπό τις οδηγίες της σκηνοθέτη </w:t>
      </w:r>
      <w:proofErr w:type="spellStart"/>
      <w:r w:rsidRPr="00660103">
        <w:rPr>
          <w:rFonts w:ascii="Times New Roman" w:hAnsi="Times New Roman" w:cs="Times New Roman"/>
          <w:sz w:val="24"/>
          <w:szCs w:val="24"/>
        </w:rPr>
        <w:t>MargaritaWagner</w:t>
      </w:r>
      <w:proofErr w:type="spellEnd"/>
      <w:r w:rsidRPr="00660103">
        <w:rPr>
          <w:rFonts w:ascii="Times New Roman" w:hAnsi="Times New Roman" w:cs="Times New Roman"/>
          <w:sz w:val="24"/>
          <w:szCs w:val="24"/>
        </w:rPr>
        <w:t xml:space="preserve"> και του μαέστρου </w:t>
      </w:r>
      <w:proofErr w:type="spellStart"/>
      <w:r w:rsidRPr="00660103">
        <w:rPr>
          <w:rFonts w:ascii="Times New Roman" w:hAnsi="Times New Roman" w:cs="Times New Roman"/>
          <w:sz w:val="24"/>
          <w:szCs w:val="24"/>
        </w:rPr>
        <w:t>WernerLemberg</w:t>
      </w:r>
      <w:proofErr w:type="spellEnd"/>
      <w:r w:rsidRPr="00660103">
        <w:rPr>
          <w:rFonts w:ascii="Times New Roman" w:hAnsi="Times New Roman" w:cs="Times New Roman"/>
          <w:sz w:val="24"/>
          <w:szCs w:val="24"/>
        </w:rPr>
        <w:t xml:space="preserve">. Μεταξύ άλλων έχει εμφανιστεί στην όπερα μουσικής δωματίου της Κολωνίας, το μέγαρο μουσικής της </w:t>
      </w:r>
      <w:proofErr w:type="spellStart"/>
      <w:r w:rsidRPr="00660103">
        <w:rPr>
          <w:rFonts w:ascii="Times New Roman" w:hAnsi="Times New Roman" w:cs="Times New Roman"/>
          <w:sz w:val="24"/>
          <w:szCs w:val="24"/>
        </w:rPr>
        <w:t>Στουτγκάρδης</w:t>
      </w:r>
      <w:proofErr w:type="spellEnd"/>
      <w:r w:rsidRPr="00660103">
        <w:rPr>
          <w:rFonts w:ascii="Times New Roman" w:hAnsi="Times New Roman" w:cs="Times New Roman"/>
          <w:sz w:val="24"/>
          <w:szCs w:val="24"/>
        </w:rPr>
        <w:t xml:space="preserve">, την όπερα του </w:t>
      </w:r>
      <w:proofErr w:type="spellStart"/>
      <w:r w:rsidRPr="00660103">
        <w:rPr>
          <w:rFonts w:ascii="Times New Roman" w:hAnsi="Times New Roman" w:cs="Times New Roman"/>
          <w:sz w:val="24"/>
          <w:szCs w:val="24"/>
        </w:rPr>
        <w:t>Klosterneuburg</w:t>
      </w:r>
      <w:proofErr w:type="spellEnd"/>
      <w:r w:rsidRPr="00660103">
        <w:rPr>
          <w:rFonts w:ascii="Times New Roman" w:hAnsi="Times New Roman" w:cs="Times New Roman"/>
          <w:sz w:val="24"/>
          <w:szCs w:val="24"/>
        </w:rPr>
        <w:t xml:space="preserve">, την αίθουσα τελετών του πανεπιστημίου της Βιέννης, το Κρατικό Θέατρο Β.Ελλάδος κ.α. Έχει ερμηνεύσει ρόλους του λυρικού ρεπερτορίου όπως </w:t>
      </w:r>
      <w:proofErr w:type="spellStart"/>
      <w:r w:rsidRPr="00660103">
        <w:rPr>
          <w:rFonts w:ascii="Times New Roman" w:hAnsi="Times New Roman" w:cs="Times New Roman"/>
          <w:sz w:val="24"/>
          <w:szCs w:val="24"/>
        </w:rPr>
        <w:t>DonGiovanni</w:t>
      </w:r>
      <w:proofErr w:type="spellEnd"/>
      <w:r w:rsidRPr="00660103">
        <w:rPr>
          <w:rFonts w:ascii="Times New Roman" w:hAnsi="Times New Roman" w:cs="Times New Roman"/>
          <w:sz w:val="24"/>
          <w:szCs w:val="24"/>
        </w:rPr>
        <w:t xml:space="preserve">, </w:t>
      </w:r>
      <w:proofErr w:type="spellStart"/>
      <w:r w:rsidRPr="00660103">
        <w:rPr>
          <w:rFonts w:ascii="Times New Roman" w:hAnsi="Times New Roman" w:cs="Times New Roman"/>
          <w:sz w:val="24"/>
          <w:szCs w:val="24"/>
        </w:rPr>
        <w:t>Guglielmo</w:t>
      </w:r>
      <w:proofErr w:type="spellEnd"/>
      <w:r w:rsidRPr="00660103">
        <w:rPr>
          <w:rFonts w:ascii="Times New Roman" w:hAnsi="Times New Roman" w:cs="Times New Roman"/>
          <w:sz w:val="24"/>
          <w:szCs w:val="24"/>
        </w:rPr>
        <w:t xml:space="preserve">, </w:t>
      </w:r>
      <w:proofErr w:type="spellStart"/>
      <w:r w:rsidRPr="00660103">
        <w:rPr>
          <w:rFonts w:ascii="Times New Roman" w:hAnsi="Times New Roman" w:cs="Times New Roman"/>
          <w:sz w:val="24"/>
          <w:szCs w:val="24"/>
        </w:rPr>
        <w:lastRenderedPageBreak/>
        <w:t>Papageno</w:t>
      </w:r>
      <w:proofErr w:type="spellEnd"/>
      <w:r w:rsidRPr="00660103">
        <w:rPr>
          <w:rFonts w:ascii="Times New Roman" w:hAnsi="Times New Roman" w:cs="Times New Roman"/>
          <w:sz w:val="24"/>
          <w:szCs w:val="24"/>
        </w:rPr>
        <w:t xml:space="preserve"> (</w:t>
      </w:r>
      <w:proofErr w:type="spellStart"/>
      <w:r w:rsidRPr="00660103">
        <w:rPr>
          <w:rFonts w:ascii="Times New Roman" w:hAnsi="Times New Roman" w:cs="Times New Roman"/>
          <w:sz w:val="24"/>
          <w:szCs w:val="24"/>
        </w:rPr>
        <w:t>W.A.Mozart</w:t>
      </w:r>
      <w:proofErr w:type="spellEnd"/>
      <w:r w:rsidRPr="00660103">
        <w:rPr>
          <w:rFonts w:ascii="Times New Roman" w:hAnsi="Times New Roman" w:cs="Times New Roman"/>
          <w:sz w:val="24"/>
          <w:szCs w:val="24"/>
        </w:rPr>
        <w:t xml:space="preserve">), </w:t>
      </w:r>
      <w:proofErr w:type="spellStart"/>
      <w:r w:rsidRPr="00660103">
        <w:rPr>
          <w:rFonts w:ascii="Times New Roman" w:hAnsi="Times New Roman" w:cs="Times New Roman"/>
          <w:sz w:val="24"/>
          <w:szCs w:val="24"/>
        </w:rPr>
        <w:t>Rocco</w:t>
      </w:r>
      <w:proofErr w:type="spellEnd"/>
      <w:r w:rsidRPr="00660103">
        <w:rPr>
          <w:rFonts w:ascii="Times New Roman" w:hAnsi="Times New Roman" w:cs="Times New Roman"/>
          <w:sz w:val="24"/>
          <w:szCs w:val="24"/>
        </w:rPr>
        <w:t xml:space="preserve"> (L. </w:t>
      </w:r>
      <w:proofErr w:type="spellStart"/>
      <w:r w:rsidRPr="00660103">
        <w:rPr>
          <w:rFonts w:ascii="Times New Roman" w:hAnsi="Times New Roman" w:cs="Times New Roman"/>
          <w:sz w:val="24"/>
          <w:szCs w:val="24"/>
        </w:rPr>
        <w:t>v.Beethoven</w:t>
      </w:r>
      <w:proofErr w:type="spellEnd"/>
      <w:r w:rsidRPr="00660103">
        <w:rPr>
          <w:rFonts w:ascii="Times New Roman" w:hAnsi="Times New Roman" w:cs="Times New Roman"/>
          <w:sz w:val="24"/>
          <w:szCs w:val="24"/>
        </w:rPr>
        <w:t xml:space="preserve"> ), </w:t>
      </w:r>
      <w:proofErr w:type="spellStart"/>
      <w:r w:rsidRPr="00660103">
        <w:rPr>
          <w:rFonts w:ascii="Times New Roman" w:hAnsi="Times New Roman" w:cs="Times New Roman"/>
          <w:sz w:val="24"/>
          <w:szCs w:val="24"/>
        </w:rPr>
        <w:t>Ford</w:t>
      </w:r>
      <w:proofErr w:type="spellEnd"/>
      <w:r w:rsidRPr="00660103">
        <w:rPr>
          <w:rFonts w:ascii="Times New Roman" w:hAnsi="Times New Roman" w:cs="Times New Roman"/>
          <w:sz w:val="24"/>
          <w:szCs w:val="24"/>
        </w:rPr>
        <w:t xml:space="preserve"> (</w:t>
      </w:r>
      <w:proofErr w:type="spellStart"/>
      <w:r w:rsidRPr="00660103">
        <w:rPr>
          <w:rFonts w:ascii="Times New Roman" w:hAnsi="Times New Roman" w:cs="Times New Roman"/>
          <w:sz w:val="24"/>
          <w:szCs w:val="24"/>
        </w:rPr>
        <w:t>Verdi</w:t>
      </w:r>
      <w:proofErr w:type="spellEnd"/>
      <w:r w:rsidRPr="00660103">
        <w:rPr>
          <w:rFonts w:ascii="Times New Roman" w:hAnsi="Times New Roman" w:cs="Times New Roman"/>
          <w:sz w:val="24"/>
          <w:szCs w:val="24"/>
        </w:rPr>
        <w:t>) κ.α. Ασχολείται, επίσης, με την ελληνική και μεσογειακή μουσική με εμφανίσεις σε σημαντικές σκηνές της Ελλάδας και της Αυστρίας.</w:t>
      </w:r>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p>
    <w:p w:rsidR="0083758D" w:rsidRPr="00660103" w:rsidRDefault="0083758D" w:rsidP="0083758D">
      <w:pPr>
        <w:shd w:val="clear" w:color="auto" w:fill="FFFFFF"/>
        <w:spacing w:after="0" w:line="240" w:lineRule="auto"/>
        <w:rPr>
          <w:rFonts w:ascii="Times New Roman" w:eastAsia="Times New Roman" w:hAnsi="Times New Roman" w:cs="Times New Roman"/>
          <w:b/>
          <w:color w:val="1D2129"/>
          <w:sz w:val="24"/>
          <w:szCs w:val="24"/>
          <w:u w:val="single"/>
          <w:lang w:eastAsia="el-GR"/>
        </w:rPr>
      </w:pPr>
      <w:r w:rsidRPr="00660103">
        <w:rPr>
          <w:rFonts w:ascii="Times New Roman" w:eastAsia="Times New Roman" w:hAnsi="Times New Roman" w:cs="Times New Roman"/>
          <w:b/>
          <w:color w:val="1D2129"/>
          <w:sz w:val="24"/>
          <w:szCs w:val="24"/>
          <w:u w:val="single"/>
          <w:lang w:eastAsia="el-GR"/>
        </w:rPr>
        <w:t>Συντελεστές</w:t>
      </w:r>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r w:rsidRPr="00660103">
        <w:rPr>
          <w:rFonts w:ascii="Times New Roman" w:eastAsia="Times New Roman" w:hAnsi="Times New Roman" w:cs="Times New Roman"/>
          <w:color w:val="1D2129"/>
          <w:sz w:val="24"/>
          <w:szCs w:val="24"/>
          <w:lang w:eastAsia="el-GR"/>
        </w:rPr>
        <w:t>Βασιλική Ρούσση</w:t>
      </w:r>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r w:rsidRPr="00660103">
        <w:rPr>
          <w:rFonts w:ascii="Times New Roman" w:eastAsia="Times New Roman" w:hAnsi="Times New Roman" w:cs="Times New Roman"/>
          <w:color w:val="1D2129"/>
          <w:sz w:val="24"/>
          <w:szCs w:val="24"/>
          <w:lang w:eastAsia="el-GR"/>
        </w:rPr>
        <w:t>Συμφωνική Ορχήστρα Θεσσαλονίκης, υπό τη διεύθυνση της Λίζας Ξανθοπούλου</w:t>
      </w:r>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r w:rsidRPr="00660103">
        <w:rPr>
          <w:rFonts w:ascii="Times New Roman" w:eastAsia="Times New Roman" w:hAnsi="Times New Roman" w:cs="Times New Roman"/>
          <w:color w:val="1D2129"/>
          <w:sz w:val="24"/>
          <w:szCs w:val="24"/>
          <w:lang w:eastAsia="el-GR"/>
        </w:rPr>
        <w:t xml:space="preserve">Αλέξανδρος </w:t>
      </w:r>
      <w:proofErr w:type="spellStart"/>
      <w:r w:rsidRPr="00660103">
        <w:rPr>
          <w:rFonts w:ascii="Times New Roman" w:eastAsia="Times New Roman" w:hAnsi="Times New Roman" w:cs="Times New Roman"/>
          <w:color w:val="1D2129"/>
          <w:sz w:val="24"/>
          <w:szCs w:val="24"/>
          <w:lang w:eastAsia="el-GR"/>
        </w:rPr>
        <w:t>Τζοβάνης</w:t>
      </w:r>
      <w:proofErr w:type="spellEnd"/>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r w:rsidRPr="00660103">
        <w:rPr>
          <w:rFonts w:ascii="Times New Roman" w:eastAsia="Times New Roman" w:hAnsi="Times New Roman" w:cs="Times New Roman"/>
          <w:color w:val="1D2129"/>
          <w:sz w:val="24"/>
          <w:szCs w:val="24"/>
          <w:lang w:eastAsia="el-GR"/>
        </w:rPr>
        <w:t xml:space="preserve">Σκηνοθετική επιμέλεια: Αθανάσιος </w:t>
      </w:r>
      <w:proofErr w:type="spellStart"/>
      <w:r w:rsidRPr="00660103">
        <w:rPr>
          <w:rFonts w:ascii="Times New Roman" w:eastAsia="Times New Roman" w:hAnsi="Times New Roman" w:cs="Times New Roman"/>
          <w:color w:val="1D2129"/>
          <w:sz w:val="24"/>
          <w:szCs w:val="24"/>
          <w:lang w:eastAsia="el-GR"/>
        </w:rPr>
        <w:t>Κολαλάς</w:t>
      </w:r>
      <w:proofErr w:type="spellEnd"/>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r w:rsidRPr="00660103">
        <w:rPr>
          <w:rFonts w:ascii="Times New Roman" w:eastAsia="Times New Roman" w:hAnsi="Times New Roman" w:cs="Times New Roman"/>
          <w:color w:val="1D2129"/>
          <w:sz w:val="24"/>
          <w:szCs w:val="24"/>
          <w:lang w:eastAsia="el-GR"/>
        </w:rPr>
        <w:t>Αφηγητής : Χρίστος Στυλιανού</w:t>
      </w:r>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r w:rsidRPr="00660103">
        <w:rPr>
          <w:rFonts w:ascii="Times New Roman" w:eastAsia="Times New Roman" w:hAnsi="Times New Roman" w:cs="Times New Roman"/>
          <w:color w:val="1D2129"/>
          <w:sz w:val="24"/>
          <w:szCs w:val="24"/>
          <w:lang w:eastAsia="el-GR"/>
        </w:rPr>
        <w:t>Ηχητική κάλυψη:</w:t>
      </w:r>
      <w:proofErr w:type="spellStart"/>
      <w:r w:rsidRPr="00660103">
        <w:rPr>
          <w:rFonts w:ascii="Times New Roman" w:eastAsia="Times New Roman" w:hAnsi="Times New Roman" w:cs="Times New Roman"/>
          <w:color w:val="1D2129"/>
          <w:sz w:val="24"/>
          <w:szCs w:val="24"/>
          <w:lang w:val="en-US" w:eastAsia="el-GR"/>
        </w:rPr>
        <w:t>TrainStudio</w:t>
      </w:r>
      <w:proofErr w:type="spellEnd"/>
      <w:r w:rsidRPr="00660103">
        <w:rPr>
          <w:rFonts w:ascii="Times New Roman" w:eastAsia="Times New Roman" w:hAnsi="Times New Roman" w:cs="Times New Roman"/>
          <w:color w:val="1D2129"/>
          <w:sz w:val="24"/>
          <w:szCs w:val="24"/>
          <w:lang w:eastAsia="el-GR"/>
        </w:rPr>
        <w:t xml:space="preserve">- </w:t>
      </w:r>
      <w:r w:rsidRPr="00660103">
        <w:rPr>
          <w:rFonts w:ascii="Times New Roman" w:eastAsia="Times New Roman" w:hAnsi="Times New Roman" w:cs="Times New Roman"/>
          <w:color w:val="1D2129"/>
          <w:sz w:val="24"/>
          <w:szCs w:val="24"/>
          <w:lang w:val="en-US" w:eastAsia="el-GR"/>
        </w:rPr>
        <w:t>Sound</w:t>
      </w:r>
      <w:r w:rsidRPr="00660103">
        <w:rPr>
          <w:rFonts w:ascii="Times New Roman" w:eastAsia="Times New Roman" w:hAnsi="Times New Roman" w:cs="Times New Roman"/>
          <w:color w:val="1D2129"/>
          <w:sz w:val="24"/>
          <w:szCs w:val="24"/>
          <w:lang w:eastAsia="el-GR"/>
        </w:rPr>
        <w:t>&amp;</w:t>
      </w:r>
      <w:proofErr w:type="spellStart"/>
      <w:r w:rsidRPr="00660103">
        <w:rPr>
          <w:rFonts w:ascii="Times New Roman" w:eastAsia="Times New Roman" w:hAnsi="Times New Roman" w:cs="Times New Roman"/>
          <w:color w:val="1D2129"/>
          <w:sz w:val="24"/>
          <w:szCs w:val="24"/>
          <w:lang w:val="en-US" w:eastAsia="el-GR"/>
        </w:rPr>
        <w:t>LightsPanagiotisDovas</w:t>
      </w:r>
      <w:proofErr w:type="spellEnd"/>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r w:rsidRPr="00660103">
        <w:rPr>
          <w:rFonts w:ascii="Times New Roman" w:eastAsia="Times New Roman" w:hAnsi="Times New Roman" w:cs="Times New Roman"/>
          <w:color w:val="1D2129"/>
          <w:sz w:val="24"/>
          <w:szCs w:val="24"/>
          <w:lang w:val="en-US" w:eastAsia="el-GR"/>
        </w:rPr>
        <w:t>GraphicDesign</w:t>
      </w:r>
      <w:r w:rsidRPr="00660103">
        <w:rPr>
          <w:rFonts w:ascii="Times New Roman" w:eastAsia="Times New Roman" w:hAnsi="Times New Roman" w:cs="Times New Roman"/>
          <w:color w:val="1D2129"/>
          <w:sz w:val="24"/>
          <w:szCs w:val="24"/>
          <w:lang w:eastAsia="el-GR"/>
        </w:rPr>
        <w:t xml:space="preserve"> - Αφίσα: Αλεξία Βαλταδώρου</w:t>
      </w:r>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r w:rsidRPr="00660103">
        <w:rPr>
          <w:rFonts w:ascii="Times New Roman" w:eastAsia="Times New Roman" w:hAnsi="Times New Roman" w:cs="Times New Roman"/>
          <w:color w:val="1D2129"/>
          <w:sz w:val="24"/>
          <w:szCs w:val="24"/>
          <w:lang w:eastAsia="el-GR"/>
        </w:rPr>
        <w:t>Παραγωγή- Διοργάνωση: Κέντρο Πολιτισμού Περιφέρειας Κεντρικής Μακεδονίας</w:t>
      </w:r>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proofErr w:type="spellStart"/>
      <w:r w:rsidRPr="00660103">
        <w:rPr>
          <w:rFonts w:ascii="Times New Roman" w:eastAsia="Times New Roman" w:hAnsi="Times New Roman" w:cs="Times New Roman"/>
          <w:color w:val="1D2129"/>
          <w:sz w:val="24"/>
          <w:szCs w:val="24"/>
          <w:lang w:eastAsia="el-GR"/>
        </w:rPr>
        <w:t>Συνδιοργάνωση</w:t>
      </w:r>
      <w:proofErr w:type="spellEnd"/>
      <w:r w:rsidRPr="00660103">
        <w:rPr>
          <w:rFonts w:ascii="Times New Roman" w:eastAsia="Times New Roman" w:hAnsi="Times New Roman" w:cs="Times New Roman"/>
          <w:color w:val="1D2129"/>
          <w:sz w:val="24"/>
          <w:szCs w:val="24"/>
          <w:lang w:eastAsia="el-GR"/>
        </w:rPr>
        <w:t xml:space="preserve">: Διεύθυνση Πολιτισμού και Τουρισμού Δήμου Θεσσαλονίκης </w:t>
      </w:r>
    </w:p>
    <w:p w:rsidR="0083758D" w:rsidRPr="00660103" w:rsidRDefault="0083758D" w:rsidP="0083758D">
      <w:pPr>
        <w:shd w:val="clear" w:color="auto" w:fill="FFFFFF"/>
        <w:spacing w:after="0" w:line="240" w:lineRule="auto"/>
        <w:rPr>
          <w:rFonts w:ascii="Times New Roman" w:eastAsia="Times New Roman" w:hAnsi="Times New Roman" w:cs="Times New Roman"/>
          <w:color w:val="1D2129"/>
          <w:sz w:val="24"/>
          <w:szCs w:val="24"/>
          <w:lang w:eastAsia="el-GR"/>
        </w:rPr>
      </w:pPr>
      <w:r w:rsidRPr="00660103">
        <w:rPr>
          <w:rFonts w:ascii="Times New Roman" w:eastAsia="Times New Roman" w:hAnsi="Times New Roman" w:cs="Times New Roman"/>
          <w:color w:val="1D2129"/>
          <w:sz w:val="24"/>
          <w:szCs w:val="24"/>
          <w:lang w:eastAsia="el-GR"/>
        </w:rPr>
        <w:t>Με την υποστήριξη του Κρατικού Θεάτρου Βορείου Ελλάδος</w:t>
      </w:r>
    </w:p>
    <w:p w:rsidR="0083758D" w:rsidRPr="00660103" w:rsidRDefault="0083758D" w:rsidP="0083758D">
      <w:pPr>
        <w:spacing w:line="360" w:lineRule="auto"/>
        <w:rPr>
          <w:rFonts w:ascii="Times New Roman" w:hAnsi="Times New Roman" w:cs="Times New Roman"/>
          <w:sz w:val="24"/>
          <w:szCs w:val="24"/>
        </w:rPr>
      </w:pPr>
      <w:r w:rsidRPr="00660103">
        <w:rPr>
          <w:rFonts w:ascii="Times New Roman" w:hAnsi="Times New Roman" w:cs="Times New Roman"/>
          <w:sz w:val="24"/>
          <w:szCs w:val="24"/>
        </w:rPr>
        <w:t xml:space="preserve">Δημόσιες Σχέσεις/ Επικοινωνία: Έφη </w:t>
      </w:r>
      <w:proofErr w:type="spellStart"/>
      <w:r w:rsidRPr="00660103">
        <w:rPr>
          <w:rFonts w:ascii="Times New Roman" w:hAnsi="Times New Roman" w:cs="Times New Roman"/>
          <w:sz w:val="24"/>
          <w:szCs w:val="24"/>
        </w:rPr>
        <w:t>Τσαμπάζη</w:t>
      </w:r>
      <w:proofErr w:type="spellEnd"/>
    </w:p>
    <w:p w:rsidR="0083758D" w:rsidRPr="00660103" w:rsidRDefault="0083758D" w:rsidP="0083758D">
      <w:pPr>
        <w:spacing w:after="0" w:line="240" w:lineRule="auto"/>
        <w:rPr>
          <w:rFonts w:ascii="Times New Roman" w:hAnsi="Times New Roman" w:cs="Times New Roman"/>
          <w:sz w:val="24"/>
          <w:szCs w:val="24"/>
        </w:rPr>
      </w:pPr>
      <w:r w:rsidRPr="00660103">
        <w:rPr>
          <w:rFonts w:ascii="Times New Roman" w:hAnsi="Times New Roman" w:cs="Times New Roman"/>
          <w:b/>
          <w:bCs/>
          <w:sz w:val="24"/>
          <w:szCs w:val="24"/>
          <w:u w:val="single"/>
        </w:rPr>
        <w:t>Πληροφορίες:</w:t>
      </w:r>
    </w:p>
    <w:p w:rsidR="0083758D" w:rsidRPr="00660103" w:rsidRDefault="0083758D" w:rsidP="0083758D">
      <w:pPr>
        <w:spacing w:after="0" w:line="240" w:lineRule="auto"/>
        <w:rPr>
          <w:rFonts w:ascii="Times New Roman" w:hAnsi="Times New Roman" w:cs="Times New Roman"/>
          <w:sz w:val="24"/>
          <w:szCs w:val="24"/>
        </w:rPr>
      </w:pPr>
      <w:r w:rsidRPr="00660103">
        <w:rPr>
          <w:rFonts w:ascii="Times New Roman" w:hAnsi="Times New Roman" w:cs="Times New Roman"/>
          <w:sz w:val="24"/>
          <w:szCs w:val="24"/>
        </w:rPr>
        <w:t>Δευτέρα 25 Φεβρουαρίου 2019</w:t>
      </w:r>
    </w:p>
    <w:p w:rsidR="0083758D" w:rsidRPr="00660103" w:rsidRDefault="0083758D" w:rsidP="0083758D">
      <w:pPr>
        <w:spacing w:after="0" w:line="240" w:lineRule="auto"/>
        <w:rPr>
          <w:rFonts w:ascii="Times New Roman" w:hAnsi="Times New Roman" w:cs="Times New Roman"/>
          <w:sz w:val="24"/>
          <w:szCs w:val="24"/>
        </w:rPr>
      </w:pPr>
      <w:r w:rsidRPr="00660103">
        <w:rPr>
          <w:rFonts w:ascii="Times New Roman" w:hAnsi="Times New Roman" w:cs="Times New Roman"/>
          <w:sz w:val="24"/>
          <w:szCs w:val="24"/>
        </w:rPr>
        <w:t>Ώρα Έναρξης: 21:00</w:t>
      </w:r>
    </w:p>
    <w:p w:rsidR="0083758D" w:rsidRPr="00660103" w:rsidRDefault="0083758D" w:rsidP="0083758D">
      <w:pPr>
        <w:spacing w:after="0" w:line="240" w:lineRule="auto"/>
        <w:rPr>
          <w:rFonts w:ascii="Times New Roman" w:hAnsi="Times New Roman" w:cs="Times New Roman"/>
          <w:sz w:val="24"/>
          <w:szCs w:val="24"/>
        </w:rPr>
      </w:pPr>
      <w:r w:rsidRPr="00660103">
        <w:rPr>
          <w:rFonts w:ascii="Times New Roman" w:hAnsi="Times New Roman" w:cs="Times New Roman"/>
          <w:sz w:val="24"/>
          <w:szCs w:val="24"/>
        </w:rPr>
        <w:t xml:space="preserve">Βασιλικό Θέατρο: </w:t>
      </w:r>
      <w:proofErr w:type="spellStart"/>
      <w:r w:rsidRPr="00660103">
        <w:rPr>
          <w:rFonts w:ascii="Times New Roman" w:hAnsi="Times New Roman" w:cs="Times New Roman"/>
          <w:sz w:val="24"/>
          <w:szCs w:val="24"/>
        </w:rPr>
        <w:t>Λεωφ</w:t>
      </w:r>
      <w:proofErr w:type="spellEnd"/>
      <w:r w:rsidRPr="00660103">
        <w:rPr>
          <w:rFonts w:ascii="Times New Roman" w:hAnsi="Times New Roman" w:cs="Times New Roman"/>
          <w:sz w:val="24"/>
          <w:szCs w:val="24"/>
        </w:rPr>
        <w:t xml:space="preserve">. </w:t>
      </w:r>
      <w:proofErr w:type="spellStart"/>
      <w:r w:rsidRPr="00660103">
        <w:rPr>
          <w:rFonts w:ascii="Times New Roman" w:hAnsi="Times New Roman" w:cs="Times New Roman"/>
          <w:sz w:val="24"/>
          <w:szCs w:val="24"/>
        </w:rPr>
        <w:t>Μεγ</w:t>
      </w:r>
      <w:proofErr w:type="spellEnd"/>
      <w:r w:rsidRPr="00660103">
        <w:rPr>
          <w:rFonts w:ascii="Times New Roman" w:hAnsi="Times New Roman" w:cs="Times New Roman"/>
          <w:sz w:val="24"/>
          <w:szCs w:val="24"/>
        </w:rPr>
        <w:t>. Αλεξάνδρου </w:t>
      </w:r>
    </w:p>
    <w:p w:rsidR="0083758D" w:rsidRPr="00660103" w:rsidRDefault="0083758D" w:rsidP="0083758D">
      <w:pPr>
        <w:spacing w:after="0" w:line="240" w:lineRule="auto"/>
        <w:rPr>
          <w:rFonts w:ascii="Times New Roman" w:hAnsi="Times New Roman" w:cs="Times New Roman"/>
          <w:sz w:val="24"/>
          <w:szCs w:val="24"/>
        </w:rPr>
      </w:pPr>
      <w:r w:rsidRPr="00660103">
        <w:rPr>
          <w:rFonts w:ascii="Times New Roman" w:hAnsi="Times New Roman" w:cs="Times New Roman"/>
          <w:sz w:val="24"/>
          <w:szCs w:val="24"/>
        </w:rPr>
        <w:t>Τιμή εισιτηρίου: 10€ (πλατεία/ θεωρείο), 8€ (εξώστης), 5€ (άνεργοι/ φοιτητές).</w:t>
      </w:r>
    </w:p>
    <w:p w:rsidR="0083758D" w:rsidRPr="00660103" w:rsidRDefault="0083758D" w:rsidP="0083758D">
      <w:pPr>
        <w:spacing w:after="0" w:line="240" w:lineRule="auto"/>
        <w:rPr>
          <w:rFonts w:ascii="Times New Roman" w:hAnsi="Times New Roman" w:cs="Times New Roman"/>
          <w:sz w:val="24"/>
          <w:szCs w:val="24"/>
        </w:rPr>
      </w:pPr>
      <w:r w:rsidRPr="00660103">
        <w:rPr>
          <w:rFonts w:ascii="Times New Roman" w:hAnsi="Times New Roman" w:cs="Times New Roman"/>
          <w:sz w:val="24"/>
          <w:szCs w:val="24"/>
        </w:rPr>
        <w:t xml:space="preserve">Προπώληση εισιτηρίων: </w:t>
      </w:r>
      <w:hyperlink r:id="rId10" w:history="1">
        <w:r w:rsidRPr="00660103">
          <w:rPr>
            <w:rStyle w:val="-"/>
            <w:rFonts w:ascii="Times New Roman" w:hAnsi="Times New Roman" w:cs="Times New Roman"/>
            <w:sz w:val="24"/>
            <w:szCs w:val="24"/>
          </w:rPr>
          <w:t>www.viva.gr</w:t>
        </w:r>
      </w:hyperlink>
      <w:r w:rsidRPr="00660103">
        <w:rPr>
          <w:rFonts w:ascii="Times New Roman" w:hAnsi="Times New Roman" w:cs="Times New Roman"/>
          <w:sz w:val="24"/>
          <w:szCs w:val="24"/>
        </w:rPr>
        <w:t> </w:t>
      </w:r>
    </w:p>
    <w:p w:rsidR="0083758D" w:rsidRPr="00660103" w:rsidRDefault="0083758D" w:rsidP="00024590">
      <w:pPr>
        <w:spacing w:after="100" w:afterAutospacing="1"/>
        <w:rPr>
          <w:rFonts w:ascii="Times New Roman" w:hAnsi="Times New Roman" w:cs="Times New Roman"/>
          <w:b/>
          <w:bCs/>
          <w:sz w:val="24"/>
          <w:szCs w:val="24"/>
          <w:u w:val="single"/>
        </w:rPr>
      </w:pPr>
    </w:p>
    <w:sectPr w:rsidR="0083758D" w:rsidRPr="00660103" w:rsidSect="00BB3F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E82"/>
    <w:rsid w:val="00024590"/>
    <w:rsid w:val="000E5FCF"/>
    <w:rsid w:val="001C191C"/>
    <w:rsid w:val="00340ACF"/>
    <w:rsid w:val="00346475"/>
    <w:rsid w:val="004A0C3A"/>
    <w:rsid w:val="005A15F1"/>
    <w:rsid w:val="005B6991"/>
    <w:rsid w:val="00660103"/>
    <w:rsid w:val="00685AFC"/>
    <w:rsid w:val="007D1E61"/>
    <w:rsid w:val="007E23C8"/>
    <w:rsid w:val="00801F92"/>
    <w:rsid w:val="008048FA"/>
    <w:rsid w:val="0083758D"/>
    <w:rsid w:val="008F4699"/>
    <w:rsid w:val="009826DA"/>
    <w:rsid w:val="009B3F44"/>
    <w:rsid w:val="00A152B5"/>
    <w:rsid w:val="00A26494"/>
    <w:rsid w:val="00AC36EC"/>
    <w:rsid w:val="00BB3FB9"/>
    <w:rsid w:val="00F81891"/>
    <w:rsid w:val="00F94ECC"/>
    <w:rsid w:val="00FD4E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5B6991"/>
  </w:style>
  <w:style w:type="character" w:styleId="-">
    <w:name w:val="Hyperlink"/>
    <w:basedOn w:val="a0"/>
    <w:uiPriority w:val="99"/>
    <w:semiHidden/>
    <w:unhideWhenUsed/>
    <w:rsid w:val="00024590"/>
    <w:rPr>
      <w:color w:val="0000FF"/>
      <w:u w:val="single"/>
    </w:rPr>
  </w:style>
  <w:style w:type="paragraph" w:styleId="a3">
    <w:name w:val="Balloon Text"/>
    <w:basedOn w:val="a"/>
    <w:link w:val="Char"/>
    <w:uiPriority w:val="99"/>
    <w:semiHidden/>
    <w:unhideWhenUsed/>
    <w:rsid w:val="008048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4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04659">
      <w:bodyDiv w:val="1"/>
      <w:marLeft w:val="0"/>
      <w:marRight w:val="0"/>
      <w:marTop w:val="0"/>
      <w:marBottom w:val="0"/>
      <w:divBdr>
        <w:top w:val="none" w:sz="0" w:space="0" w:color="auto"/>
        <w:left w:val="none" w:sz="0" w:space="0" w:color="auto"/>
        <w:bottom w:val="none" w:sz="0" w:space="0" w:color="auto"/>
        <w:right w:val="none" w:sz="0" w:space="0" w:color="auto"/>
      </w:divBdr>
      <w:divsChild>
        <w:div w:id="10369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viva.gr"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1082</Words>
  <Characters>5843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2019-02-11T07:47:00Z</cp:lastPrinted>
  <dcterms:created xsi:type="dcterms:W3CDTF">2019-02-09T09:40:00Z</dcterms:created>
  <dcterms:modified xsi:type="dcterms:W3CDTF">2019-02-11T07:47:00Z</dcterms:modified>
</cp:coreProperties>
</file>