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76" w:rsidRPr="00952E33" w:rsidRDefault="00B11C76" w:rsidP="00B11C76">
      <w:pPr>
        <w:jc w:val="center"/>
        <w:rPr>
          <w:b/>
          <w:u w:val="single"/>
        </w:rPr>
      </w:pPr>
      <w:r w:rsidRPr="003F0A43">
        <w:rPr>
          <w:b/>
          <w:u w:val="single"/>
        </w:rPr>
        <w:t>ΔΕΛΤΙΟ ΤΥΠΟΥ</w:t>
      </w:r>
      <w:bookmarkStart w:id="0" w:name="_GoBack"/>
      <w:bookmarkEnd w:id="0"/>
    </w:p>
    <w:p w:rsidR="00B11C76" w:rsidRPr="00952E33" w:rsidRDefault="00F63187" w:rsidP="00B11C76">
      <w:r>
        <w:t>«</w:t>
      </w:r>
      <w:r>
        <w:rPr>
          <w:lang w:val="en-US"/>
        </w:rPr>
        <w:t>H</w:t>
      </w:r>
      <w:r w:rsidRPr="00F63187">
        <w:t xml:space="preserve"> </w:t>
      </w:r>
      <w:r>
        <w:t xml:space="preserve">ΕΠΙΣΤΡΟΦΗ ΤΗΣ Κ.Τ» του  ΦΡΗΝΤΡΙΧ ΝΤΥΡΕΝΜΑΤ </w:t>
      </w:r>
      <w:r w:rsidR="000F5B77">
        <w:t>|</w:t>
      </w:r>
      <w:r w:rsidR="00B11C76" w:rsidRPr="00952E33">
        <w:t xml:space="preserve">Πολιτιστικό Κέντρο </w:t>
      </w:r>
      <w:r w:rsidR="00B11C76">
        <w:t>«</w:t>
      </w:r>
      <w:r w:rsidR="00B11C76" w:rsidRPr="00952E33">
        <w:t xml:space="preserve">Αλέξανδρος» </w:t>
      </w:r>
      <w:r w:rsidR="00497E33">
        <w:t xml:space="preserve">                          </w:t>
      </w:r>
      <w:r w:rsidR="00A57062">
        <w:t xml:space="preserve">                            </w:t>
      </w:r>
      <w:r w:rsidR="00B11C76" w:rsidRPr="00952E33">
        <w:t xml:space="preserve">(Εθνικής Αμύνης 1) </w:t>
      </w:r>
    </w:p>
    <w:p w:rsidR="00B11C76" w:rsidRPr="00A57062" w:rsidRDefault="00B11C76" w:rsidP="00B11C76">
      <w:pPr>
        <w:jc w:val="both"/>
      </w:pPr>
      <w:r>
        <w:t>Το Κέντρο Πολιτισμού της Περιφέρειας Κεντ</w:t>
      </w:r>
      <w:r w:rsidR="006C5D50">
        <w:t>ρικής Μακεδονίας διοργανώνει τη</w:t>
      </w:r>
      <w:r w:rsidR="006C5D50" w:rsidRPr="006C5D50">
        <w:t xml:space="preserve"> </w:t>
      </w:r>
      <w:r>
        <w:t xml:space="preserve"> θεατρική πα</w:t>
      </w:r>
      <w:r w:rsidR="005C55EE">
        <w:t xml:space="preserve">ράσταση </w:t>
      </w:r>
      <w:r w:rsidR="000F5B77">
        <w:t>«</w:t>
      </w:r>
      <w:r w:rsidR="00F63187">
        <w:t>Η Επιστροφή της Κ.Τ» του</w:t>
      </w:r>
      <w:r w:rsidR="002A4BD2">
        <w:t xml:space="preserve"> </w:t>
      </w:r>
      <w:r w:rsidR="00F63187">
        <w:t xml:space="preserve"> Φρήντριχ Ντύρενματ </w:t>
      </w:r>
      <w:r w:rsidR="002A4BD2">
        <w:t xml:space="preserve"> </w:t>
      </w:r>
      <w:r w:rsidR="001D4F98">
        <w:t>μια τραγική κωμωδία (βασισμένη</w:t>
      </w:r>
      <w:r w:rsidR="002A4BD2">
        <w:t xml:space="preserve"> στο έργο «</w:t>
      </w:r>
      <w:r w:rsidR="00F63187">
        <w:t xml:space="preserve">Η Επίσκεψη της </w:t>
      </w:r>
      <w:r w:rsidR="00C06D0B" w:rsidRPr="00C06D0B">
        <w:t xml:space="preserve"> </w:t>
      </w:r>
      <w:r w:rsidR="002A4BD2">
        <w:t>γηραιάς κυρίας»</w:t>
      </w:r>
      <w:r w:rsidR="002A4BD2" w:rsidRPr="002A4BD2">
        <w:t>)</w:t>
      </w:r>
      <w:r w:rsidR="00F63187">
        <w:t xml:space="preserve"> από την Θεατρική Ομάδα του Συλλόγου Προσφύγων Ανατολικής Θράκης Αγ. Τριάδας «Φύρδην</w:t>
      </w:r>
      <w:r w:rsidR="00590173">
        <w:t xml:space="preserve"> Μίγδην» </w:t>
      </w:r>
      <w:r w:rsidR="00F63187">
        <w:t>σε σκηνοθεσία – επιμέλεια Γιώτας Αλεξοπούλου.</w:t>
      </w:r>
    </w:p>
    <w:p w:rsidR="00B11C76" w:rsidRDefault="00A57062" w:rsidP="00B11C76">
      <w:pPr>
        <w:rPr>
          <w:b/>
        </w:rPr>
      </w:pPr>
      <w:r>
        <w:rPr>
          <w:b/>
        </w:rPr>
        <w:t xml:space="preserve">Τετάρτη </w:t>
      </w:r>
      <w:r w:rsidR="00497E33" w:rsidRPr="0008397B">
        <w:rPr>
          <w:b/>
        </w:rPr>
        <w:t xml:space="preserve"> </w:t>
      </w:r>
      <w:r w:rsidR="00F63187">
        <w:rPr>
          <w:b/>
        </w:rPr>
        <w:t xml:space="preserve">5 Δεκεμβρίου </w:t>
      </w:r>
      <w:r w:rsidR="0008397B">
        <w:rPr>
          <w:b/>
        </w:rPr>
        <w:t xml:space="preserve"> </w:t>
      </w:r>
      <w:r w:rsidR="00F63187">
        <w:rPr>
          <w:b/>
        </w:rPr>
        <w:t>2018 &amp; Πέμπτη 6 Δεκεμβρίου</w:t>
      </w:r>
      <w:r w:rsidR="00A85386">
        <w:rPr>
          <w:b/>
        </w:rPr>
        <w:t xml:space="preserve"> 2018  Ώρα 20:00</w:t>
      </w:r>
      <w:r w:rsidR="00B11C76" w:rsidRPr="0008397B">
        <w:rPr>
          <w:b/>
        </w:rPr>
        <w:t xml:space="preserve"> |ΕΙΣΟΔΟΣ ΕΛΕΥΘΕΡΗ   </w:t>
      </w:r>
    </w:p>
    <w:p w:rsidR="00F815E6" w:rsidRPr="00C06D0B" w:rsidRDefault="00F815E6" w:rsidP="00B11C76">
      <w:pPr>
        <w:rPr>
          <w:b/>
          <w:i/>
        </w:rPr>
      </w:pPr>
    </w:p>
    <w:p w:rsidR="00A85386" w:rsidRPr="00A85386" w:rsidRDefault="00A85386" w:rsidP="00B11C76">
      <w:pPr>
        <w:rPr>
          <w:b/>
          <w:i/>
        </w:rPr>
      </w:pPr>
      <w:r w:rsidRPr="00A85386">
        <w:rPr>
          <w:b/>
          <w:i/>
        </w:rPr>
        <w:t>Αντί εισιτηρίου θα συλλέγονται: Τρόφιμα μακράς διαρκείας για το Συσσίτιο αστέγων της πόλης υπέρ του Μη Κερδοσκοπικού Σωματείου «Κοινωνία Αγάπης και Προσφοράς – Γέροντας Π</w:t>
      </w:r>
      <w:r w:rsidR="00FF4EAC">
        <w:rPr>
          <w:b/>
          <w:i/>
        </w:rPr>
        <w:t>αϊ</w:t>
      </w:r>
      <w:r w:rsidRPr="00A85386">
        <w:rPr>
          <w:b/>
          <w:i/>
        </w:rPr>
        <w:t>σιος» καθώς και συλλογή χαρτικών – απορρυπαντικών – είδη προσωπικής υγιεινής.</w:t>
      </w:r>
      <w:r>
        <w:rPr>
          <w:b/>
          <w:i/>
        </w:rPr>
        <w:t xml:space="preserve"> </w:t>
      </w:r>
    </w:p>
    <w:p w:rsidR="00FF4EAC" w:rsidRDefault="00FF4EAC" w:rsidP="003B1839">
      <w:pPr>
        <w:pStyle w:val="Web"/>
        <w:spacing w:before="0" w:beforeAutospacing="0" w:after="0" w:afterAutospacing="0"/>
        <w:rPr>
          <w:rFonts w:asciiTheme="minorHAnsi" w:eastAsiaTheme="minorHAnsi" w:hAnsiTheme="minorHAnsi" w:cstheme="minorBidi"/>
          <w:b/>
          <w:sz w:val="22"/>
          <w:szCs w:val="22"/>
          <w:lang w:eastAsia="en-US"/>
        </w:rPr>
      </w:pPr>
    </w:p>
    <w:p w:rsidR="000F60AB" w:rsidRDefault="000F5B77" w:rsidP="003B1839">
      <w:pPr>
        <w:pStyle w:val="Web"/>
        <w:spacing w:before="0" w:beforeAutospacing="0" w:after="0" w:afterAutospacing="0"/>
        <w:rPr>
          <w:b/>
          <w:sz w:val="22"/>
          <w:szCs w:val="22"/>
          <w:u w:val="single"/>
        </w:rPr>
      </w:pPr>
      <w:r w:rsidRPr="00F125CB">
        <w:rPr>
          <w:b/>
          <w:sz w:val="22"/>
          <w:szCs w:val="22"/>
          <w:u w:val="single"/>
        </w:rPr>
        <w:t>ΠΕΡΙΛΗΨΗ ΕΡΓΟΥ</w:t>
      </w:r>
      <w:r w:rsidR="000F60AB" w:rsidRPr="00F125CB">
        <w:rPr>
          <w:b/>
          <w:sz w:val="22"/>
          <w:szCs w:val="22"/>
          <w:u w:val="single"/>
        </w:rPr>
        <w:t xml:space="preserve">: </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 xml:space="preserve">Γκύλλεν. Κάπου στην Ευρώπη, κάποτε στο χρόνο. Μιζέρια, ανεργία, φτώχεια, ανέχεια, παρακμή. Ξάφνου, μια ελπίδα! Η δισεκατομμυριούχος </w:t>
      </w:r>
      <w:r>
        <w:rPr>
          <w:rFonts w:eastAsia="Times New Roman" w:cs="Arial"/>
          <w:color w:val="222222"/>
        </w:rPr>
        <w:t xml:space="preserve"> </w:t>
      </w:r>
      <w:r w:rsidRPr="00A85386">
        <w:rPr>
          <w:rFonts w:eastAsia="Times New Roman" w:cs="Arial"/>
          <w:color w:val="222222"/>
        </w:rPr>
        <w:t>Κλαίρη Τσαχανασιάν, επιστρέφει στη γενέτειρά της μετά από χρόνια απουσίας και είναι έτοιμη, με μια γενναία δωρεά, να αναστήσει το παλιό μεγαλείο του Γκύλλεν, τη «θέση κάτω από τον ήλιο». Αλλά με τι αντάλλαγμα; </w:t>
      </w:r>
      <w:r w:rsidRPr="00A85386">
        <w:rPr>
          <w:rFonts w:eastAsia="Times New Roman" w:cs="Arial"/>
          <w:color w:val="222222"/>
        </w:rPr>
        <w:br/>
        <w:t>Μια παράσταση βασισμένη στην εμβληματική τραγική κωμωδία του Ντύρενματ, που καταδεικνύει τη διαφθορά του δυτικού πολιτισμού και θέτει μεγάλα ερωτήματα.</w:t>
      </w:r>
      <w:r w:rsidRPr="00A85386">
        <w:rPr>
          <w:rFonts w:eastAsia="Times New Roman" w:cs="Arial"/>
          <w:color w:val="222222"/>
        </w:rPr>
        <w:br/>
        <w:t>Μπορεί κανείς να αγοράσει τη δικαιοσύνη;</w:t>
      </w:r>
      <w:r w:rsidRPr="00A85386">
        <w:rPr>
          <w:rFonts w:eastAsia="Times New Roman" w:cs="Arial"/>
          <w:color w:val="222222"/>
        </w:rPr>
        <w:br/>
        <w:t>Ποια είναι η τιμή της ανθρωπιάς;</w:t>
      </w:r>
      <w:r w:rsidRPr="00A85386">
        <w:rPr>
          <w:rFonts w:eastAsia="Times New Roman" w:cs="Arial"/>
          <w:color w:val="222222"/>
        </w:rPr>
        <w:br/>
        <w:t>Και, τέλος πάντων, οι ηθικές αξίες, η αρετή, τα αγνά αισθήματα, η πίστη στο Θεό, έχουν καμία τύχη απέναντι στην παντοδυναμία του χρήματος;</w:t>
      </w:r>
    </w:p>
    <w:p w:rsidR="00A85386" w:rsidRDefault="00A85386" w:rsidP="00A85386">
      <w:pPr>
        <w:shd w:val="clear" w:color="auto" w:fill="FFFFFF"/>
        <w:spacing w:after="0" w:line="225" w:lineRule="atLeast"/>
        <w:rPr>
          <w:rFonts w:eastAsia="Times New Roman" w:cs="Arial"/>
          <w:color w:val="222222"/>
        </w:rPr>
      </w:pP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Διανομή:</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ΚΛΑΙΡΗ ΤΣΑΧΑΝΑΣΙΑΝ: Αντιγόνη Μαυρίδου</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ΑΛΦΡΕΝΤ ΙΛΛ: Βασίλης Παναγιωτίδης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ΔΗΜΑΡΧΟΣ: Νίκος Κρητικός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ΑΣΤΥΝΟΜΟΣ: Χαρά Μαζίδη</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ΚΑΘΗΓΗΤΗΣ: Μάνος Κανταλάς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ΕΦΗΜΕΡΙΟΣ: Βασίλης Ραπτόπουλος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ΓΙΑΤΡΟΣ: Χρήστος Σπυρίδης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ΚΥΡΙΑ ΙΛΛ: Μαρία Καλογήρου</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ΚΑΡΛ ΙΛΛ: Γιώργος Τσιολχάς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lastRenderedPageBreak/>
        <w:t>ΟΤΤΙΛΙΑ ΙΛΛ: Νάνσυ Δρούγκα</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ΖΩΓΡΑΦΟΣ: Χαρίκλεια Ζαγοριανού</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 xml:space="preserve">ΓΚΥΛΕΝΙΩΤΕΣ: Αναστασία Ιωαννίδου, Σωτηρία Κατούνα, </w:t>
      </w:r>
      <w:r w:rsidR="00455B52">
        <w:rPr>
          <w:rFonts w:eastAsia="Times New Roman" w:cs="Arial"/>
          <w:color w:val="222222"/>
        </w:rPr>
        <w:t xml:space="preserve">Γιώργος Μπάκας, </w:t>
      </w:r>
      <w:r w:rsidRPr="00A85386">
        <w:rPr>
          <w:rFonts w:eastAsia="Times New Roman" w:cs="Arial"/>
          <w:color w:val="222222"/>
        </w:rPr>
        <w:t>Θανάσης Ραλλίδης, Χρήστος Σπυρίδης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 xml:space="preserve">ΟΔΗΓΟΣ ΤΡΕΝΟΥ: Γιάννης </w:t>
      </w:r>
      <w:r>
        <w:rPr>
          <w:rFonts w:eastAsia="Times New Roman" w:cs="Arial"/>
          <w:color w:val="222222"/>
        </w:rPr>
        <w:t xml:space="preserve"> </w:t>
      </w:r>
      <w:r w:rsidRPr="00A85386">
        <w:rPr>
          <w:rFonts w:eastAsia="Times New Roman" w:cs="Arial"/>
          <w:color w:val="222222"/>
        </w:rPr>
        <w:t>Σιορμανωλάκης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ΚΛΗΤΗΡΑΣ: Γιάννης Σακελλαρίδης</w:t>
      </w:r>
    </w:p>
    <w:p w:rsidR="00455B52"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 xml:space="preserve">ΜΠΑΤΛΕΡ: Νίκος Τσιρίδης </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ΤΥΦΛΟΙ: Γιώργος Τσιολχάς / Νάνσυ Δρούγκα</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ΣΥΖΥΓΟΣ VII: Γιάννης Σακελλαρίδης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ΣΥΖΥΓΟΣ VIII: Μάνος Κανταλάς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ΜΠΡΑΒΟΣ: Κωνσταντίνος Κουρουτσαλάκης</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ΔΗΜΟΣΙΟΓΡΑΦΟΣ: Σωτηρία Κατούνα</w:t>
      </w:r>
    </w:p>
    <w:p w:rsidR="00A85386" w:rsidRPr="00A85386" w:rsidRDefault="00A85386" w:rsidP="00A85386">
      <w:pPr>
        <w:shd w:val="clear" w:color="auto" w:fill="FFFFFF"/>
        <w:spacing w:after="0" w:line="225" w:lineRule="atLeast"/>
        <w:rPr>
          <w:rFonts w:eastAsia="Times New Roman" w:cs="Arial"/>
          <w:color w:val="222222"/>
        </w:rPr>
      </w:pP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Τραγουδούν: Χαρίκλεια Ζαγοριανού / Γιώργος Τσιολχάς</w:t>
      </w:r>
    </w:p>
    <w:p w:rsid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Χορεύουν: Νάνσυ Δρούγκα / Γιώργος Μπάκας</w:t>
      </w:r>
    </w:p>
    <w:p w:rsidR="00455B52" w:rsidRPr="00A85386" w:rsidRDefault="00455B52" w:rsidP="00A85386">
      <w:pPr>
        <w:shd w:val="clear" w:color="auto" w:fill="FFFFFF"/>
        <w:spacing w:after="0" w:line="225" w:lineRule="atLeast"/>
        <w:rPr>
          <w:rFonts w:eastAsia="Times New Roman" w:cs="Arial"/>
          <w:color w:val="222222"/>
        </w:rPr>
      </w:pPr>
    </w:p>
    <w:p w:rsidR="00A85386" w:rsidRPr="00455B52" w:rsidRDefault="00455B52" w:rsidP="00A85386">
      <w:pPr>
        <w:shd w:val="clear" w:color="auto" w:fill="FFFFFF"/>
        <w:spacing w:after="0" w:line="225" w:lineRule="atLeast"/>
        <w:rPr>
          <w:rFonts w:eastAsia="Times New Roman" w:cs="Arial"/>
          <w:color w:val="222222"/>
        </w:rPr>
      </w:pPr>
      <w:r>
        <w:rPr>
          <w:rFonts w:eastAsia="Times New Roman" w:cs="Arial"/>
          <w:color w:val="222222"/>
        </w:rPr>
        <w:t>Συντελεστές</w:t>
      </w:r>
      <w:r>
        <w:rPr>
          <w:rFonts w:eastAsia="Times New Roman" w:cs="Arial"/>
          <w:color w:val="222222"/>
          <w:lang w:val="en-US"/>
        </w:rPr>
        <w:t>:</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Σκηνοθεσία/επιμέλεια: Γιώτα Αλεξοπούλου</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Βοηθός σκηνοθέτη: Χαρίκλεια Ζαγοριανού</w:t>
      </w:r>
    </w:p>
    <w:p w:rsidR="00A85386" w:rsidRDefault="00455B52" w:rsidP="00A85386">
      <w:pPr>
        <w:shd w:val="clear" w:color="auto" w:fill="FFFFFF"/>
        <w:spacing w:after="0" w:line="225" w:lineRule="atLeast"/>
        <w:rPr>
          <w:rFonts w:eastAsia="Times New Roman" w:cs="Arial"/>
          <w:color w:val="222222"/>
        </w:rPr>
      </w:pPr>
      <w:r>
        <w:rPr>
          <w:rFonts w:eastAsia="Times New Roman" w:cs="Arial"/>
          <w:color w:val="222222"/>
        </w:rPr>
        <w:t xml:space="preserve">Μουσική </w:t>
      </w:r>
      <w:r w:rsidR="00A85386" w:rsidRPr="00A85386">
        <w:rPr>
          <w:rFonts w:eastAsia="Times New Roman" w:cs="Arial"/>
          <w:color w:val="222222"/>
        </w:rPr>
        <w:t>σύνθεση</w:t>
      </w:r>
      <w:r>
        <w:rPr>
          <w:rFonts w:eastAsia="Times New Roman" w:cs="Arial"/>
          <w:color w:val="222222"/>
        </w:rPr>
        <w:t>- πιάνο</w:t>
      </w:r>
      <w:r w:rsidR="00A85386" w:rsidRPr="00A85386">
        <w:rPr>
          <w:rFonts w:eastAsia="Times New Roman" w:cs="Arial"/>
          <w:color w:val="222222"/>
        </w:rPr>
        <w:t>: Νόννα Ιωαννίδου</w:t>
      </w:r>
    </w:p>
    <w:p w:rsidR="00455B52" w:rsidRPr="00455B52" w:rsidRDefault="00455B52" w:rsidP="00A85386">
      <w:pPr>
        <w:shd w:val="clear" w:color="auto" w:fill="FFFFFF"/>
        <w:spacing w:after="0" w:line="225" w:lineRule="atLeast"/>
        <w:rPr>
          <w:rFonts w:eastAsia="Times New Roman" w:cs="Arial"/>
          <w:color w:val="222222"/>
        </w:rPr>
      </w:pPr>
      <w:r>
        <w:rPr>
          <w:rFonts w:eastAsia="Times New Roman" w:cs="Arial"/>
          <w:color w:val="222222"/>
        </w:rPr>
        <w:t>Τσέλο</w:t>
      </w:r>
      <w:r>
        <w:rPr>
          <w:rFonts w:eastAsia="Times New Roman" w:cs="Arial"/>
          <w:color w:val="222222"/>
          <w:lang w:val="en-US"/>
        </w:rPr>
        <w:t>:</w:t>
      </w:r>
      <w:r>
        <w:rPr>
          <w:rFonts w:eastAsia="Times New Roman" w:cs="Arial"/>
          <w:color w:val="222222"/>
        </w:rPr>
        <w:t xml:space="preserve"> Αίθρα Ζαγοριανού</w:t>
      </w:r>
    </w:p>
    <w:p w:rsid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Στίχοι τραγουδιών: Χαρά Μαζίδη</w:t>
      </w:r>
    </w:p>
    <w:p w:rsidR="00455B52" w:rsidRPr="00455B52" w:rsidRDefault="00455B52" w:rsidP="00A85386">
      <w:pPr>
        <w:shd w:val="clear" w:color="auto" w:fill="FFFFFF"/>
        <w:spacing w:after="0" w:line="225" w:lineRule="atLeast"/>
        <w:rPr>
          <w:rFonts w:eastAsia="Times New Roman" w:cs="Arial"/>
          <w:color w:val="222222"/>
        </w:rPr>
      </w:pPr>
      <w:r>
        <w:rPr>
          <w:rFonts w:eastAsia="Times New Roman" w:cs="Arial"/>
          <w:color w:val="222222"/>
        </w:rPr>
        <w:t>Χορογραφίες</w:t>
      </w:r>
      <w:r>
        <w:rPr>
          <w:rFonts w:eastAsia="Times New Roman" w:cs="Arial"/>
          <w:color w:val="222222"/>
          <w:lang w:val="en-US"/>
        </w:rPr>
        <w:t>:</w:t>
      </w:r>
      <w:r>
        <w:rPr>
          <w:rFonts w:eastAsia="Times New Roman" w:cs="Arial"/>
          <w:color w:val="222222"/>
        </w:rPr>
        <w:t xml:space="preserve"> Νάνσυ Δρούγκα</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Κοστούμια: Δέσποινα Προδρομίδου</w:t>
      </w:r>
    </w:p>
    <w:p w:rsid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Σχεδιασμός σκηνικών: Δέσποινα Τσαλίκη</w:t>
      </w:r>
      <w:r w:rsidR="00455B52">
        <w:rPr>
          <w:rFonts w:eastAsia="Times New Roman" w:cs="Arial"/>
          <w:color w:val="222222"/>
        </w:rPr>
        <w:t>/ Γιώτα Αλεξοπούλου</w:t>
      </w:r>
    </w:p>
    <w:p w:rsidR="00455B52" w:rsidRDefault="00455B52" w:rsidP="00A85386">
      <w:pPr>
        <w:shd w:val="clear" w:color="auto" w:fill="FFFFFF"/>
        <w:spacing w:after="0" w:line="225" w:lineRule="atLeast"/>
        <w:rPr>
          <w:rFonts w:eastAsia="Times New Roman" w:cs="Arial"/>
          <w:color w:val="222222"/>
        </w:rPr>
      </w:pPr>
      <w:r>
        <w:rPr>
          <w:rFonts w:eastAsia="Times New Roman" w:cs="Arial"/>
          <w:color w:val="222222"/>
        </w:rPr>
        <w:t>Κατασκευή Σκηνικών</w:t>
      </w:r>
      <w:r w:rsidRPr="00455B52">
        <w:rPr>
          <w:rFonts w:eastAsia="Times New Roman" w:cs="Arial"/>
          <w:color w:val="222222"/>
        </w:rPr>
        <w:t>:</w:t>
      </w:r>
      <w:r>
        <w:rPr>
          <w:rFonts w:eastAsia="Times New Roman" w:cs="Arial"/>
          <w:color w:val="222222"/>
        </w:rPr>
        <w:t xml:space="preserve"> Σωτήρης Ρουσάκης</w:t>
      </w:r>
    </w:p>
    <w:p w:rsidR="00455B52" w:rsidRDefault="00455B52" w:rsidP="00A85386">
      <w:pPr>
        <w:shd w:val="clear" w:color="auto" w:fill="FFFFFF"/>
        <w:spacing w:after="0" w:line="225" w:lineRule="atLeast"/>
        <w:rPr>
          <w:rFonts w:eastAsia="Times New Roman" w:cs="Arial"/>
          <w:color w:val="222222"/>
        </w:rPr>
      </w:pPr>
      <w:r>
        <w:rPr>
          <w:rFonts w:eastAsia="Times New Roman" w:cs="Arial"/>
          <w:color w:val="222222"/>
        </w:rPr>
        <w:t>Μάσκες</w:t>
      </w:r>
      <w:r w:rsidRPr="00455B52">
        <w:rPr>
          <w:rFonts w:eastAsia="Times New Roman" w:cs="Arial"/>
          <w:color w:val="222222"/>
        </w:rPr>
        <w:t>:</w:t>
      </w:r>
      <w:r>
        <w:rPr>
          <w:rFonts w:eastAsia="Times New Roman" w:cs="Arial"/>
          <w:color w:val="222222"/>
        </w:rPr>
        <w:t xml:space="preserve"> Ελένη Ματζάρη / Χρυσάνθη Κυριάκου</w:t>
      </w:r>
    </w:p>
    <w:p w:rsidR="00455B52" w:rsidRPr="00455B52" w:rsidRDefault="00455B52" w:rsidP="00A85386">
      <w:pPr>
        <w:shd w:val="clear" w:color="auto" w:fill="FFFFFF"/>
        <w:spacing w:after="0" w:line="225" w:lineRule="atLeast"/>
        <w:rPr>
          <w:rFonts w:eastAsia="Times New Roman" w:cs="Arial"/>
          <w:color w:val="222222"/>
        </w:rPr>
      </w:pPr>
      <w:r>
        <w:rPr>
          <w:rFonts w:eastAsia="Times New Roman" w:cs="Arial"/>
          <w:color w:val="222222"/>
        </w:rPr>
        <w:t xml:space="preserve">Βίντεο/ Φωτογραφίες </w:t>
      </w:r>
      <w:r w:rsidRPr="00455B52">
        <w:rPr>
          <w:rFonts w:eastAsia="Times New Roman" w:cs="Arial"/>
          <w:color w:val="222222"/>
        </w:rPr>
        <w:t xml:space="preserve">: </w:t>
      </w:r>
      <w:r>
        <w:rPr>
          <w:rFonts w:eastAsia="Times New Roman" w:cs="Arial"/>
          <w:color w:val="222222"/>
        </w:rPr>
        <w:t>Μαρία Ζουμπουρίδου</w:t>
      </w:r>
    </w:p>
    <w:p w:rsidR="00A85386" w:rsidRPr="00A85386" w:rsidRDefault="00A85386" w:rsidP="00A85386">
      <w:pPr>
        <w:shd w:val="clear" w:color="auto" w:fill="FFFFFF"/>
        <w:spacing w:after="0" w:line="225" w:lineRule="atLeast"/>
        <w:rPr>
          <w:rFonts w:eastAsia="Times New Roman" w:cs="Arial"/>
          <w:color w:val="222222"/>
        </w:rPr>
      </w:pPr>
      <w:r w:rsidRPr="00A85386">
        <w:rPr>
          <w:rFonts w:eastAsia="Times New Roman" w:cs="Arial"/>
          <w:color w:val="222222"/>
        </w:rPr>
        <w:t>Πρόγραμμα</w:t>
      </w:r>
      <w:r w:rsidR="00455B52">
        <w:rPr>
          <w:rFonts w:eastAsia="Times New Roman" w:cs="Arial"/>
          <w:color w:val="222222"/>
        </w:rPr>
        <w:t xml:space="preserve"> – Τρέιλερ </w:t>
      </w:r>
      <w:r w:rsidRPr="00A85386">
        <w:rPr>
          <w:rFonts w:eastAsia="Times New Roman" w:cs="Arial"/>
          <w:color w:val="222222"/>
        </w:rPr>
        <w:t>: Μάνος Κανταλάς</w:t>
      </w:r>
    </w:p>
    <w:p w:rsidR="00A85386" w:rsidRPr="00F374DC" w:rsidRDefault="00A85386" w:rsidP="00A85386">
      <w:pPr>
        <w:rPr>
          <w:sz w:val="20"/>
          <w:szCs w:val="20"/>
        </w:rPr>
      </w:pPr>
    </w:p>
    <w:p w:rsidR="00002F7B" w:rsidRPr="00A85386" w:rsidRDefault="00002F7B" w:rsidP="00002F7B">
      <w:pPr>
        <w:spacing w:after="0" w:line="240" w:lineRule="auto"/>
      </w:pPr>
      <w:r w:rsidRPr="0008397B">
        <w:rPr>
          <w:b/>
          <w:u w:val="single"/>
        </w:rPr>
        <w:t xml:space="preserve">ΠΑΡΑΓΩΓΗ: </w:t>
      </w:r>
    </w:p>
    <w:p w:rsidR="00A85386" w:rsidRDefault="00A85386" w:rsidP="00002F7B">
      <w:pPr>
        <w:spacing w:after="0" w:line="240" w:lineRule="auto"/>
        <w:rPr>
          <w:lang w:val="en-US"/>
        </w:rPr>
      </w:pPr>
      <w:r w:rsidRPr="00A85386">
        <w:t>Θεατρική Ομάδα του Συλλόγου Προσφύγων Ανατολικής Θράκης Αγ. Τριάδος «Φύρδην Μίγδην»</w:t>
      </w:r>
    </w:p>
    <w:p w:rsidR="00F815E6" w:rsidRDefault="00F815E6" w:rsidP="00002F7B">
      <w:pPr>
        <w:spacing w:after="0" w:line="240" w:lineRule="auto"/>
        <w:rPr>
          <w:lang w:val="en-US"/>
        </w:rPr>
      </w:pPr>
    </w:p>
    <w:p w:rsidR="00F815E6" w:rsidRPr="00F815E6" w:rsidRDefault="00F815E6" w:rsidP="00002F7B">
      <w:pPr>
        <w:spacing w:after="0" w:line="240" w:lineRule="auto"/>
        <w:rPr>
          <w:lang w:val="en-US"/>
        </w:rPr>
      </w:pPr>
      <w:r w:rsidRPr="00F815E6">
        <w:rPr>
          <w:noProof/>
          <w:lang w:eastAsia="el-GR"/>
        </w:rPr>
        <w:drawing>
          <wp:inline distT="0" distB="0" distL="0" distR="0">
            <wp:extent cx="1257300" cy="419100"/>
            <wp:effectExtent l="0" t="0" r="0" b="0"/>
            <wp:docPr id="8" name="Εικόνα 1" descr="C:\Documents and Settings\User-Pc\Επιφάνεια εργασίας\ΜΥΚΩΝΙΟΥ 2018\ΕΚΔΗΛΩΣΕΙΣ 2018\ΘΕΑΤΡΙΚΕΣ ΠΑΡΑΣΤΑΣΕΙΣ\ΦΥΡΔΗΝ ΜΙΓΔΗΝ- Η ΕΠΙΣΤΡΟΦΗ\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ΜΥΚΩΝΙΟΥ 2018\ΕΚΔΗΛΩΣΕΙΣ 2018\ΘΕΑΤΡΙΚΕΣ ΠΑΡΑΣΤΑΣΕΙΣ\ΦΥΡΔΗΝ ΜΙΓΔΗΝ- Η ΕΠΙΣΤΡΟΦΗ\LOGO.PNG"/>
                    <pic:cNvPicPr>
                      <a:picLocks noChangeAspect="1" noChangeArrowheads="1"/>
                    </pic:cNvPicPr>
                  </pic:nvPicPr>
                  <pic:blipFill>
                    <a:blip r:embed="rId6" cstate="print"/>
                    <a:srcRect/>
                    <a:stretch>
                      <a:fillRect/>
                    </a:stretch>
                  </pic:blipFill>
                  <pic:spPr bwMode="auto">
                    <a:xfrm>
                      <a:off x="0" y="0"/>
                      <a:ext cx="1256695" cy="418898"/>
                    </a:xfrm>
                    <a:prstGeom prst="rect">
                      <a:avLst/>
                    </a:prstGeom>
                    <a:noFill/>
                    <a:ln w="9525">
                      <a:noFill/>
                      <a:miter lim="800000"/>
                      <a:headEnd/>
                      <a:tailEnd/>
                    </a:ln>
                  </pic:spPr>
                </pic:pic>
              </a:graphicData>
            </a:graphic>
          </wp:inline>
        </w:drawing>
      </w:r>
    </w:p>
    <w:p w:rsidR="00455B52" w:rsidRDefault="00455B52" w:rsidP="00B11C76"/>
    <w:p w:rsidR="00B11C76" w:rsidRPr="00CB3B32" w:rsidRDefault="00B11C76" w:rsidP="00B11C76">
      <w:pPr>
        <w:rPr>
          <w:b/>
        </w:rPr>
      </w:pPr>
      <w:r w:rsidRPr="00CB3B32">
        <w:rPr>
          <w:b/>
          <w:u w:val="single"/>
        </w:rPr>
        <w:t>ΔΙΟΡΓΑΝΩΣΗ:</w:t>
      </w:r>
      <w:r w:rsidRPr="00CB3B32">
        <w:rPr>
          <w:b/>
        </w:rPr>
        <w:t xml:space="preserve">     </w:t>
      </w:r>
    </w:p>
    <w:p w:rsidR="00F815E6" w:rsidRPr="00455B52" w:rsidRDefault="00B11C76" w:rsidP="00455B52">
      <w:r w:rsidRPr="008B56F4">
        <w:t xml:space="preserve">Κέντρο Πολιτισμού Περιφέρειας </w:t>
      </w:r>
      <w:r w:rsidR="00F6618A">
        <w:t xml:space="preserve"> </w:t>
      </w:r>
      <w:r w:rsidRPr="008B56F4">
        <w:t xml:space="preserve">Κεντρικής </w:t>
      </w:r>
      <w:r w:rsidR="00F6618A">
        <w:t xml:space="preserve"> </w:t>
      </w:r>
      <w:r w:rsidRPr="008B56F4">
        <w:t xml:space="preserve">Μακεδονίας                                </w:t>
      </w:r>
    </w:p>
    <w:p w:rsidR="0008397B" w:rsidRDefault="00B11C76" w:rsidP="00B11C76">
      <w:pPr>
        <w:pStyle w:val="Web"/>
        <w:rPr>
          <w:sz w:val="20"/>
          <w:szCs w:val="20"/>
          <w:u w:val="single"/>
        </w:rPr>
      </w:pPr>
      <w:r w:rsidRPr="00957FF3">
        <w:rPr>
          <w:u w:val="single"/>
        </w:rPr>
        <w:lastRenderedPageBreak/>
        <w:t xml:space="preserve">ΧΟΡΗΓΟΙ: </w:t>
      </w:r>
      <w:r w:rsidRPr="00957FF3">
        <w:rPr>
          <w:sz w:val="20"/>
          <w:szCs w:val="20"/>
          <w:u w:val="single"/>
        </w:rPr>
        <w:t xml:space="preserve">  </w:t>
      </w:r>
    </w:p>
    <w:p w:rsidR="00F815E6" w:rsidRPr="00F815E6" w:rsidRDefault="00B11C76" w:rsidP="00CB3B32">
      <w:pPr>
        <w:pStyle w:val="Web"/>
        <w:rPr>
          <w:u w:val="single"/>
          <w:lang w:val="en-US"/>
        </w:rPr>
      </w:pP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F815E6" w:rsidRDefault="00F815E6" w:rsidP="00CB3B32">
      <w:pPr>
        <w:pStyle w:val="Web"/>
        <w:rPr>
          <w:u w:val="single"/>
          <w:lang w:val="en-US"/>
        </w:rPr>
      </w:pPr>
    </w:p>
    <w:p w:rsidR="00CB3B32" w:rsidRDefault="001F0711" w:rsidP="00CB3B32">
      <w:pPr>
        <w:pStyle w:val="Web"/>
        <w:rPr>
          <w:snapToGrid w:val="0"/>
          <w:color w:val="000000"/>
          <w:w w:val="0"/>
          <w:sz w:val="0"/>
          <w:szCs w:val="0"/>
          <w:u w:color="000000"/>
          <w:bdr w:val="none" w:sz="0" w:space="0" w:color="000000"/>
          <w:shd w:val="clear" w:color="000000" w:fill="000000"/>
          <w:lang w:val="en-US"/>
        </w:rPr>
      </w:pPr>
      <w:r w:rsidRPr="001F0711">
        <w:rPr>
          <w:noProof/>
          <w:sz w:val="16"/>
          <w:szCs w:val="16"/>
        </w:rPr>
        <w:pict>
          <v:shapetype id="_x0000_t202" coordsize="21600,21600" o:spt="202" path="m,l,21600r21600,l21600,xe">
            <v:stroke joinstyle="miter"/>
            <v:path gradientshapeok="t" o:connecttype="rect"/>
          </v:shapetype>
          <v:shape id="_x0000_s1027" type="#_x0000_t202" style="position:absolute;margin-left:-42.75pt;margin-top:24pt;width:503.25pt;height:161.8pt;z-index:251658240" stroked="f">
            <v:fill opacity="0"/>
            <v:textbox style="mso-next-textbox:#_x0000_s1027">
              <w:txbxContent>
                <w:p w:rsidR="00CB3B32" w:rsidRDefault="00F815E6" w:rsidP="00591802">
                  <w:pPr>
                    <w:rPr>
                      <w:lang w:val="en-US"/>
                    </w:rPr>
                  </w:pPr>
                  <w:r w:rsidRPr="00F815E6">
                    <w:rPr>
                      <w:noProof/>
                      <w:lang w:eastAsia="el-GR"/>
                    </w:rPr>
                    <w:drawing>
                      <wp:inline distT="0" distB="0" distL="0" distR="0">
                        <wp:extent cx="6019800" cy="2689698"/>
                        <wp:effectExtent l="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19800" cy="2689698"/>
                                </a:xfrm>
                                <a:prstGeom prst="rect">
                                  <a:avLst/>
                                </a:prstGeom>
                                <a:noFill/>
                                <a:ln w="9525">
                                  <a:noFill/>
                                  <a:miter lim="800000"/>
                                  <a:headEnd/>
                                  <a:tailEnd/>
                                </a:ln>
                              </pic:spPr>
                            </pic:pic>
                          </a:graphicData>
                        </a:graphic>
                      </wp:inline>
                    </w:drawing>
                  </w:r>
                </w:p>
                <w:p w:rsidR="00F815E6" w:rsidRDefault="00F815E6" w:rsidP="00591802">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F815E6">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Default="00F815E6" w:rsidP="00591802">
                  <w:pPr>
                    <w:rPr>
                      <w:lang w:val="en-US"/>
                    </w:rPr>
                  </w:pPr>
                </w:p>
                <w:p w:rsidR="00F815E6" w:rsidRPr="00F815E6" w:rsidRDefault="00F815E6" w:rsidP="00591802">
                  <w:pPr>
                    <w:rPr>
                      <w:lang w:val="en-US"/>
                    </w:rPr>
                  </w:pPr>
                </w:p>
              </w:txbxContent>
            </v:textbox>
          </v:shape>
        </w:pict>
      </w:r>
      <w:r w:rsidR="00CB3B32" w:rsidRPr="00CB0231">
        <w:rPr>
          <w:u w:val="single"/>
        </w:rPr>
        <w:t xml:space="preserve">ΧΟΡΗΓΟΙ ΕΠΙΚΟΙΝΩΝΙΑΣ: </w:t>
      </w:r>
      <w:r w:rsidR="00CB3B32">
        <w:t xml:space="preserve">                </w:t>
      </w:r>
      <w:r w:rsidR="00CB3B32" w:rsidRPr="009D54CA">
        <w:rPr>
          <w:snapToGrid w:val="0"/>
          <w:color w:val="000000"/>
          <w:w w:val="0"/>
          <w:sz w:val="0"/>
          <w:szCs w:val="0"/>
          <w:u w:color="000000"/>
          <w:bdr w:val="none" w:sz="0" w:space="0" w:color="000000"/>
          <w:shd w:val="clear" w:color="000000" w:fill="000000"/>
        </w:rPr>
        <w:t xml:space="preserve"> </w:t>
      </w:r>
      <w:r w:rsidR="00CB3B32" w:rsidRPr="004A669B">
        <w:rPr>
          <w:snapToGrid w:val="0"/>
          <w:color w:val="000000"/>
          <w:w w:val="0"/>
          <w:sz w:val="0"/>
          <w:szCs w:val="0"/>
          <w:u w:color="000000"/>
          <w:bdr w:val="none" w:sz="0" w:space="0" w:color="000000"/>
          <w:shd w:val="clear" w:color="000000" w:fill="000000"/>
        </w:rPr>
        <w:t xml:space="preserve"> </w:t>
      </w:r>
      <w:r w:rsidR="00CB3B32">
        <w:rPr>
          <w:snapToGrid w:val="0"/>
          <w:color w:val="000000"/>
          <w:w w:val="0"/>
          <w:sz w:val="0"/>
          <w:szCs w:val="0"/>
          <w:u w:color="000000"/>
          <w:bdr w:val="none" w:sz="0" w:space="0" w:color="000000"/>
          <w:shd w:val="clear" w:color="000000" w:fill="000000"/>
        </w:rPr>
        <w:t xml:space="preserve"> </w:t>
      </w:r>
    </w:p>
    <w:p w:rsidR="00F815E6" w:rsidRDefault="00F815E6" w:rsidP="00CB3B32">
      <w:pPr>
        <w:pStyle w:val="Web"/>
        <w:rPr>
          <w:snapToGrid w:val="0"/>
          <w:color w:val="000000"/>
          <w:w w:val="0"/>
          <w:sz w:val="0"/>
          <w:szCs w:val="0"/>
          <w:u w:color="000000"/>
          <w:bdr w:val="none" w:sz="0" w:space="0" w:color="000000"/>
          <w:shd w:val="clear" w:color="000000" w:fill="000000"/>
          <w:lang w:val="en-US"/>
        </w:rPr>
      </w:pPr>
    </w:p>
    <w:p w:rsidR="00F815E6" w:rsidRDefault="00F815E6" w:rsidP="00CB3B32">
      <w:pPr>
        <w:pStyle w:val="Web"/>
        <w:rPr>
          <w:snapToGrid w:val="0"/>
          <w:color w:val="000000"/>
          <w:w w:val="0"/>
          <w:sz w:val="0"/>
          <w:szCs w:val="0"/>
          <w:u w:color="000000"/>
          <w:bdr w:val="none" w:sz="0" w:space="0" w:color="000000"/>
          <w:shd w:val="clear" w:color="000000" w:fill="000000"/>
          <w:lang w:val="en-US"/>
        </w:rPr>
      </w:pPr>
    </w:p>
    <w:p w:rsidR="00F815E6" w:rsidRDefault="00F815E6" w:rsidP="00CB3B32">
      <w:pPr>
        <w:pStyle w:val="Web"/>
        <w:rPr>
          <w:snapToGrid w:val="0"/>
          <w:color w:val="000000"/>
          <w:w w:val="0"/>
          <w:sz w:val="0"/>
          <w:szCs w:val="0"/>
          <w:u w:color="000000"/>
          <w:bdr w:val="none" w:sz="0" w:space="0" w:color="000000"/>
          <w:shd w:val="clear" w:color="000000" w:fill="000000"/>
          <w:lang w:val="en-US"/>
        </w:rPr>
      </w:pPr>
    </w:p>
    <w:p w:rsidR="00F815E6" w:rsidRPr="00F815E6" w:rsidRDefault="00F815E6" w:rsidP="00CB3B32">
      <w:pPr>
        <w:pStyle w:val="Web"/>
        <w:rPr>
          <w:snapToGrid w:val="0"/>
          <w:color w:val="000000"/>
          <w:w w:val="0"/>
          <w:sz w:val="0"/>
          <w:szCs w:val="0"/>
          <w:u w:color="000000"/>
          <w:bdr w:val="none" w:sz="0" w:space="0" w:color="000000"/>
          <w:shd w:val="clear" w:color="000000" w:fill="000000"/>
          <w:lang w:val="en-US"/>
        </w:rPr>
      </w:pPr>
    </w:p>
    <w:tbl>
      <w:tblPr>
        <w:tblW w:w="9645" w:type="dxa"/>
        <w:tblLayout w:type="fixed"/>
        <w:tblCellMar>
          <w:left w:w="0" w:type="dxa"/>
          <w:right w:w="0" w:type="dxa"/>
        </w:tblCellMar>
        <w:tblLook w:val="0000"/>
      </w:tblPr>
      <w:tblGrid>
        <w:gridCol w:w="4253"/>
        <w:gridCol w:w="5392"/>
      </w:tblGrid>
      <w:tr w:rsidR="00CB3B32" w:rsidTr="00D90DC0">
        <w:trPr>
          <w:trHeight w:val="2400"/>
        </w:trPr>
        <w:tc>
          <w:tcPr>
            <w:tcW w:w="4253" w:type="dxa"/>
            <w:shd w:val="clear" w:color="auto" w:fill="auto"/>
          </w:tcPr>
          <w:p w:rsidR="00CB3B32" w:rsidRDefault="00CB3B32" w:rsidP="00D90DC0">
            <w:pPr>
              <w:pStyle w:val="a5"/>
              <w:jc w:val="both"/>
              <w:rPr>
                <w:sz w:val="16"/>
                <w:szCs w:val="16"/>
              </w:rPr>
            </w:pPr>
          </w:p>
        </w:tc>
        <w:tc>
          <w:tcPr>
            <w:tcW w:w="5392" w:type="dxa"/>
            <w:shd w:val="clear" w:color="auto" w:fill="auto"/>
          </w:tcPr>
          <w:p w:rsidR="00CB3B32" w:rsidRDefault="00CB3B32" w:rsidP="00D90DC0">
            <w:pPr>
              <w:jc w:val="both"/>
            </w:pPr>
          </w:p>
        </w:tc>
      </w:tr>
    </w:tbl>
    <w:p w:rsidR="00CB3B32" w:rsidRDefault="00CB3B32" w:rsidP="00CB3B32"/>
    <w:p w:rsidR="00856DEB" w:rsidRDefault="00856DEB">
      <w:pPr>
        <w:rPr>
          <w:lang w:val="en-US"/>
        </w:rPr>
      </w:pPr>
    </w:p>
    <w:p w:rsidR="00A01090" w:rsidRPr="00856DEB" w:rsidRDefault="00A01090">
      <w:pPr>
        <w:rPr>
          <w:lang w:val="en-US"/>
        </w:rPr>
      </w:pPr>
    </w:p>
    <w:sectPr w:rsidR="00A01090" w:rsidRPr="00856DEB" w:rsidSect="00FF4EAC">
      <w:headerReference w:type="default" r:id="rId9"/>
      <w:footerReference w:type="default" r:id="rId10"/>
      <w:pgSz w:w="11906" w:h="16838"/>
      <w:pgMar w:top="0"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584" w:rsidRDefault="004B3584" w:rsidP="00B0651F">
      <w:pPr>
        <w:spacing w:after="0" w:line="240" w:lineRule="auto"/>
      </w:pPr>
      <w:r>
        <w:separator/>
      </w:r>
    </w:p>
  </w:endnote>
  <w:endnote w:type="continuationSeparator" w:id="1">
    <w:p w:rsidR="004B3584" w:rsidRDefault="004B3584" w:rsidP="00B06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1F0711"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847C1D"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847C1D"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847C1D"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847C1D"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4B35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584" w:rsidRDefault="004B3584" w:rsidP="00B0651F">
      <w:pPr>
        <w:spacing w:after="0" w:line="240" w:lineRule="auto"/>
      </w:pPr>
      <w:r>
        <w:separator/>
      </w:r>
    </w:p>
  </w:footnote>
  <w:footnote w:type="continuationSeparator" w:id="1">
    <w:p w:rsidR="004B3584" w:rsidRDefault="004B3584" w:rsidP="00B06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47C1D"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4B35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3010"/>
    <o:shapelayout v:ext="edit">
      <o:idmap v:ext="edit" data="2"/>
    </o:shapelayout>
  </w:hdrShapeDefaults>
  <w:footnotePr>
    <w:footnote w:id="0"/>
    <w:footnote w:id="1"/>
  </w:footnotePr>
  <w:endnotePr>
    <w:endnote w:id="0"/>
    <w:endnote w:id="1"/>
  </w:endnotePr>
  <w:compat/>
  <w:rsids>
    <w:rsidRoot w:val="00B11C76"/>
    <w:rsid w:val="00002F7B"/>
    <w:rsid w:val="0000738C"/>
    <w:rsid w:val="0001730E"/>
    <w:rsid w:val="0008397B"/>
    <w:rsid w:val="00084812"/>
    <w:rsid w:val="000874C1"/>
    <w:rsid w:val="000D3D05"/>
    <w:rsid w:val="000F2438"/>
    <w:rsid w:val="000F5B77"/>
    <w:rsid w:val="000F60AB"/>
    <w:rsid w:val="00103A84"/>
    <w:rsid w:val="00161E9C"/>
    <w:rsid w:val="0017179E"/>
    <w:rsid w:val="001A596B"/>
    <w:rsid w:val="001A5FA4"/>
    <w:rsid w:val="001D4F98"/>
    <w:rsid w:val="001F0711"/>
    <w:rsid w:val="001F3E4D"/>
    <w:rsid w:val="001F6ACD"/>
    <w:rsid w:val="0020344B"/>
    <w:rsid w:val="002146F4"/>
    <w:rsid w:val="00262859"/>
    <w:rsid w:val="00280603"/>
    <w:rsid w:val="00292F97"/>
    <w:rsid w:val="002A4BD2"/>
    <w:rsid w:val="002F388F"/>
    <w:rsid w:val="00305627"/>
    <w:rsid w:val="00311509"/>
    <w:rsid w:val="00327850"/>
    <w:rsid w:val="00343292"/>
    <w:rsid w:val="003B1839"/>
    <w:rsid w:val="00424B84"/>
    <w:rsid w:val="004310F9"/>
    <w:rsid w:val="00433053"/>
    <w:rsid w:val="00450241"/>
    <w:rsid w:val="00455B52"/>
    <w:rsid w:val="00491AED"/>
    <w:rsid w:val="00497E33"/>
    <w:rsid w:val="004B3584"/>
    <w:rsid w:val="004C776E"/>
    <w:rsid w:val="00524D60"/>
    <w:rsid w:val="00590173"/>
    <w:rsid w:val="00591802"/>
    <w:rsid w:val="005B504F"/>
    <w:rsid w:val="005C55EE"/>
    <w:rsid w:val="00627DF3"/>
    <w:rsid w:val="00643FFE"/>
    <w:rsid w:val="006C5D50"/>
    <w:rsid w:val="006C76D6"/>
    <w:rsid w:val="006F0DA6"/>
    <w:rsid w:val="006F6CE6"/>
    <w:rsid w:val="00715CE9"/>
    <w:rsid w:val="00766E85"/>
    <w:rsid w:val="0078686C"/>
    <w:rsid w:val="007D1CEF"/>
    <w:rsid w:val="00847C1D"/>
    <w:rsid w:val="00856DEB"/>
    <w:rsid w:val="009B71A1"/>
    <w:rsid w:val="009D529A"/>
    <w:rsid w:val="009E5CE9"/>
    <w:rsid w:val="00A003BF"/>
    <w:rsid w:val="00A01090"/>
    <w:rsid w:val="00A57062"/>
    <w:rsid w:val="00A85386"/>
    <w:rsid w:val="00AC71BA"/>
    <w:rsid w:val="00AD2DDF"/>
    <w:rsid w:val="00AD5557"/>
    <w:rsid w:val="00B0651F"/>
    <w:rsid w:val="00B11C76"/>
    <w:rsid w:val="00B16F9A"/>
    <w:rsid w:val="00B6727C"/>
    <w:rsid w:val="00B91026"/>
    <w:rsid w:val="00B96C69"/>
    <w:rsid w:val="00C06D0B"/>
    <w:rsid w:val="00C11E26"/>
    <w:rsid w:val="00C203D1"/>
    <w:rsid w:val="00CA7B47"/>
    <w:rsid w:val="00CB3B32"/>
    <w:rsid w:val="00CC770F"/>
    <w:rsid w:val="00CD75C8"/>
    <w:rsid w:val="00D1143D"/>
    <w:rsid w:val="00D50BBD"/>
    <w:rsid w:val="00D84128"/>
    <w:rsid w:val="00DB2ACE"/>
    <w:rsid w:val="00DC6B6A"/>
    <w:rsid w:val="00DD30A3"/>
    <w:rsid w:val="00E30CC7"/>
    <w:rsid w:val="00E7709E"/>
    <w:rsid w:val="00EC4ECF"/>
    <w:rsid w:val="00ED5938"/>
    <w:rsid w:val="00EE00C8"/>
    <w:rsid w:val="00F125CB"/>
    <w:rsid w:val="00F53A7B"/>
    <w:rsid w:val="00F60298"/>
    <w:rsid w:val="00F613E8"/>
    <w:rsid w:val="00F63187"/>
    <w:rsid w:val="00F6618A"/>
    <w:rsid w:val="00F716EB"/>
    <w:rsid w:val="00F815E6"/>
    <w:rsid w:val="00F90E2E"/>
    <w:rsid w:val="00FB4112"/>
    <w:rsid w:val="00FC4BEA"/>
    <w:rsid w:val="00FE3293"/>
    <w:rsid w:val="00FE5F10"/>
    <w:rsid w:val="00FF4E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C76"/>
    <w:pPr>
      <w:tabs>
        <w:tab w:val="center" w:pos="4513"/>
        <w:tab w:val="right" w:pos="9026"/>
      </w:tabs>
      <w:spacing w:after="0" w:line="240" w:lineRule="auto"/>
    </w:pPr>
  </w:style>
  <w:style w:type="character" w:customStyle="1" w:styleId="Char">
    <w:name w:val="Κεφαλίδα Char"/>
    <w:basedOn w:val="a0"/>
    <w:link w:val="a3"/>
    <w:uiPriority w:val="99"/>
    <w:rsid w:val="00B11C76"/>
  </w:style>
  <w:style w:type="paragraph" w:styleId="a4">
    <w:name w:val="footer"/>
    <w:basedOn w:val="a"/>
    <w:link w:val="Char0"/>
    <w:uiPriority w:val="99"/>
    <w:unhideWhenUsed/>
    <w:rsid w:val="00B11C76"/>
    <w:pPr>
      <w:tabs>
        <w:tab w:val="center" w:pos="4513"/>
        <w:tab w:val="right" w:pos="9026"/>
      </w:tabs>
      <w:spacing w:after="0" w:line="240" w:lineRule="auto"/>
    </w:pPr>
  </w:style>
  <w:style w:type="character" w:customStyle="1" w:styleId="Char0">
    <w:name w:val="Υποσέλιδο Char"/>
    <w:basedOn w:val="a0"/>
    <w:link w:val="a4"/>
    <w:uiPriority w:val="99"/>
    <w:rsid w:val="00B11C76"/>
  </w:style>
  <w:style w:type="character" w:styleId="-">
    <w:name w:val="Hyperlink"/>
    <w:basedOn w:val="a0"/>
    <w:uiPriority w:val="99"/>
    <w:unhideWhenUsed/>
    <w:rsid w:val="00B11C76"/>
    <w:rPr>
      <w:color w:val="0000FF" w:themeColor="hyperlink"/>
      <w:u w:val="single"/>
    </w:rPr>
  </w:style>
  <w:style w:type="paragraph" w:customStyle="1" w:styleId="a5">
    <w:name w:val="Περιεχόμενα πίνακα"/>
    <w:basedOn w:val="a"/>
    <w:rsid w:val="00B11C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B11C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B11C7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11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485</Words>
  <Characters>2622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2018-11-20T11:31:00Z</cp:lastPrinted>
  <dcterms:created xsi:type="dcterms:W3CDTF">2018-10-05T11:32:00Z</dcterms:created>
  <dcterms:modified xsi:type="dcterms:W3CDTF">2018-11-21T10:31:00Z</dcterms:modified>
</cp:coreProperties>
</file>