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99" w:rsidRPr="00E43299" w:rsidRDefault="00E43299" w:rsidP="00E43299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E43299" w:rsidRPr="0033242E" w:rsidRDefault="00E43299" w:rsidP="00E43299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3242E">
        <w:rPr>
          <w:rFonts w:asciiTheme="minorHAnsi" w:hAnsiTheme="minorHAnsi"/>
          <w:b/>
        </w:rPr>
        <w:t>Το Κέντρο Πολιτισμού της Περιφέρειας Κεντρικής Μακεδονίας,</w:t>
      </w:r>
    </w:p>
    <w:p w:rsidR="00E43299" w:rsidRPr="0033242E" w:rsidRDefault="00E43299" w:rsidP="00E43299">
      <w:pPr>
        <w:spacing w:after="0" w:line="240" w:lineRule="auto"/>
        <w:jc w:val="center"/>
      </w:pPr>
      <w:r w:rsidRPr="0033242E">
        <w:t xml:space="preserve">διοργανώνει την θεατρική παράσταση </w:t>
      </w:r>
    </w:p>
    <w:p w:rsidR="00E43299" w:rsidRPr="00FD4EDE" w:rsidRDefault="00E43299" w:rsidP="00E43299">
      <w:pPr>
        <w:spacing w:after="0" w:line="240" w:lineRule="auto"/>
        <w:rPr>
          <w:b/>
        </w:rPr>
      </w:pPr>
    </w:p>
    <w:p w:rsidR="00E43299" w:rsidRPr="0033242E" w:rsidRDefault="00E43299" w:rsidP="00E432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«Η κωμωδία ενός μεγάλου έρωτα</w:t>
      </w:r>
      <w:r w:rsidRPr="0033242E">
        <w:rPr>
          <w:b/>
          <w:sz w:val="28"/>
          <w:szCs w:val="28"/>
        </w:rPr>
        <w:t xml:space="preserve">» </w:t>
      </w:r>
    </w:p>
    <w:p w:rsidR="00E43299" w:rsidRPr="00E43299" w:rsidRDefault="00E43299" w:rsidP="00E43299">
      <w:pPr>
        <w:spacing w:after="0" w:line="240" w:lineRule="auto"/>
        <w:jc w:val="center"/>
        <w:rPr>
          <w:b/>
        </w:rPr>
      </w:pPr>
      <w:r>
        <w:rPr>
          <w:b/>
        </w:rPr>
        <w:t xml:space="preserve">της Ελένης Ζάχου </w:t>
      </w:r>
    </w:p>
    <w:p w:rsidR="00E43299" w:rsidRPr="00E43299" w:rsidRDefault="00E43299" w:rsidP="00E43299">
      <w:pPr>
        <w:spacing w:after="0" w:line="240" w:lineRule="auto"/>
        <w:jc w:val="center"/>
        <w:rPr>
          <w:b/>
        </w:rPr>
      </w:pPr>
    </w:p>
    <w:p w:rsidR="00E43299" w:rsidRPr="00FD4EDE" w:rsidRDefault="00E43299" w:rsidP="00E43299">
      <w:pPr>
        <w:spacing w:after="0" w:line="240" w:lineRule="auto"/>
        <w:jc w:val="center"/>
        <w:rPr>
          <w:b/>
        </w:rPr>
      </w:pPr>
      <w:r>
        <w:rPr>
          <w:b/>
        </w:rPr>
        <w:t>σκηνοθεσία</w:t>
      </w:r>
      <w:r w:rsidRPr="00FD4EDE">
        <w:rPr>
          <w:b/>
        </w:rPr>
        <w:t xml:space="preserve">: </w:t>
      </w:r>
      <w:r>
        <w:rPr>
          <w:b/>
        </w:rPr>
        <w:t xml:space="preserve">Μιλτιάδης Π. </w:t>
      </w:r>
      <w:proofErr w:type="spellStart"/>
      <w:r>
        <w:rPr>
          <w:b/>
        </w:rPr>
        <w:t>Μαρέτας</w:t>
      </w:r>
      <w:proofErr w:type="spellEnd"/>
    </w:p>
    <w:p w:rsidR="00E43299" w:rsidRDefault="00E43299" w:rsidP="00E43299">
      <w:pPr>
        <w:spacing w:after="0" w:line="240" w:lineRule="auto"/>
        <w:jc w:val="center"/>
        <w:rPr>
          <w:b/>
        </w:rPr>
      </w:pPr>
      <w:r>
        <w:rPr>
          <w:b/>
        </w:rPr>
        <w:t>από τον Πολιτιστικό Φορέα «</w:t>
      </w:r>
      <w:proofErr w:type="spellStart"/>
      <w:r>
        <w:rPr>
          <w:b/>
        </w:rPr>
        <w:t>Έννεπε</w:t>
      </w:r>
      <w:proofErr w:type="spellEnd"/>
      <w:r>
        <w:rPr>
          <w:b/>
        </w:rPr>
        <w:t xml:space="preserve"> Μούσα» - Θέατρο της Ελπίδας </w:t>
      </w:r>
    </w:p>
    <w:p w:rsidR="00E43299" w:rsidRPr="0033242E" w:rsidRDefault="00E43299" w:rsidP="00E43299">
      <w:pPr>
        <w:spacing w:after="0" w:line="240" w:lineRule="auto"/>
        <w:jc w:val="center"/>
        <w:rPr>
          <w:b/>
        </w:rPr>
      </w:pPr>
    </w:p>
    <w:p w:rsidR="00E43299" w:rsidRPr="0033242E" w:rsidRDefault="00E43299" w:rsidP="00E43299">
      <w:pPr>
        <w:spacing w:after="0" w:line="240" w:lineRule="auto"/>
        <w:jc w:val="center"/>
        <w:rPr>
          <w:b/>
        </w:rPr>
      </w:pPr>
      <w:r>
        <w:rPr>
          <w:b/>
        </w:rPr>
        <w:t>Δευτέρα 12  Ιουνίου</w:t>
      </w:r>
      <w:r w:rsidRPr="0033242E">
        <w:rPr>
          <w:b/>
        </w:rPr>
        <w:t xml:space="preserve">  2017  </w:t>
      </w:r>
      <w:r w:rsidRPr="0033242E">
        <w:t>και ώρα</w:t>
      </w:r>
      <w:r w:rsidRPr="0033242E">
        <w:rPr>
          <w:b/>
        </w:rPr>
        <w:t xml:space="preserve"> 21:00</w:t>
      </w:r>
    </w:p>
    <w:p w:rsidR="00E43299" w:rsidRPr="0033242E" w:rsidRDefault="00E43299" w:rsidP="00E43299">
      <w:pPr>
        <w:spacing w:after="0" w:line="240" w:lineRule="auto"/>
        <w:jc w:val="center"/>
        <w:rPr>
          <w:b/>
        </w:rPr>
      </w:pPr>
    </w:p>
    <w:p w:rsidR="00E43299" w:rsidRPr="0033242E" w:rsidRDefault="00E43299" w:rsidP="00E43299">
      <w:pPr>
        <w:spacing w:after="0" w:line="240" w:lineRule="auto"/>
        <w:jc w:val="center"/>
      </w:pPr>
      <w:r w:rsidRPr="0033242E">
        <w:t xml:space="preserve">στο Πολιτιστικό Κέντρο  </w:t>
      </w:r>
      <w:r w:rsidRPr="0033242E">
        <w:rPr>
          <w:b/>
        </w:rPr>
        <w:t>«Αλέξανδρος»</w:t>
      </w:r>
      <w:r w:rsidRPr="0033242E">
        <w:t xml:space="preserve"> (Εθνικής Αμύνης 1)</w:t>
      </w:r>
    </w:p>
    <w:p w:rsidR="00E43299" w:rsidRPr="0033242E" w:rsidRDefault="00E43299" w:rsidP="00E43299">
      <w:pPr>
        <w:spacing w:after="0" w:line="240" w:lineRule="auto"/>
        <w:jc w:val="center"/>
      </w:pPr>
    </w:p>
    <w:p w:rsidR="00E43299" w:rsidRPr="0033242E" w:rsidRDefault="00E43299" w:rsidP="00E43299">
      <w:pPr>
        <w:spacing w:after="0" w:line="240" w:lineRule="auto"/>
        <w:jc w:val="center"/>
        <w:rPr>
          <w:sz w:val="28"/>
          <w:szCs w:val="28"/>
        </w:rPr>
      </w:pPr>
    </w:p>
    <w:p w:rsidR="00E43299" w:rsidRPr="0033242E" w:rsidRDefault="00E43299" w:rsidP="00E43299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E43299" w:rsidRPr="00E43299" w:rsidRDefault="00E43299" w:rsidP="00E43299">
      <w:pPr>
        <w:jc w:val="center"/>
      </w:pPr>
    </w:p>
    <w:p w:rsidR="00E43299" w:rsidRPr="00E43299" w:rsidRDefault="00E43299" w:rsidP="00E43299">
      <w:pPr>
        <w:rPr>
          <w:b/>
          <w:u w:val="single"/>
        </w:rPr>
      </w:pPr>
      <w:r w:rsidRPr="00E43299">
        <w:rPr>
          <w:b/>
          <w:u w:val="single"/>
        </w:rPr>
        <w:t xml:space="preserve">Λίγα λόγια για το έργο: </w:t>
      </w:r>
    </w:p>
    <w:p w:rsidR="00E43299" w:rsidRDefault="00E43299" w:rsidP="00E43299">
      <w:pPr>
        <w:jc w:val="both"/>
        <w:rPr>
          <w:b/>
        </w:rPr>
      </w:pPr>
      <w:r>
        <w:t xml:space="preserve">Στην  </w:t>
      </w:r>
      <w:r>
        <w:rPr>
          <w:b/>
        </w:rPr>
        <w:t>υπόθεση</w:t>
      </w:r>
      <w:r>
        <w:t xml:space="preserve"> του έργου , φαίνονται </w:t>
      </w:r>
      <w:r>
        <w:rPr>
          <w:b/>
        </w:rPr>
        <w:t xml:space="preserve">με περιπετειώδη  τρόπο </w:t>
      </w:r>
      <w:r>
        <w:rPr>
          <w:i/>
        </w:rPr>
        <w:t>πράγματα</w:t>
      </w:r>
      <w:r>
        <w:rPr>
          <w:b/>
        </w:rPr>
        <w:t xml:space="preserve"> </w:t>
      </w:r>
      <w:r>
        <w:t xml:space="preserve">, όταν ο έρωτας ... μεγαλώνει . Ασχολούμαστε με τις σχέσεις στο ζευγάρι , αφού αποτελεί τον  πυρήνα της κοινωνίας.  Ένας  παθιασμένος χορός στην αρχή ` Και μετά .. ;!  ..   </w:t>
      </w:r>
      <w:r>
        <w:rPr>
          <w:b/>
        </w:rPr>
        <w:t xml:space="preserve">βλέπουμε εξελίξεις , προκλήσεις , ανατροπές κι εκπλήξεις μέχρι το τέλος . </w:t>
      </w:r>
    </w:p>
    <w:p w:rsidR="00E43299" w:rsidRDefault="00E43299" w:rsidP="00E43299">
      <w:pPr>
        <w:jc w:val="both"/>
      </w:pPr>
      <w:r>
        <w:t xml:space="preserve">Οι θεατρικές συνθήκες δημιουργούν </w:t>
      </w:r>
      <w:r>
        <w:rPr>
          <w:b/>
        </w:rPr>
        <w:t>όμορφη   σκηνική ατμόσφαιρα</w:t>
      </w:r>
      <w:r>
        <w:t xml:space="preserve"> ενώ η δράση ξετυλίγεται σαν ένας χορός “</w:t>
      </w:r>
      <w:proofErr w:type="spellStart"/>
      <w:r>
        <w:t>τάγκο</w:t>
      </w:r>
      <w:proofErr w:type="spellEnd"/>
      <w:r>
        <w:t xml:space="preserve">”, στο λόγο και στην πράξη.  </w:t>
      </w:r>
    </w:p>
    <w:p w:rsidR="00E43299" w:rsidRDefault="00E43299" w:rsidP="00E43299">
      <w:pPr>
        <w:jc w:val="both"/>
      </w:pPr>
      <w:r>
        <w:t xml:space="preserve">Οι καταστάσεις γεμίζουν το θεατή, παρασύροντάς τον στη δίνη τους  .    Επιπλέον  </w:t>
      </w:r>
      <w:proofErr w:type="spellStart"/>
      <w:r>
        <w:t>διαδραστικές</w:t>
      </w:r>
      <w:proofErr w:type="spellEnd"/>
      <w:r>
        <w:t xml:space="preserve">  συνθήκες ,  τον κάνουν να αφήνει  τα καθημερινά προβλήματα μακριά ... και ίσως να βελτιώσει τη σχέση του .</w:t>
      </w:r>
    </w:p>
    <w:p w:rsidR="00E43299" w:rsidRDefault="00E43299" w:rsidP="00E43299">
      <w:pPr>
        <w:rPr>
          <w:sz w:val="14"/>
          <w:szCs w:val="14"/>
        </w:rPr>
      </w:pPr>
    </w:p>
    <w:p w:rsidR="00E43299" w:rsidRDefault="00E43299" w:rsidP="00E43299">
      <w:pPr>
        <w:rPr>
          <w:b/>
        </w:rPr>
      </w:pPr>
      <w:r>
        <w:t xml:space="preserve">                         “</w:t>
      </w:r>
      <w:r>
        <w:rPr>
          <w:b/>
        </w:rPr>
        <w:t>ΜΕ ΤΟ ΓΕΛΙΟ ΜΠΟΡΕΙ  Ν` ΑΛΛΑΞΟΥΜΕ ΤΟΝ ΚΟΣΜΟ</w:t>
      </w:r>
    </w:p>
    <w:p w:rsidR="00E43299" w:rsidRDefault="00E43299" w:rsidP="00E4329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ή μήπως ΜΕ ΤΟ ΚΛΑΜΑ”</w:t>
      </w:r>
    </w:p>
    <w:p w:rsidR="00E43299" w:rsidRDefault="00E43299" w:rsidP="00E43299"/>
    <w:p w:rsidR="00E43299" w:rsidRDefault="00E43299" w:rsidP="00E43299"/>
    <w:p w:rsidR="00E43299" w:rsidRPr="00E43299" w:rsidRDefault="00E43299" w:rsidP="00E43299">
      <w:pPr>
        <w:rPr>
          <w:b/>
          <w:u w:val="single"/>
        </w:rPr>
      </w:pPr>
      <w:r w:rsidRPr="00E43299">
        <w:rPr>
          <w:b/>
          <w:u w:val="single"/>
        </w:rPr>
        <w:lastRenderedPageBreak/>
        <w:t xml:space="preserve">Συντελεστές: </w:t>
      </w:r>
    </w:p>
    <w:p w:rsidR="00E43299" w:rsidRDefault="00E43299" w:rsidP="00E43299">
      <w:pPr>
        <w:snapToGri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Ερμηνεύουν : </w:t>
      </w:r>
    </w:p>
    <w:p w:rsidR="00E43299" w:rsidRDefault="00E43299" w:rsidP="00E43299">
      <w:pPr>
        <w:spacing w:after="0" w:line="240" w:lineRule="auto"/>
        <w:jc w:val="both"/>
      </w:pPr>
      <w:r>
        <w:rPr>
          <w:b/>
          <w:bCs/>
        </w:rPr>
        <w:t xml:space="preserve">κυρία Ασπασία : </w:t>
      </w:r>
      <w:r>
        <w:t xml:space="preserve">Μελπομένη </w:t>
      </w:r>
      <w:proofErr w:type="spellStart"/>
      <w:r>
        <w:t>Χριστολιάκου</w:t>
      </w:r>
      <w:proofErr w:type="spellEnd"/>
      <w:r>
        <w:t xml:space="preserve"> </w:t>
      </w:r>
    </w:p>
    <w:p w:rsidR="00E43299" w:rsidRDefault="00E43299" w:rsidP="00E43299">
      <w:pPr>
        <w:spacing w:after="0" w:line="240" w:lineRule="auto"/>
        <w:jc w:val="both"/>
      </w:pPr>
      <w:r>
        <w:rPr>
          <w:b/>
          <w:bCs/>
        </w:rPr>
        <w:t xml:space="preserve">κύριος : </w:t>
      </w:r>
      <w:r>
        <w:t xml:space="preserve">Μιλτιάδης </w:t>
      </w:r>
      <w:proofErr w:type="spellStart"/>
      <w:r>
        <w:t>Μαρέτας</w:t>
      </w:r>
      <w:proofErr w:type="spellEnd"/>
      <w:r>
        <w:t xml:space="preserve"> </w:t>
      </w:r>
    </w:p>
    <w:p w:rsidR="00E43299" w:rsidRDefault="00E43299" w:rsidP="00E43299">
      <w:pPr>
        <w:spacing w:after="0" w:line="240" w:lineRule="auto"/>
        <w:jc w:val="both"/>
      </w:pPr>
    </w:p>
    <w:p w:rsidR="00E43299" w:rsidRDefault="00E43299" w:rsidP="00E43299">
      <w:pPr>
        <w:spacing w:after="0" w:line="240" w:lineRule="auto"/>
        <w:jc w:val="both"/>
      </w:pPr>
      <w:r>
        <w:rPr>
          <w:b/>
          <w:bCs/>
        </w:rPr>
        <w:t>Σύμβουλος σκηνογραφίας :</w:t>
      </w:r>
      <w:r>
        <w:t xml:space="preserve"> Αμαλία </w:t>
      </w:r>
      <w:proofErr w:type="spellStart"/>
      <w:r>
        <w:t>Αλιφέρη</w:t>
      </w:r>
      <w:proofErr w:type="spellEnd"/>
      <w:r>
        <w:t xml:space="preserve"> </w:t>
      </w:r>
    </w:p>
    <w:p w:rsidR="00E43299" w:rsidRDefault="00E43299" w:rsidP="00E43299">
      <w:pPr>
        <w:spacing w:after="0" w:line="240" w:lineRule="auto"/>
        <w:jc w:val="both"/>
      </w:pPr>
      <w:r>
        <w:rPr>
          <w:b/>
          <w:bCs/>
        </w:rPr>
        <w:t xml:space="preserve">Επιμέλεια κουστουμιών : </w:t>
      </w:r>
      <w:r w:rsidRPr="00205492">
        <w:rPr>
          <w:bCs/>
        </w:rPr>
        <w:t>Κα.</w:t>
      </w:r>
      <w:r>
        <w:rPr>
          <w:b/>
          <w:bCs/>
        </w:rPr>
        <w:t xml:space="preserve"> </w:t>
      </w:r>
      <w:r>
        <w:t xml:space="preserve">Πηνελόπη </w:t>
      </w:r>
    </w:p>
    <w:p w:rsidR="00E43299" w:rsidRDefault="00205492" w:rsidP="00E4329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Ε</w:t>
      </w:r>
      <w:r w:rsidR="00E43299">
        <w:rPr>
          <w:b/>
          <w:bCs/>
        </w:rPr>
        <w:t xml:space="preserve">πιμέλεια Φωτισμού – ήχων : </w:t>
      </w:r>
      <w:r w:rsidR="00E43299" w:rsidRPr="00205492">
        <w:rPr>
          <w:bCs/>
        </w:rPr>
        <w:t xml:space="preserve">Στέλιος </w:t>
      </w:r>
      <w:proofErr w:type="spellStart"/>
      <w:r w:rsidR="00E43299" w:rsidRPr="00205492">
        <w:rPr>
          <w:bCs/>
        </w:rPr>
        <w:t>Καλαμώ</w:t>
      </w:r>
      <w:proofErr w:type="spellEnd"/>
      <w:r w:rsidR="00E43299">
        <w:rPr>
          <w:b/>
          <w:bCs/>
        </w:rPr>
        <w:t xml:space="preserve"> </w:t>
      </w:r>
    </w:p>
    <w:p w:rsidR="00E43299" w:rsidRDefault="00E43299" w:rsidP="00E43299">
      <w:pPr>
        <w:spacing w:after="0" w:line="240" w:lineRule="auto"/>
      </w:pPr>
      <w:r>
        <w:rPr>
          <w:b/>
          <w:bCs/>
        </w:rPr>
        <w:t xml:space="preserve">Σκηνοθεσία : </w:t>
      </w:r>
      <w:r>
        <w:t xml:space="preserve">Μιλτιάδης Π. </w:t>
      </w:r>
      <w:proofErr w:type="spellStart"/>
      <w:r>
        <w:t>Μαρέτας</w:t>
      </w:r>
      <w:proofErr w:type="spellEnd"/>
    </w:p>
    <w:p w:rsidR="00E43299" w:rsidRPr="00E43299" w:rsidRDefault="00E43299" w:rsidP="00E43299">
      <w:pPr>
        <w:spacing w:after="0" w:line="240" w:lineRule="auto"/>
      </w:pPr>
    </w:p>
    <w:p w:rsidR="00E43299" w:rsidRPr="00E43299" w:rsidRDefault="00E43299" w:rsidP="00E43299">
      <w:pPr>
        <w:jc w:val="center"/>
      </w:pPr>
    </w:p>
    <w:p w:rsidR="00DC1374" w:rsidRPr="0033242E" w:rsidRDefault="00DC1374" w:rsidP="00DC1374">
      <w:pPr>
        <w:pStyle w:val="Web"/>
        <w:rPr>
          <w:sz w:val="20"/>
          <w:szCs w:val="20"/>
        </w:rPr>
      </w:pPr>
      <w:r>
        <w:t xml:space="preserve"> </w:t>
      </w:r>
      <w:r w:rsidRPr="00FD4EDE">
        <w:t xml:space="preserve">     </w:t>
      </w:r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                   </w:t>
      </w:r>
      <w:r w:rsidRPr="00FD4EDE">
        <w:rPr>
          <w:u w:val="single"/>
        </w:rPr>
        <w:t xml:space="preserve">            </w:t>
      </w:r>
    </w:p>
    <w:p w:rsidR="00DC1374" w:rsidRPr="00DC1374" w:rsidRDefault="00DC1374" w:rsidP="00DC1374">
      <w:pPr>
        <w:pStyle w:val="Web"/>
        <w:rPr>
          <w:u w:val="single"/>
        </w:rPr>
      </w:pPr>
      <w:r w:rsidRPr="00A918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54.75pt;margin-top:12.35pt;width:118.2pt;height:86pt;z-index:251658240" stroked="f">
            <v:fill opacity="0"/>
            <v:textbox>
              <w:txbxContent>
                <w:p w:rsidR="00DC1374" w:rsidRDefault="00DC1374" w:rsidP="00DC1374"/>
              </w:txbxContent>
            </v:textbox>
          </v:shape>
        </w:pic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DC1374" w:rsidRDefault="00DC1374" w:rsidP="00DC1374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2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26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7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3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3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3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3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E43299" w:rsidTr="00E43299">
        <w:trPr>
          <w:trHeight w:val="2400"/>
        </w:trPr>
        <w:tc>
          <w:tcPr>
            <w:tcW w:w="4253" w:type="dxa"/>
            <w:shd w:val="clear" w:color="auto" w:fill="auto"/>
          </w:tcPr>
          <w:p w:rsidR="00E43299" w:rsidRDefault="00E43299" w:rsidP="00DC1374">
            <w:pPr>
              <w:pStyle w:val="a6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E43299" w:rsidRDefault="00E43299" w:rsidP="00E43299">
            <w:pPr>
              <w:jc w:val="both"/>
            </w:pPr>
          </w:p>
        </w:tc>
      </w:tr>
    </w:tbl>
    <w:p w:rsidR="00E43299" w:rsidRDefault="00E43299" w:rsidP="00E43299">
      <w:pPr>
        <w:jc w:val="both"/>
      </w:pPr>
    </w:p>
    <w:p w:rsidR="00E43299" w:rsidRDefault="00E43299" w:rsidP="00E43299">
      <w:pPr>
        <w:jc w:val="both"/>
      </w:pPr>
      <w:r>
        <w:tab/>
      </w:r>
    </w:p>
    <w:p w:rsidR="00E43299" w:rsidRDefault="00E43299" w:rsidP="00E43299">
      <w:pPr>
        <w:rPr>
          <w:sz w:val="14"/>
          <w:szCs w:val="14"/>
        </w:rPr>
      </w:pPr>
    </w:p>
    <w:p w:rsidR="00E43299" w:rsidRDefault="00E43299" w:rsidP="00E43299">
      <w:r>
        <w:tab/>
      </w:r>
    </w:p>
    <w:p w:rsidR="00C33F0A" w:rsidRDefault="00C33F0A"/>
    <w:sectPr w:rsidR="00C33F0A" w:rsidSect="003F0A43">
      <w:headerReference w:type="default" r:id="rId26"/>
      <w:footerReference w:type="default" r:id="rId27"/>
      <w:pgSz w:w="11906" w:h="16838"/>
      <w:pgMar w:top="1440" w:right="1440" w:bottom="1440" w:left="1440" w:header="567" w:footer="7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2F0AF6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2F0AF6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2F0AF6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</w:t>
    </w:r>
    <w:proofErr w:type="spellStart"/>
    <w:r w:rsidRPr="006A035A">
      <w:rPr>
        <w:sz w:val="18"/>
        <w:szCs w:val="18"/>
      </w:rPr>
      <w:t>www.kepo.gr</w:t>
    </w:r>
    <w:proofErr w:type="spellEnd"/>
  </w:p>
  <w:p w:rsidR="003F0A43" w:rsidRPr="003F0A43" w:rsidRDefault="002F0AF6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2F0AF6" w:rsidP="003F0A43">
    <w:pPr>
      <w:pStyle w:val="a4"/>
      <w:ind w:left="-284"/>
      <w:rPr>
        <w:sz w:val="18"/>
        <w:szCs w:val="18"/>
      </w:rPr>
    </w:pPr>
    <w:r w:rsidRPr="00DF4DB0">
      <w:rPr>
        <w:b/>
        <w:sz w:val="18"/>
        <w:szCs w:val="18"/>
      </w:rPr>
      <w:t>Κινηματοθέατρο 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2F0AF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2F0AF6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2F0A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43299"/>
    <w:rsid w:val="00205492"/>
    <w:rsid w:val="002F0AF6"/>
    <w:rsid w:val="00C33F0A"/>
    <w:rsid w:val="00DC1374"/>
    <w:rsid w:val="00E4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3299"/>
  </w:style>
  <w:style w:type="paragraph" w:styleId="a4">
    <w:name w:val="footer"/>
    <w:basedOn w:val="a"/>
    <w:link w:val="Char0"/>
    <w:uiPriority w:val="99"/>
    <w:unhideWhenUsed/>
    <w:rsid w:val="00E4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3299"/>
  </w:style>
  <w:style w:type="character" w:styleId="-">
    <w:name w:val="Hyperlink"/>
    <w:basedOn w:val="a0"/>
    <w:uiPriority w:val="99"/>
    <w:unhideWhenUsed/>
    <w:rsid w:val="00E43299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E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43299"/>
    <w:rPr>
      <w:rFonts w:ascii="Tahoma" w:hAnsi="Tahoma" w:cs="Tahoma"/>
      <w:sz w:val="16"/>
      <w:szCs w:val="16"/>
    </w:rPr>
  </w:style>
  <w:style w:type="paragraph" w:customStyle="1" w:styleId="a6">
    <w:name w:val="Περιεχόμενα πίνακα"/>
    <w:basedOn w:val="a"/>
    <w:rsid w:val="00E432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E4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9C15-A08F-4CB9-82F3-53DAA348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2017-06-07T09:02:00Z</dcterms:created>
  <dcterms:modified xsi:type="dcterms:W3CDTF">2017-06-07T09:17:00Z</dcterms:modified>
</cp:coreProperties>
</file>