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DF" w:rsidRPr="00E43299" w:rsidRDefault="00175DDF" w:rsidP="00175DDF">
      <w:pPr>
        <w:jc w:val="center"/>
      </w:pPr>
      <w:r w:rsidRPr="003F0A43">
        <w:rPr>
          <w:b/>
          <w:u w:val="single"/>
        </w:rPr>
        <w:t>ΔΕΛΤΙΟ ΤΥΠΟΥ</w:t>
      </w:r>
      <w:bookmarkStart w:id="0" w:name="_GoBack"/>
      <w:bookmarkEnd w:id="0"/>
    </w:p>
    <w:p w:rsidR="00175DDF" w:rsidRPr="0033242E" w:rsidRDefault="00175DDF" w:rsidP="00175DDF">
      <w:pPr>
        <w:pStyle w:val="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33242E">
        <w:rPr>
          <w:rFonts w:asciiTheme="minorHAnsi" w:hAnsiTheme="minorHAnsi"/>
          <w:b/>
        </w:rPr>
        <w:t>Το Κέντρο Πολιτισμού της Περιφέρειας Κεντρικής Μακεδονίας,</w:t>
      </w:r>
    </w:p>
    <w:p w:rsidR="00175DDF" w:rsidRDefault="00175DDF" w:rsidP="00175DDF">
      <w:pPr>
        <w:spacing w:after="0" w:line="240" w:lineRule="auto"/>
        <w:jc w:val="center"/>
      </w:pPr>
      <w:r w:rsidRPr="0033242E">
        <w:t xml:space="preserve">διοργανώνει </w:t>
      </w:r>
    </w:p>
    <w:p w:rsidR="00175DDF" w:rsidRPr="00C65417" w:rsidRDefault="00175DDF" w:rsidP="00175DDF">
      <w:pPr>
        <w:spacing w:after="0" w:line="240" w:lineRule="auto"/>
        <w:jc w:val="center"/>
      </w:pPr>
    </w:p>
    <w:p w:rsidR="00175DDF" w:rsidRPr="00175DDF" w:rsidRDefault="00175DDF" w:rsidP="00175DDF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175DDF">
        <w:rPr>
          <w:rFonts w:ascii="Verdana" w:hAnsi="Verdana"/>
          <w:b/>
        </w:rPr>
        <w:t xml:space="preserve">«Χριστουγεννιάτικο Παιδικό Φεστιβάλ» </w:t>
      </w:r>
    </w:p>
    <w:p w:rsidR="00175DDF" w:rsidRPr="00175DDF" w:rsidRDefault="00175DDF" w:rsidP="00175DDF">
      <w:pPr>
        <w:spacing w:after="0" w:line="240" w:lineRule="auto"/>
        <w:jc w:val="center"/>
        <w:rPr>
          <w:rFonts w:ascii="Verdana" w:hAnsi="Verdana"/>
          <w:b/>
        </w:rPr>
      </w:pPr>
    </w:p>
    <w:p w:rsidR="00175DDF" w:rsidRPr="0033242E" w:rsidRDefault="00175DDF" w:rsidP="00175DDF">
      <w:pPr>
        <w:spacing w:after="0" w:line="240" w:lineRule="auto"/>
        <w:jc w:val="center"/>
        <w:rPr>
          <w:b/>
        </w:rPr>
      </w:pPr>
    </w:p>
    <w:p w:rsidR="00C65417" w:rsidRDefault="00C65417" w:rsidP="00175DDF">
      <w:pPr>
        <w:spacing w:after="0" w:line="240" w:lineRule="auto"/>
        <w:jc w:val="center"/>
        <w:rPr>
          <w:b/>
        </w:rPr>
      </w:pPr>
      <w:r>
        <w:rPr>
          <w:b/>
        </w:rPr>
        <w:t xml:space="preserve">Παρασκευή  28, Σάββατο 29 Δεκεμβρίου </w:t>
      </w:r>
      <w:r w:rsidRPr="0033242E">
        <w:t>ώρα</w:t>
      </w:r>
      <w:r>
        <w:rPr>
          <w:b/>
        </w:rPr>
        <w:t xml:space="preserve"> 19</w:t>
      </w:r>
      <w:r w:rsidRPr="0033242E">
        <w:rPr>
          <w:b/>
        </w:rPr>
        <w:t>:00</w:t>
      </w:r>
    </w:p>
    <w:p w:rsidR="00175DDF" w:rsidRPr="0033242E" w:rsidRDefault="00C65417" w:rsidP="00175DDF">
      <w:pPr>
        <w:spacing w:after="0" w:line="240" w:lineRule="auto"/>
        <w:jc w:val="center"/>
        <w:rPr>
          <w:b/>
        </w:rPr>
      </w:pPr>
      <w:r>
        <w:rPr>
          <w:b/>
        </w:rPr>
        <w:t xml:space="preserve">και Κυριακή 30 </w:t>
      </w:r>
      <w:r w:rsidR="00175DDF">
        <w:rPr>
          <w:b/>
        </w:rPr>
        <w:t>Δεκεμβρίου</w:t>
      </w:r>
      <w:r>
        <w:rPr>
          <w:b/>
        </w:rPr>
        <w:t xml:space="preserve"> 2018</w:t>
      </w:r>
      <w:r w:rsidR="00175DDF" w:rsidRPr="0033242E">
        <w:rPr>
          <w:b/>
        </w:rPr>
        <w:t xml:space="preserve">  </w:t>
      </w:r>
      <w:r w:rsidR="00175DDF" w:rsidRPr="0033242E">
        <w:t>ώρα</w:t>
      </w:r>
      <w:r>
        <w:rPr>
          <w:b/>
        </w:rPr>
        <w:t xml:space="preserve"> 12</w:t>
      </w:r>
      <w:r w:rsidR="00175DDF" w:rsidRPr="0033242E">
        <w:rPr>
          <w:b/>
        </w:rPr>
        <w:t>:00</w:t>
      </w:r>
    </w:p>
    <w:p w:rsidR="00175DDF" w:rsidRPr="0033242E" w:rsidRDefault="00175DDF" w:rsidP="00175DDF">
      <w:pPr>
        <w:spacing w:after="0" w:line="240" w:lineRule="auto"/>
        <w:jc w:val="center"/>
        <w:rPr>
          <w:b/>
        </w:rPr>
      </w:pPr>
    </w:p>
    <w:p w:rsidR="00175DDF" w:rsidRPr="0033242E" w:rsidRDefault="00175DDF" w:rsidP="00175DDF">
      <w:pPr>
        <w:spacing w:after="0" w:line="240" w:lineRule="auto"/>
        <w:jc w:val="center"/>
      </w:pPr>
      <w:r w:rsidRPr="0033242E">
        <w:t xml:space="preserve">στο Πολιτιστικό Κέντρο  </w:t>
      </w:r>
      <w:r w:rsidRPr="0033242E">
        <w:rPr>
          <w:b/>
        </w:rPr>
        <w:t>«Αλέξανδρος»</w:t>
      </w:r>
      <w:r w:rsidRPr="0033242E">
        <w:t xml:space="preserve"> (Εθνικής Αμύνης 1)</w:t>
      </w:r>
    </w:p>
    <w:p w:rsidR="00175DDF" w:rsidRPr="0033242E" w:rsidRDefault="00175DDF" w:rsidP="00175DDF">
      <w:pPr>
        <w:spacing w:after="0" w:line="240" w:lineRule="auto"/>
        <w:jc w:val="center"/>
      </w:pPr>
    </w:p>
    <w:p w:rsidR="00175DDF" w:rsidRPr="0033242E" w:rsidRDefault="00175DDF" w:rsidP="00175DDF">
      <w:pPr>
        <w:spacing w:after="0" w:line="240" w:lineRule="auto"/>
        <w:jc w:val="center"/>
        <w:rPr>
          <w:sz w:val="28"/>
          <w:szCs w:val="28"/>
        </w:rPr>
      </w:pPr>
    </w:p>
    <w:p w:rsidR="00175DDF" w:rsidRPr="00BF6369" w:rsidRDefault="00175DDF" w:rsidP="00175DDF">
      <w:pPr>
        <w:spacing w:after="0" w:line="240" w:lineRule="auto"/>
        <w:jc w:val="center"/>
        <w:rPr>
          <w:b/>
          <w:sz w:val="28"/>
          <w:szCs w:val="28"/>
        </w:rPr>
      </w:pPr>
      <w:r w:rsidRPr="0033242E">
        <w:rPr>
          <w:b/>
          <w:sz w:val="28"/>
          <w:szCs w:val="28"/>
        </w:rPr>
        <w:t>ΕΙΣΟΔΟΣ ΕΛΕΥΘΕΡΗ</w:t>
      </w:r>
    </w:p>
    <w:p w:rsidR="00175DDF" w:rsidRPr="007F5BC6" w:rsidRDefault="00175DDF" w:rsidP="00175DDF">
      <w:pPr>
        <w:spacing w:after="0" w:line="240" w:lineRule="auto"/>
        <w:jc w:val="center"/>
        <w:rPr>
          <w:b/>
          <w:sz w:val="28"/>
          <w:szCs w:val="28"/>
        </w:rPr>
      </w:pPr>
    </w:p>
    <w:p w:rsidR="00175DDF" w:rsidRPr="0033242E" w:rsidRDefault="00175DDF" w:rsidP="00175DDF">
      <w:pPr>
        <w:spacing w:after="0" w:line="240" w:lineRule="auto"/>
        <w:jc w:val="center"/>
        <w:rPr>
          <w:b/>
          <w:color w:val="800000"/>
        </w:rPr>
      </w:pPr>
      <w:r w:rsidRPr="0033242E">
        <w:rPr>
          <w:b/>
          <w:color w:val="800000"/>
        </w:rPr>
        <w:t xml:space="preserve">Αντί εισιτηρίου θα συλλέγονται: τρόφιμα μακράς διαρκείας, </w:t>
      </w:r>
    </w:p>
    <w:p w:rsidR="00175DDF" w:rsidRDefault="00175DDF" w:rsidP="00175DDF">
      <w:pPr>
        <w:spacing w:after="0" w:line="240" w:lineRule="auto"/>
        <w:jc w:val="center"/>
        <w:rPr>
          <w:b/>
          <w:color w:val="800000"/>
        </w:rPr>
      </w:pPr>
      <w:r w:rsidRPr="0033242E">
        <w:rPr>
          <w:b/>
          <w:color w:val="800000"/>
        </w:rPr>
        <w:t>χαρτικά – απορρυπαντικά – είδη προσωπικής υγιεινής</w:t>
      </w:r>
    </w:p>
    <w:p w:rsidR="00175DDF" w:rsidRPr="0033242E" w:rsidRDefault="00175DDF" w:rsidP="00175DDF">
      <w:pPr>
        <w:spacing w:after="0" w:line="240" w:lineRule="auto"/>
        <w:jc w:val="center"/>
        <w:rPr>
          <w:b/>
          <w:color w:val="800000"/>
        </w:rPr>
      </w:pPr>
      <w:r>
        <w:rPr>
          <w:b/>
          <w:color w:val="800000"/>
        </w:rPr>
        <w:t>υπέρ της «ΑΡΩΓΗΣ ΘΕΣΣΑΛΟΝΙΚΗΣ»</w:t>
      </w:r>
    </w:p>
    <w:p w:rsidR="00175DDF" w:rsidRPr="0033242E" w:rsidRDefault="00175DDF" w:rsidP="00175DDF">
      <w:pPr>
        <w:spacing w:after="0" w:line="240" w:lineRule="auto"/>
        <w:jc w:val="center"/>
        <w:rPr>
          <w:b/>
          <w:color w:val="800000"/>
        </w:rPr>
      </w:pPr>
    </w:p>
    <w:p w:rsidR="00175DDF" w:rsidRPr="009206F1" w:rsidRDefault="00175DDF" w:rsidP="00175DDF">
      <w:pPr>
        <w:pStyle w:val="Web"/>
        <w:spacing w:before="0" w:beforeAutospacing="0" w:after="0" w:afterAutospacing="0"/>
        <w:rPr>
          <w:b/>
          <w:color w:val="800000"/>
          <w:sz w:val="22"/>
          <w:szCs w:val="22"/>
        </w:rPr>
      </w:pPr>
    </w:p>
    <w:p w:rsidR="00175DDF" w:rsidRPr="009206F1" w:rsidRDefault="00175DDF" w:rsidP="00175DDF">
      <w:pPr>
        <w:jc w:val="center"/>
      </w:pPr>
      <w:r w:rsidRPr="009206F1">
        <w:rPr>
          <w:b/>
          <w:noProof/>
          <w:lang w:eastAsia="el-GR"/>
        </w:rPr>
        <w:drawing>
          <wp:inline distT="0" distB="0" distL="0" distR="0">
            <wp:extent cx="1362075" cy="485775"/>
            <wp:effectExtent l="19050" t="0" r="9525" b="0"/>
            <wp:docPr id="6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DDF" w:rsidRPr="00BF6369" w:rsidRDefault="00175DDF" w:rsidP="00175DDF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75DDF" w:rsidRPr="00BF6369" w:rsidRDefault="00175DDF" w:rsidP="00175DDF">
      <w:pPr>
        <w:spacing w:after="0" w:line="240" w:lineRule="auto"/>
        <w:rPr>
          <w:b/>
          <w:sz w:val="28"/>
          <w:szCs w:val="28"/>
          <w:lang w:val="en-US"/>
        </w:rPr>
      </w:pPr>
    </w:p>
    <w:p w:rsidR="00175DDF" w:rsidRPr="00175DDF" w:rsidRDefault="00C65417" w:rsidP="00175DDF">
      <w:pPr>
        <w:pStyle w:val="a7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Παρασκευή 28/12/18</w:t>
      </w:r>
      <w:r w:rsidR="00175DDF" w:rsidRPr="00175DDF">
        <w:rPr>
          <w:b/>
        </w:rPr>
        <w:t xml:space="preserve"> </w:t>
      </w:r>
    </w:p>
    <w:p w:rsidR="00C65417" w:rsidRDefault="00C65417" w:rsidP="00175DDF">
      <w:pPr>
        <w:spacing w:after="0" w:line="240" w:lineRule="auto"/>
        <w:rPr>
          <w:lang w:val="en-US"/>
        </w:rPr>
      </w:pPr>
    </w:p>
    <w:p w:rsidR="00175DDF" w:rsidRPr="00C65417" w:rsidRDefault="00C65417" w:rsidP="00175DDF">
      <w:pPr>
        <w:spacing w:after="0" w:line="240" w:lineRule="auto"/>
        <w:rPr>
          <w:b/>
        </w:rPr>
      </w:pPr>
      <w:r>
        <w:rPr>
          <w:b/>
        </w:rPr>
        <w:t>«Ο Κύκλος με την κούκλα</w:t>
      </w:r>
      <w:r w:rsidR="00175DDF" w:rsidRPr="00175DDF">
        <w:rPr>
          <w:b/>
        </w:rPr>
        <w:t xml:space="preserve">» </w:t>
      </w:r>
      <w:r w:rsidRPr="00C65417">
        <w:t xml:space="preserve">παράσταση </w:t>
      </w:r>
      <w:r w:rsidR="00F056B5" w:rsidRPr="00C65417">
        <w:t>κουκλοθέατρου</w:t>
      </w:r>
      <w:r w:rsidRPr="00C65417">
        <w:t xml:space="preserve"> από τον κουκλοθίασο </w:t>
      </w:r>
      <w:r w:rsidRPr="00C65417">
        <w:rPr>
          <w:lang w:val="en-US"/>
        </w:rPr>
        <w:t>Redicolo</w:t>
      </w:r>
      <w:r w:rsidR="00175DDF">
        <w:rPr>
          <w:b/>
        </w:rPr>
        <w:t xml:space="preserve"> </w:t>
      </w:r>
    </w:p>
    <w:p w:rsidR="00C65417" w:rsidRPr="00C65417" w:rsidRDefault="00C65417" w:rsidP="00175DDF">
      <w:pPr>
        <w:spacing w:after="0" w:line="240" w:lineRule="auto"/>
      </w:pPr>
    </w:p>
    <w:p w:rsidR="00175DDF" w:rsidRPr="00175DDF" w:rsidRDefault="00C65417" w:rsidP="00175DDF">
      <w:pPr>
        <w:pStyle w:val="a7"/>
        <w:numPr>
          <w:ilvl w:val="0"/>
          <w:numId w:val="1"/>
        </w:numPr>
        <w:rPr>
          <w:b/>
        </w:rPr>
      </w:pPr>
      <w:r>
        <w:rPr>
          <w:b/>
        </w:rPr>
        <w:t>Σάββατο  29/12/18</w:t>
      </w:r>
      <w:r w:rsidR="00175DDF" w:rsidRPr="00175DDF">
        <w:rPr>
          <w:b/>
        </w:rPr>
        <w:t xml:space="preserve"> </w:t>
      </w:r>
    </w:p>
    <w:p w:rsidR="00175DDF" w:rsidRPr="00C65417" w:rsidRDefault="00175DDF" w:rsidP="00175DDF">
      <w:r w:rsidRPr="00175DDF">
        <w:rPr>
          <w:b/>
        </w:rPr>
        <w:t>«</w:t>
      </w:r>
      <w:r w:rsidR="00C65417">
        <w:rPr>
          <w:b/>
        </w:rPr>
        <w:t xml:space="preserve">Περπατώ εις το δάσος» </w:t>
      </w:r>
      <w:r w:rsidRPr="00175DDF">
        <w:rPr>
          <w:b/>
        </w:rPr>
        <w:t xml:space="preserve"> </w:t>
      </w:r>
      <w:r w:rsidR="00C65417" w:rsidRPr="00C65417">
        <w:t xml:space="preserve">από το </w:t>
      </w:r>
      <w:r w:rsidR="00C65417" w:rsidRPr="00C65417">
        <w:rPr>
          <w:lang w:val="en-US"/>
        </w:rPr>
        <w:t>Theatrehouse</w:t>
      </w:r>
      <w:r w:rsidR="00C65417" w:rsidRPr="00C65417">
        <w:t xml:space="preserve"> σε συνεργασία με το θεατρικό εργαστήριο ΠΑΣ Λαγκαδά.</w:t>
      </w:r>
    </w:p>
    <w:p w:rsidR="00175DDF" w:rsidRPr="00175DDF" w:rsidRDefault="00C65417" w:rsidP="00175DDF">
      <w:pPr>
        <w:pStyle w:val="a7"/>
        <w:numPr>
          <w:ilvl w:val="0"/>
          <w:numId w:val="1"/>
        </w:numPr>
        <w:rPr>
          <w:b/>
        </w:rPr>
      </w:pPr>
      <w:r>
        <w:rPr>
          <w:b/>
        </w:rPr>
        <w:t>Κυριακή  30/12/18</w:t>
      </w:r>
      <w:r w:rsidR="00175DDF" w:rsidRPr="00175DDF">
        <w:rPr>
          <w:b/>
        </w:rPr>
        <w:t xml:space="preserve"> </w:t>
      </w:r>
    </w:p>
    <w:p w:rsidR="00175DDF" w:rsidRPr="00175DDF" w:rsidRDefault="00175DDF" w:rsidP="00175DDF">
      <w:r w:rsidRPr="00175DDF">
        <w:rPr>
          <w:b/>
        </w:rPr>
        <w:t>«</w:t>
      </w:r>
      <w:r w:rsidR="00C65417">
        <w:rPr>
          <w:b/>
        </w:rPr>
        <w:t xml:space="preserve">Ο Καραγκιόζης και ο Χριστουγεννιάτικος </w:t>
      </w:r>
      <w:r w:rsidR="00C74CBC">
        <w:rPr>
          <w:b/>
        </w:rPr>
        <w:t xml:space="preserve">φούρνος» </w:t>
      </w:r>
      <w:r w:rsidR="00C74CBC" w:rsidRPr="00C74CBC">
        <w:t>από το θέατρο σκιών Χρήστου Στανίση με συνοδεία παραδοσιακών οργάνων</w:t>
      </w:r>
      <w:r w:rsidRPr="00C74CBC">
        <w:t xml:space="preserve">» </w:t>
      </w:r>
    </w:p>
    <w:p w:rsidR="00175DDF" w:rsidRPr="001B3B5F" w:rsidRDefault="00690B74" w:rsidP="00175DDF">
      <w:pPr>
        <w:rPr>
          <w:u w:val="single"/>
        </w:rPr>
      </w:pPr>
      <w:r w:rsidRPr="001B3B5F">
        <w:rPr>
          <w:u w:val="single"/>
        </w:rPr>
        <w:lastRenderedPageBreak/>
        <w:t xml:space="preserve">Ακολουθεί αναλυτικά το πρόγραμμα των παραστάσεων: </w:t>
      </w:r>
    </w:p>
    <w:tbl>
      <w:tblPr>
        <w:tblStyle w:val="a8"/>
        <w:tblW w:w="0" w:type="auto"/>
        <w:tblLook w:val="04A0"/>
      </w:tblPr>
      <w:tblGrid>
        <w:gridCol w:w="2093"/>
        <w:gridCol w:w="6429"/>
      </w:tblGrid>
      <w:tr w:rsidR="00690B74" w:rsidRPr="003A27CB" w:rsidTr="00AA2D83">
        <w:tc>
          <w:tcPr>
            <w:tcW w:w="2093" w:type="dxa"/>
          </w:tcPr>
          <w:p w:rsidR="00690B74" w:rsidRPr="003A27CB" w:rsidRDefault="00BB4115" w:rsidP="00AA2D83">
            <w:r>
              <w:t>Παρασκευή</w:t>
            </w:r>
            <w:r w:rsidR="00690B74">
              <w:t xml:space="preserve"> </w:t>
            </w:r>
          </w:p>
          <w:p w:rsidR="00690B74" w:rsidRPr="003A27CB" w:rsidRDefault="00BB4115" w:rsidP="00AA2D83">
            <w:pPr>
              <w:rPr>
                <w:b/>
              </w:rPr>
            </w:pPr>
            <w:r>
              <w:rPr>
                <w:b/>
              </w:rPr>
              <w:t>28.12.18</w:t>
            </w:r>
          </w:p>
          <w:p w:rsidR="00690B74" w:rsidRPr="003A27CB" w:rsidRDefault="00690B74" w:rsidP="00AA2D83">
            <w:r>
              <w:t>19</w:t>
            </w:r>
            <w:r w:rsidRPr="003A27CB">
              <w:t xml:space="preserve">:00 </w:t>
            </w:r>
          </w:p>
        </w:tc>
        <w:tc>
          <w:tcPr>
            <w:tcW w:w="6429" w:type="dxa"/>
          </w:tcPr>
          <w:p w:rsidR="00BB4115" w:rsidRDefault="00BB4115" w:rsidP="00BB4115">
            <w:pPr>
              <w:rPr>
                <w:b/>
              </w:rPr>
            </w:pPr>
            <w:r>
              <w:rPr>
                <w:b/>
              </w:rPr>
              <w:t>«Ο Κύκλος με την κούκλα</w:t>
            </w:r>
            <w:r w:rsidRPr="00175DDF">
              <w:rPr>
                <w:b/>
              </w:rPr>
              <w:t xml:space="preserve">» </w:t>
            </w:r>
            <w:r w:rsidRPr="00C65417">
              <w:t xml:space="preserve">παράσταση </w:t>
            </w:r>
            <w:r w:rsidR="00F056B5" w:rsidRPr="00C65417">
              <w:t>κουκλοθέατρου</w:t>
            </w:r>
            <w:r w:rsidRPr="00C65417">
              <w:t xml:space="preserve"> από τον κουκλοθίασο </w:t>
            </w:r>
            <w:r w:rsidRPr="00C65417">
              <w:rPr>
                <w:lang w:val="en-US"/>
              </w:rPr>
              <w:t>Redicolo</w:t>
            </w:r>
            <w:r>
              <w:rPr>
                <w:b/>
              </w:rPr>
              <w:t xml:space="preserve"> </w:t>
            </w:r>
          </w:p>
          <w:p w:rsidR="00C9262A" w:rsidRDefault="00C9262A" w:rsidP="00C9262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303030"/>
              </w:rPr>
            </w:pPr>
          </w:p>
          <w:p w:rsidR="00C9262A" w:rsidRPr="001F0D77" w:rsidRDefault="00C9262A" w:rsidP="00C9262A">
            <w:pPr>
              <w:autoSpaceDE w:val="0"/>
              <w:autoSpaceDN w:val="0"/>
              <w:adjustRightInd w:val="0"/>
              <w:rPr>
                <w:rFonts w:cs="TrebuchetMS"/>
                <w:color w:val="303030"/>
                <w:sz w:val="24"/>
                <w:szCs w:val="24"/>
              </w:rPr>
            </w:pPr>
            <w:r w:rsidRPr="001F0D77">
              <w:rPr>
                <w:rFonts w:cs="TrebuchetMS"/>
                <w:color w:val="303030"/>
                <w:sz w:val="24"/>
                <w:szCs w:val="24"/>
              </w:rPr>
              <w:t>Ένα πλούσιο κορίτσι, η Λολίτα, πετάει την παλιά της κούκλα, αφού πρώτα την έχει καταστρέψει.</w:t>
            </w:r>
          </w:p>
          <w:p w:rsidR="00C9262A" w:rsidRPr="001F0D77" w:rsidRDefault="00C9262A" w:rsidP="00C9262A">
            <w:pPr>
              <w:autoSpaceDE w:val="0"/>
              <w:autoSpaceDN w:val="0"/>
              <w:adjustRightInd w:val="0"/>
              <w:rPr>
                <w:rFonts w:cs="TrebuchetMS"/>
                <w:color w:val="303030"/>
                <w:sz w:val="24"/>
                <w:szCs w:val="24"/>
              </w:rPr>
            </w:pPr>
            <w:r w:rsidRPr="001F0D77">
              <w:rPr>
                <w:rFonts w:cs="TrebuchetMS"/>
                <w:color w:val="303030"/>
                <w:sz w:val="24"/>
                <w:szCs w:val="24"/>
              </w:rPr>
              <w:t>Η φτωχή Πάκα την βρίσκει, την φροντίζει και την ξαναφτιάχνει με όλη της την αγάπη. Μετά όμως, η Λολίτα θέλει την κούκλα της πίσω. Ποια από τις δύο θα πρέπει να πάρει τώρα την κούκλα; Ποιο είναι το δίκαιο; Πώς θα βρούμε ποια είναι η αληθινή μαμά της κούκλας; Με ένα σπουδαίο πείραμα!</w:t>
            </w:r>
          </w:p>
          <w:p w:rsidR="00C9262A" w:rsidRPr="001F0D77" w:rsidRDefault="00C9262A" w:rsidP="00C9262A">
            <w:pPr>
              <w:autoSpaceDE w:val="0"/>
              <w:autoSpaceDN w:val="0"/>
              <w:adjustRightInd w:val="0"/>
              <w:rPr>
                <w:rFonts w:cs="TrebuchetMS"/>
                <w:color w:val="303030"/>
                <w:sz w:val="24"/>
                <w:szCs w:val="24"/>
              </w:rPr>
            </w:pPr>
            <w:r w:rsidRPr="001F0D77">
              <w:rPr>
                <w:rFonts w:cs="TrebuchetMS"/>
                <w:color w:val="303030"/>
                <w:sz w:val="24"/>
                <w:szCs w:val="24"/>
              </w:rPr>
              <w:t>Μία παράσταση με ζωντανή μουσική, αμεσότητα και εντυπωσιακά μεγάλες κούκλες, που φέρνει με πολύ όμορφο και ποιητικό τρόπο το ζήτημα της δικαιοσύνης στον κόσμο των παιδιών.</w:t>
            </w:r>
          </w:p>
          <w:p w:rsidR="00C9262A" w:rsidRPr="001F0D77" w:rsidRDefault="00C9262A" w:rsidP="00C9262A">
            <w:pPr>
              <w:autoSpaceDE w:val="0"/>
              <w:autoSpaceDN w:val="0"/>
              <w:adjustRightInd w:val="0"/>
              <w:rPr>
                <w:rFonts w:cs="TrebuchetMS"/>
                <w:color w:val="303030"/>
                <w:sz w:val="24"/>
                <w:szCs w:val="24"/>
              </w:rPr>
            </w:pPr>
          </w:p>
          <w:p w:rsidR="00C9262A" w:rsidRPr="001F0D77" w:rsidRDefault="00C9262A" w:rsidP="00C9262A">
            <w:pPr>
              <w:autoSpaceDE w:val="0"/>
              <w:autoSpaceDN w:val="0"/>
              <w:adjustRightInd w:val="0"/>
              <w:rPr>
                <w:rFonts w:cs="TrebuchetMS"/>
                <w:color w:val="303030"/>
                <w:sz w:val="24"/>
                <w:szCs w:val="24"/>
              </w:rPr>
            </w:pPr>
            <w:r w:rsidRPr="001F0D77">
              <w:rPr>
                <w:rFonts w:cs="TrebuchetMS"/>
                <w:color w:val="303030"/>
                <w:sz w:val="24"/>
                <w:szCs w:val="24"/>
              </w:rPr>
              <w:t>Κείμενο: Αλφόνσο Σάστρε</w:t>
            </w:r>
          </w:p>
          <w:p w:rsidR="00C9262A" w:rsidRPr="001F0D77" w:rsidRDefault="00C9262A" w:rsidP="00C9262A">
            <w:pPr>
              <w:autoSpaceDE w:val="0"/>
              <w:autoSpaceDN w:val="0"/>
              <w:adjustRightInd w:val="0"/>
              <w:rPr>
                <w:rFonts w:cs="TrebuchetMS"/>
                <w:color w:val="303030"/>
                <w:sz w:val="24"/>
                <w:szCs w:val="24"/>
              </w:rPr>
            </w:pPr>
            <w:r w:rsidRPr="001F0D77">
              <w:rPr>
                <w:rFonts w:cs="TrebuchetMS"/>
                <w:color w:val="303030"/>
                <w:sz w:val="24"/>
                <w:szCs w:val="24"/>
              </w:rPr>
              <w:t>Σχεδιασμός και κατασκευή κουκλών:</w:t>
            </w:r>
          </w:p>
          <w:p w:rsidR="00C9262A" w:rsidRPr="001F0D77" w:rsidRDefault="00C9262A" w:rsidP="00C9262A">
            <w:pPr>
              <w:autoSpaceDE w:val="0"/>
              <w:autoSpaceDN w:val="0"/>
              <w:adjustRightInd w:val="0"/>
              <w:rPr>
                <w:rFonts w:cs="TrebuchetMS"/>
                <w:color w:val="000000"/>
                <w:sz w:val="24"/>
                <w:szCs w:val="24"/>
              </w:rPr>
            </w:pPr>
            <w:r w:rsidRPr="001F0D77">
              <w:rPr>
                <w:rFonts w:cs="TrebuchetMS"/>
                <w:color w:val="000000"/>
                <w:sz w:val="24"/>
                <w:szCs w:val="24"/>
              </w:rPr>
              <w:t>Κουκλοθίασος REDICOLO</w:t>
            </w:r>
          </w:p>
          <w:p w:rsidR="00C9262A" w:rsidRPr="001F0D77" w:rsidRDefault="00C9262A" w:rsidP="00C9262A">
            <w:pPr>
              <w:autoSpaceDE w:val="0"/>
              <w:autoSpaceDN w:val="0"/>
              <w:adjustRightInd w:val="0"/>
              <w:rPr>
                <w:rFonts w:cs="TrebuchetMS"/>
                <w:color w:val="000000"/>
                <w:sz w:val="24"/>
                <w:szCs w:val="24"/>
              </w:rPr>
            </w:pPr>
            <w:r w:rsidRPr="001F0D77">
              <w:rPr>
                <w:rFonts w:cs="TrebuchetMS"/>
                <w:color w:val="303030"/>
                <w:sz w:val="24"/>
                <w:szCs w:val="24"/>
              </w:rPr>
              <w:t xml:space="preserve">Σκηνοθεσία: </w:t>
            </w:r>
            <w:r w:rsidRPr="001F0D77">
              <w:rPr>
                <w:rFonts w:cs="TrebuchetMS"/>
                <w:color w:val="000000"/>
                <w:sz w:val="24"/>
                <w:szCs w:val="24"/>
              </w:rPr>
              <w:t>Κουκλοθίασος REDICOLO</w:t>
            </w:r>
          </w:p>
          <w:p w:rsidR="00C9262A" w:rsidRPr="001F0D77" w:rsidRDefault="00C9262A" w:rsidP="00C9262A">
            <w:pPr>
              <w:autoSpaceDE w:val="0"/>
              <w:autoSpaceDN w:val="0"/>
              <w:adjustRightInd w:val="0"/>
              <w:rPr>
                <w:rFonts w:cs="TrebuchetMS"/>
                <w:color w:val="303030"/>
                <w:sz w:val="24"/>
                <w:szCs w:val="24"/>
              </w:rPr>
            </w:pPr>
            <w:r w:rsidRPr="001F0D77">
              <w:rPr>
                <w:rFonts w:cs="TrebuchetMS"/>
                <w:color w:val="303030"/>
                <w:sz w:val="24"/>
                <w:szCs w:val="24"/>
              </w:rPr>
              <w:t>Παίζουν: Δέσποινα Καλπενίδου,</w:t>
            </w:r>
          </w:p>
          <w:p w:rsidR="00C9262A" w:rsidRPr="001F0D77" w:rsidRDefault="00C9262A" w:rsidP="00C9262A">
            <w:pPr>
              <w:autoSpaceDE w:val="0"/>
              <w:autoSpaceDN w:val="0"/>
              <w:adjustRightInd w:val="0"/>
              <w:rPr>
                <w:rFonts w:cs="TrebuchetMS"/>
                <w:color w:val="303030"/>
                <w:sz w:val="24"/>
                <w:szCs w:val="24"/>
              </w:rPr>
            </w:pPr>
            <w:r w:rsidRPr="001F0D77">
              <w:rPr>
                <w:rFonts w:cs="TrebuchetMS"/>
                <w:color w:val="303030"/>
                <w:sz w:val="24"/>
                <w:szCs w:val="24"/>
              </w:rPr>
              <w:t>Γιάννης Μόμτσιος</w:t>
            </w:r>
          </w:p>
          <w:p w:rsidR="00C9262A" w:rsidRPr="001F0D77" w:rsidRDefault="00C9262A" w:rsidP="00C9262A">
            <w:pPr>
              <w:autoSpaceDE w:val="0"/>
              <w:autoSpaceDN w:val="0"/>
              <w:adjustRightInd w:val="0"/>
              <w:rPr>
                <w:rFonts w:cs="TrebuchetMS"/>
                <w:color w:val="303030"/>
                <w:sz w:val="24"/>
                <w:szCs w:val="24"/>
              </w:rPr>
            </w:pPr>
            <w:r w:rsidRPr="001F0D77">
              <w:rPr>
                <w:rFonts w:cs="TrebuchetMS"/>
                <w:color w:val="303030"/>
                <w:sz w:val="24"/>
                <w:szCs w:val="24"/>
              </w:rPr>
              <w:t>Μουσική: Δέσποινα Καλπενίδου,</w:t>
            </w:r>
          </w:p>
          <w:p w:rsidR="00BB4115" w:rsidRPr="001F0D77" w:rsidRDefault="00C9262A" w:rsidP="00690B74">
            <w:pPr>
              <w:rPr>
                <w:sz w:val="24"/>
                <w:szCs w:val="24"/>
              </w:rPr>
            </w:pPr>
            <w:r w:rsidRPr="001F0D77">
              <w:rPr>
                <w:rFonts w:cs="TrebuchetMS"/>
                <w:color w:val="303030"/>
                <w:sz w:val="24"/>
                <w:szCs w:val="24"/>
              </w:rPr>
              <w:t>Γιάννης Μόμτσιος</w:t>
            </w:r>
          </w:p>
          <w:p w:rsidR="00690B74" w:rsidRPr="003A27CB" w:rsidRDefault="00690B74" w:rsidP="00BB4115">
            <w:pPr>
              <w:jc w:val="both"/>
            </w:pPr>
          </w:p>
        </w:tc>
      </w:tr>
      <w:tr w:rsidR="00690B74" w:rsidRPr="003A27CB" w:rsidTr="00D83A47">
        <w:trPr>
          <w:trHeight w:val="3580"/>
        </w:trPr>
        <w:tc>
          <w:tcPr>
            <w:tcW w:w="2093" w:type="dxa"/>
          </w:tcPr>
          <w:p w:rsidR="00690B74" w:rsidRPr="003A27CB" w:rsidRDefault="00BB4115" w:rsidP="00AA2D83">
            <w:r>
              <w:t>Σάββατο</w:t>
            </w:r>
          </w:p>
          <w:p w:rsidR="00690B74" w:rsidRPr="003A27CB" w:rsidRDefault="00BB4115" w:rsidP="00AA2D83">
            <w:pPr>
              <w:rPr>
                <w:b/>
              </w:rPr>
            </w:pPr>
            <w:r>
              <w:rPr>
                <w:b/>
              </w:rPr>
              <w:t>29.12.18</w:t>
            </w:r>
            <w:r w:rsidR="00690B74" w:rsidRPr="003A27CB">
              <w:rPr>
                <w:b/>
              </w:rPr>
              <w:t xml:space="preserve"> </w:t>
            </w:r>
          </w:p>
          <w:p w:rsidR="00690B74" w:rsidRPr="003A27CB" w:rsidRDefault="00690B74" w:rsidP="00AA2D83">
            <w:r>
              <w:t>19</w:t>
            </w:r>
            <w:r w:rsidRPr="003A27CB">
              <w:t xml:space="preserve">:00 </w:t>
            </w:r>
          </w:p>
        </w:tc>
        <w:tc>
          <w:tcPr>
            <w:tcW w:w="6429" w:type="dxa"/>
          </w:tcPr>
          <w:p w:rsidR="00BB4115" w:rsidRPr="001F0D77" w:rsidRDefault="00BB4115" w:rsidP="00BB4115">
            <w:pPr>
              <w:rPr>
                <w:sz w:val="24"/>
                <w:szCs w:val="24"/>
              </w:rPr>
            </w:pPr>
            <w:r w:rsidRPr="001F0D77">
              <w:rPr>
                <w:b/>
                <w:sz w:val="24"/>
                <w:szCs w:val="24"/>
              </w:rPr>
              <w:t xml:space="preserve">«Περπατώ εις το δάσος» </w:t>
            </w:r>
            <w:r w:rsidRPr="001F0D77">
              <w:rPr>
                <w:sz w:val="24"/>
                <w:szCs w:val="24"/>
              </w:rPr>
              <w:t>της Στέλλας Μιχαηλίδου</w:t>
            </w:r>
            <w:r w:rsidRPr="001F0D77">
              <w:rPr>
                <w:b/>
                <w:sz w:val="24"/>
                <w:szCs w:val="24"/>
              </w:rPr>
              <w:t xml:space="preserve">  </w:t>
            </w:r>
            <w:r w:rsidRPr="001F0D77">
              <w:rPr>
                <w:sz w:val="24"/>
                <w:szCs w:val="24"/>
              </w:rPr>
              <w:t xml:space="preserve">από το </w:t>
            </w:r>
            <w:r w:rsidRPr="001F0D77">
              <w:rPr>
                <w:sz w:val="24"/>
                <w:szCs w:val="24"/>
                <w:lang w:val="en-US"/>
              </w:rPr>
              <w:t>Theatrehouse</w:t>
            </w:r>
            <w:r w:rsidRPr="001F0D77">
              <w:rPr>
                <w:sz w:val="24"/>
                <w:szCs w:val="24"/>
              </w:rPr>
              <w:t xml:space="preserve"> σε συνεργασία με το θεατρικό εργαστήριο ΠΑΣ Λαγκαδά </w:t>
            </w:r>
          </w:p>
          <w:p w:rsidR="00F056B5" w:rsidRPr="001F0D77" w:rsidRDefault="00F056B5" w:rsidP="00BB4115">
            <w:pPr>
              <w:rPr>
                <w:sz w:val="24"/>
                <w:szCs w:val="24"/>
              </w:rPr>
            </w:pPr>
          </w:p>
          <w:p w:rsidR="00BB4115" w:rsidRPr="00D83A47" w:rsidRDefault="00BB4115" w:rsidP="00BB4115">
            <w:pPr>
              <w:rPr>
                <w:sz w:val="24"/>
                <w:szCs w:val="24"/>
              </w:rPr>
            </w:pPr>
            <w:r w:rsidRPr="001F0D77">
              <w:rPr>
                <w:sz w:val="24"/>
                <w:szCs w:val="24"/>
              </w:rPr>
              <w:t xml:space="preserve">Οι αναμνήσεις από πολλά παραμύθια (Κοκκινοσκουφίτσα, Σταχτοπούτα, Χιονάτη, Κοντορεβιθούλης κ.α.) διασταυρώνονται, συνδυάζονται, περιπλέκονται και φτιάχνουν την περιπετειώδη διαδρομή μιας αλλόκοτης ηρωίδας. </w:t>
            </w:r>
            <w:r w:rsidRPr="001F0D77">
              <w:rPr>
                <w:sz w:val="24"/>
                <w:szCs w:val="24"/>
              </w:rPr>
              <w:br/>
              <w:t>Ένα μυητικό ταξίδι είναι, λοιπόν, το Περπατώ εις το δάσος, η πορεία ενός παιδιού, δηλαδή του καθενός από μας, στη ζωή, για να ανακαλύψει τον εαυτό του και τους άλλους και να ταξιδέψει στον κόσμο.</w:t>
            </w:r>
          </w:p>
          <w:p w:rsidR="00D83A47" w:rsidRPr="00D83A47" w:rsidRDefault="00D83A47" w:rsidP="00BB4115">
            <w:pPr>
              <w:rPr>
                <w:sz w:val="24"/>
                <w:szCs w:val="24"/>
              </w:rPr>
            </w:pPr>
          </w:p>
          <w:p w:rsidR="00BB4115" w:rsidRPr="001F0D77" w:rsidRDefault="00BB4115" w:rsidP="00BB4115">
            <w:pPr>
              <w:rPr>
                <w:sz w:val="24"/>
                <w:szCs w:val="24"/>
                <w:u w:val="single"/>
              </w:rPr>
            </w:pPr>
            <w:r w:rsidRPr="001F0D77">
              <w:rPr>
                <w:sz w:val="24"/>
                <w:szCs w:val="24"/>
                <w:u w:val="single"/>
              </w:rPr>
              <w:lastRenderedPageBreak/>
              <w:t>Παίζουν</w:t>
            </w:r>
          </w:p>
          <w:p w:rsidR="00BB4115" w:rsidRPr="001F0D77" w:rsidRDefault="00BB4115" w:rsidP="00BB4115">
            <w:pPr>
              <w:rPr>
                <w:sz w:val="24"/>
                <w:szCs w:val="24"/>
              </w:rPr>
            </w:pPr>
            <w:r w:rsidRPr="001F0D77">
              <w:rPr>
                <w:sz w:val="24"/>
                <w:szCs w:val="24"/>
              </w:rPr>
              <w:t>Αντωνία Τσιακαλίδου, Μαρία</w:t>
            </w:r>
            <w:r w:rsidR="00171258">
              <w:rPr>
                <w:sz w:val="24"/>
                <w:szCs w:val="24"/>
              </w:rPr>
              <w:t xml:space="preserve"> Καραγεώργου, Ελένη Χαραμψίδου,</w:t>
            </w:r>
            <w:r w:rsidRPr="001F0D77">
              <w:rPr>
                <w:sz w:val="24"/>
                <w:szCs w:val="24"/>
              </w:rPr>
              <w:t xml:space="preserve"> Μαρία Χατζή, Ελένη Τριανταφύλλου, Παρασκευάς Πινέλης.</w:t>
            </w:r>
          </w:p>
          <w:p w:rsidR="001F0D77" w:rsidRPr="00171258" w:rsidRDefault="001F0D77" w:rsidP="00BB4115">
            <w:pPr>
              <w:rPr>
                <w:b/>
                <w:sz w:val="24"/>
                <w:szCs w:val="24"/>
                <w:u w:val="single"/>
              </w:rPr>
            </w:pPr>
          </w:p>
          <w:p w:rsidR="00BB4115" w:rsidRPr="001F0D77" w:rsidRDefault="00BB4115" w:rsidP="00BB4115">
            <w:pPr>
              <w:rPr>
                <w:b/>
                <w:sz w:val="24"/>
                <w:szCs w:val="24"/>
                <w:u w:val="single"/>
              </w:rPr>
            </w:pPr>
            <w:r w:rsidRPr="001F0D77">
              <w:rPr>
                <w:b/>
                <w:sz w:val="24"/>
                <w:szCs w:val="24"/>
                <w:u w:val="single"/>
              </w:rPr>
              <w:t>Συντελεστές</w:t>
            </w:r>
          </w:p>
          <w:p w:rsidR="00BB4115" w:rsidRPr="001F0D77" w:rsidRDefault="00BB4115" w:rsidP="00BB4115">
            <w:pPr>
              <w:rPr>
                <w:sz w:val="24"/>
                <w:szCs w:val="24"/>
              </w:rPr>
            </w:pPr>
            <w:r w:rsidRPr="001F0D77">
              <w:rPr>
                <w:sz w:val="24"/>
                <w:szCs w:val="24"/>
              </w:rPr>
              <w:t>Σκηνοθεσία: Γιάννης Πουταχίδης&amp; ομάδα</w:t>
            </w:r>
          </w:p>
          <w:p w:rsidR="00BB4115" w:rsidRPr="001F0D77" w:rsidRDefault="00BB4115" w:rsidP="00BB4115">
            <w:pPr>
              <w:rPr>
                <w:sz w:val="24"/>
                <w:szCs w:val="24"/>
              </w:rPr>
            </w:pPr>
            <w:r w:rsidRPr="001F0D77">
              <w:rPr>
                <w:sz w:val="24"/>
                <w:szCs w:val="24"/>
              </w:rPr>
              <w:t>Σκηνικά - Κουστούμια: η ομάδα</w:t>
            </w:r>
          </w:p>
          <w:p w:rsidR="00BB4115" w:rsidRPr="001F0D77" w:rsidRDefault="00171258" w:rsidP="00BB4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Μουσική </w:t>
            </w:r>
            <w:r w:rsidRPr="00171258">
              <w:rPr>
                <w:sz w:val="24"/>
                <w:szCs w:val="24"/>
              </w:rPr>
              <w:t xml:space="preserve">&amp; </w:t>
            </w: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</w:rPr>
              <w:t>εχνική Επιμέλεια</w:t>
            </w:r>
            <w:r w:rsidR="00BB4115" w:rsidRPr="001F0D77">
              <w:rPr>
                <w:sz w:val="24"/>
                <w:szCs w:val="24"/>
              </w:rPr>
              <w:t>: Γιάννης Πουταχίδης</w:t>
            </w:r>
          </w:p>
          <w:p w:rsidR="00BB4115" w:rsidRPr="003A27CB" w:rsidRDefault="00BB4115" w:rsidP="00BB4115">
            <w:pPr>
              <w:spacing w:line="288" w:lineRule="atLeast"/>
            </w:pPr>
          </w:p>
        </w:tc>
      </w:tr>
      <w:tr w:rsidR="00690B74" w:rsidRPr="003A27CB" w:rsidTr="00AA2D83">
        <w:tc>
          <w:tcPr>
            <w:tcW w:w="2093" w:type="dxa"/>
          </w:tcPr>
          <w:p w:rsidR="00690B74" w:rsidRDefault="00BB4115" w:rsidP="00AA2D83">
            <w:r>
              <w:lastRenderedPageBreak/>
              <w:t>Κυριακή</w:t>
            </w:r>
            <w:r w:rsidR="00690B74">
              <w:t xml:space="preserve"> </w:t>
            </w:r>
          </w:p>
          <w:p w:rsidR="00690B74" w:rsidRPr="00690B74" w:rsidRDefault="00BB4115" w:rsidP="00AA2D83">
            <w:pPr>
              <w:rPr>
                <w:b/>
              </w:rPr>
            </w:pPr>
            <w:r>
              <w:rPr>
                <w:b/>
              </w:rPr>
              <w:t>30.12.18</w:t>
            </w:r>
          </w:p>
          <w:p w:rsidR="00690B74" w:rsidRDefault="00BB4115" w:rsidP="00AA2D83">
            <w:r>
              <w:t>12</w:t>
            </w:r>
            <w:r w:rsidR="00690B74">
              <w:t>:00</w:t>
            </w:r>
          </w:p>
        </w:tc>
        <w:tc>
          <w:tcPr>
            <w:tcW w:w="6429" w:type="dxa"/>
          </w:tcPr>
          <w:p w:rsidR="00BB4115" w:rsidRPr="001F0D77" w:rsidRDefault="00BB4115" w:rsidP="00BB4115">
            <w:pPr>
              <w:rPr>
                <w:sz w:val="24"/>
                <w:szCs w:val="24"/>
              </w:rPr>
            </w:pPr>
            <w:r w:rsidRPr="001F0D77">
              <w:rPr>
                <w:b/>
                <w:sz w:val="24"/>
                <w:szCs w:val="24"/>
              </w:rPr>
              <w:t xml:space="preserve">«Ο Καραγκιόζης και ο Χριστουγεννιάτικος φούρνος» </w:t>
            </w:r>
            <w:r w:rsidRPr="001F0D77">
              <w:rPr>
                <w:sz w:val="24"/>
                <w:szCs w:val="24"/>
              </w:rPr>
              <w:t xml:space="preserve">από το θέατρο σκιών Χρήστου Στανίση με συνοδεία παραδοσιακών οργάνων» </w:t>
            </w:r>
          </w:p>
          <w:p w:rsidR="00690B74" w:rsidRPr="001F0D77" w:rsidRDefault="00690B74" w:rsidP="00690B74">
            <w:pPr>
              <w:rPr>
                <w:sz w:val="24"/>
                <w:szCs w:val="24"/>
              </w:rPr>
            </w:pPr>
          </w:p>
          <w:p w:rsidR="00C9262A" w:rsidRPr="001F0D77" w:rsidRDefault="00C9262A" w:rsidP="00690B74">
            <w:pPr>
              <w:rPr>
                <w:sz w:val="24"/>
                <w:szCs w:val="24"/>
              </w:rPr>
            </w:pPr>
          </w:p>
          <w:p w:rsidR="00C9262A" w:rsidRPr="001F0D77" w:rsidRDefault="00C9262A" w:rsidP="00C9262A">
            <w:pPr>
              <w:ind w:right="113"/>
              <w:rPr>
                <w:sz w:val="24"/>
                <w:szCs w:val="24"/>
                <w:lang w:eastAsia="el-GR"/>
              </w:rPr>
            </w:pPr>
            <w:r w:rsidRPr="001F0D77">
              <w:rPr>
                <w:sz w:val="24"/>
                <w:szCs w:val="24"/>
                <w:lang w:eastAsia="el-GR"/>
              </w:rPr>
              <w:t>Ο Χατζηαβάτης αναλαμβάνει να λειτουργήσει τον φούρνο της γειτονιάς και για φούρναρη παίρνει, ποιόν άλλον, τον Καραγκιόζη. Ο φούρνο</w:t>
            </w:r>
            <w:r w:rsidR="00F056B5" w:rsidRPr="001F0D77">
              <w:rPr>
                <w:sz w:val="24"/>
                <w:szCs w:val="24"/>
                <w:lang w:eastAsia="el-GR"/>
              </w:rPr>
              <w:t xml:space="preserve">ς καίει και οι πελάτες φέρνουν </w:t>
            </w:r>
            <w:r w:rsidRPr="001F0D77">
              <w:rPr>
                <w:sz w:val="24"/>
                <w:szCs w:val="24"/>
                <w:lang w:eastAsia="el-GR"/>
              </w:rPr>
              <w:t>διάφορα για ψήσιμο. Η κάπνα από τον φούρνο όμως ενοχλεί τον Πασά που θέλει να σβήσει ο φούρνος. Τι θα σκεφτεί ο Καραγκιόζης για να κρατήσει τον φούρνο ανοιχτό;</w:t>
            </w:r>
          </w:p>
          <w:p w:rsidR="00C9262A" w:rsidRPr="001F0D77" w:rsidRDefault="00C9262A" w:rsidP="00C9262A">
            <w:pPr>
              <w:ind w:right="113"/>
              <w:rPr>
                <w:sz w:val="24"/>
                <w:szCs w:val="24"/>
                <w:lang w:eastAsia="el-GR"/>
              </w:rPr>
            </w:pPr>
            <w:r w:rsidRPr="001F0D77">
              <w:rPr>
                <w:sz w:val="24"/>
                <w:szCs w:val="24"/>
                <w:lang w:eastAsia="el-GR"/>
              </w:rPr>
              <w:t>Μια εορταστική κωμωδία με πολλά τραγούδια και κάλαντα από όλη την Ελλάδα.</w:t>
            </w:r>
          </w:p>
          <w:p w:rsidR="00C9262A" w:rsidRPr="001F0D77" w:rsidRDefault="00C9262A" w:rsidP="00C9262A">
            <w:pPr>
              <w:ind w:right="113"/>
              <w:rPr>
                <w:sz w:val="24"/>
                <w:szCs w:val="24"/>
                <w:lang w:eastAsia="el-GR"/>
              </w:rPr>
            </w:pPr>
          </w:p>
          <w:p w:rsidR="00C9262A" w:rsidRPr="001F0D77" w:rsidRDefault="00C9262A" w:rsidP="00C9262A">
            <w:pPr>
              <w:ind w:right="113"/>
              <w:rPr>
                <w:sz w:val="24"/>
                <w:szCs w:val="24"/>
                <w:lang w:eastAsia="el-GR"/>
              </w:rPr>
            </w:pPr>
            <w:r w:rsidRPr="001F0D77">
              <w:rPr>
                <w:sz w:val="24"/>
                <w:szCs w:val="24"/>
                <w:lang w:eastAsia="el-GR"/>
              </w:rPr>
              <w:t>Κείμενο – φιγούρες – μουσική επιμέλεια – σκηνοθεσία</w:t>
            </w:r>
          </w:p>
          <w:p w:rsidR="00690B74" w:rsidRPr="00171258" w:rsidRDefault="00C9262A" w:rsidP="001C7D5D">
            <w:pPr>
              <w:ind w:right="113"/>
              <w:rPr>
                <w:sz w:val="24"/>
                <w:szCs w:val="24"/>
                <w:lang w:eastAsia="el-GR"/>
              </w:rPr>
            </w:pPr>
            <w:r w:rsidRPr="001F0D77">
              <w:rPr>
                <w:sz w:val="24"/>
                <w:szCs w:val="24"/>
                <w:lang w:eastAsia="el-GR"/>
              </w:rPr>
              <w:t>Χρήστος Στανίσης</w:t>
            </w:r>
          </w:p>
        </w:tc>
      </w:tr>
    </w:tbl>
    <w:p w:rsidR="00175DDF" w:rsidRPr="001C7D5D" w:rsidRDefault="00175DDF" w:rsidP="00175DDF">
      <w:pPr>
        <w:rPr>
          <w:lang w:val="en-US"/>
        </w:rPr>
      </w:pPr>
      <w:r>
        <w:t xml:space="preserve"> </w:t>
      </w:r>
      <w:r w:rsidRPr="009206F1">
        <w:rPr>
          <w:u w:val="single"/>
        </w:rPr>
        <w:t>ΔΙΟΡΓΑΝΩΣΗ:</w:t>
      </w:r>
      <w:r w:rsidRPr="00FD4EDE">
        <w:t xml:space="preserve">                        </w:t>
      </w:r>
      <w:r w:rsidRPr="007A1DB0">
        <w:t xml:space="preserve">            </w:t>
      </w:r>
    </w:p>
    <w:p w:rsidR="00C9262A" w:rsidRPr="001C7D5D" w:rsidRDefault="00175DDF" w:rsidP="00175DDF">
      <w:pPr>
        <w:pStyle w:val="Web"/>
        <w:rPr>
          <w:u w:val="single"/>
          <w:lang w:val="en-US"/>
        </w:rPr>
      </w:pPr>
      <w:r>
        <w:t xml:space="preserve">    </w:t>
      </w:r>
      <w:r w:rsidRPr="006876A6">
        <w:rPr>
          <w:noProof/>
        </w:rPr>
        <w:drawing>
          <wp:inline distT="0" distB="0" distL="0" distR="0">
            <wp:extent cx="1420029" cy="1314450"/>
            <wp:effectExtent l="19050" t="0" r="8721" b="0"/>
            <wp:docPr id="1" name="Εικόνα 1" descr="C:\Documents and Settings\User-Pc\Local Settings\Temporary Internet files\Content.Word\KENTRO-POLITISMOU-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-Pc\Local Settings\Temporary Internet files\Content.Word\KENTRO-POLITISMOU-Logo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545" cy="132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06F1">
        <w:t xml:space="preserve"> </w:t>
      </w:r>
      <w:r w:rsidRPr="002633FF">
        <w:rPr>
          <w:b/>
        </w:rPr>
        <w:t xml:space="preserve">  </w:t>
      </w:r>
      <w:r w:rsidRPr="002633FF">
        <w:rPr>
          <w:sz w:val="20"/>
          <w:szCs w:val="20"/>
        </w:rPr>
        <w:t xml:space="preserve">  </w:t>
      </w:r>
    </w:p>
    <w:p w:rsidR="00175DDF" w:rsidRPr="001F0D77" w:rsidRDefault="00175DDF" w:rsidP="001F0D77">
      <w:pPr>
        <w:pStyle w:val="Web"/>
        <w:rPr>
          <w:u w:val="single"/>
          <w:lang w:val="en-US"/>
        </w:rPr>
      </w:pPr>
      <w:r w:rsidRPr="00CB0231">
        <w:rPr>
          <w:u w:val="single"/>
        </w:rPr>
        <w:lastRenderedPageBreak/>
        <w:t xml:space="preserve">ΧΟΡΗΓΟΙ ΕΠΙΚΟΙΝΩΝΙΑΣ: </w:t>
      </w:r>
    </w:p>
    <w:p w:rsidR="005670A2" w:rsidRDefault="00BF3755">
      <w:r w:rsidRPr="00BF3755">
        <w:rPr>
          <w:sz w:val="20"/>
          <w:szCs w:val="20"/>
        </w:rPr>
      </w:r>
      <w:r w:rsidRPr="00BF3755">
        <w:rPr>
          <w:sz w:val="20"/>
          <w:szCs w:val="20"/>
        </w:rPr>
        <w:pict>
          <v:group id="_x0000_s2134" editas="canvas" style="width:429.05pt;height:164.75pt;mso-position-horizontal-relative:char;mso-position-vertical-relative:line" coordorigin="2,-1" coordsize="8581,329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35" type="#_x0000_t75" style="position:absolute;left:2;top:-1;width:8581;height:3295" o:preferrelative="f">
              <v:fill o:detectmouseclick="t"/>
              <v:path o:extrusionok="t" o:connecttype="none"/>
              <o:lock v:ext="edit" text="t"/>
            </v:shape>
            <v:rect id="_x0000_s2136" style="position:absolute;left:2;top:-1;width:37;height:509;mso-wrap-style:none" filled="f" stroked="f">
              <v:textbox style="mso-next-textbox:#_x0000_s2136;mso-fit-shape-to-text:t" inset="0,0,0,0">
                <w:txbxContent>
                  <w:p w:rsidR="007600CF" w:rsidRDefault="007600CF" w:rsidP="007600CF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2137" style="position:absolute;left:8100;top:342;width:37;height:509;mso-wrap-style:none" filled="f" stroked="f">
              <v:textbox style="mso-next-textbox:#_x0000_s2137;mso-fit-shape-to-text:t" inset="0,0,0,0">
                <w:txbxContent>
                  <w:p w:rsidR="007600CF" w:rsidRDefault="007600CF" w:rsidP="007600CF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    </w:t>
                    </w:r>
                  </w:p>
                </w:txbxContent>
              </v:textbox>
            </v:rect>
            <v:rect id="_x0000_s2138" style="position:absolute;left:2494;top:1145;width:37;height:509;mso-wrap-style:none" filled="f" stroked="f">
              <v:textbox style="mso-next-textbox:#_x0000_s2138;mso-fit-shape-to-text:t" inset="0,0,0,0">
                <w:txbxContent>
                  <w:p w:rsidR="007600CF" w:rsidRDefault="007600CF" w:rsidP="007600CF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   </w:t>
                    </w:r>
                  </w:p>
                </w:txbxContent>
              </v:textbox>
            </v:rect>
            <v:rect id="_x0000_s2139" style="position:absolute;left:3371;top:1145;width:37;height:509;mso-wrap-style:none" filled="f" stroked="f">
              <v:textbox style="mso-next-textbox:#_x0000_s2139;mso-fit-shape-to-text:t" inset="0,0,0,0">
                <w:txbxContent>
                  <w:p w:rsidR="007600CF" w:rsidRDefault="007600CF" w:rsidP="007600CF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2140" style="position:absolute;left:2797;top:2157;width:37;height:509;mso-wrap-style:none" filled="f" stroked="f">
              <v:textbox style="mso-next-textbox:#_x0000_s2140;mso-fit-shape-to-text:t" inset="0,0,0,0">
                <w:txbxContent>
                  <w:p w:rsidR="007600CF" w:rsidRDefault="007600CF" w:rsidP="007600CF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2141" style="position:absolute;left:3549;top:2157;width:37;height:509;mso-wrap-style:none" filled="f" stroked="f">
              <v:textbox style="mso-next-textbox:#_x0000_s2141;mso-fit-shape-to-text:t" inset="0,0,0,0">
                <w:txbxContent>
                  <w:p w:rsidR="007600CF" w:rsidRDefault="007600CF" w:rsidP="007600CF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2142" style="position:absolute;left:6608;top:2157;width:37;height:509;mso-wrap-style:none" filled="f" stroked="f">
              <v:textbox style="mso-next-textbox:#_x0000_s2142;mso-fit-shape-to-text:t" inset="0,0,0,0">
                <w:txbxContent>
                  <w:p w:rsidR="007600CF" w:rsidRDefault="007600CF" w:rsidP="007600CF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2143" style="position:absolute;left:2991;top:2785;width:37;height:509;mso-wrap-style:none" filled="f" stroked="f">
              <v:textbox style="mso-next-textbox:#_x0000_s2143;mso-fit-shape-to-text:t" inset="0,0,0,0">
                <w:txbxContent>
                  <w:p w:rsidR="007600CF" w:rsidRDefault="007600CF" w:rsidP="007600CF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2144" type="#_x0000_t75" style="position:absolute;left:160;top:299;width:1596;height:196">
              <v:imagedata r:id="rId10" o:title=""/>
            </v:shape>
            <v:shape id="_x0000_s2145" type="#_x0000_t75" style="position:absolute;left:1784;top:198;width:1152;height:297">
              <v:imagedata r:id="rId11" o:title=""/>
            </v:shape>
            <v:shape id="_x0000_s2146" type="#_x0000_t75" style="position:absolute;left:2964;top:65;width:1207;height:428">
              <v:imagedata r:id="rId12" o:title=""/>
            </v:shape>
            <v:shape id="_x0000_s2147" type="#_x0000_t75" style="position:absolute;left:4201;top:125;width:994;height:370">
              <v:imagedata r:id="rId13" o:title=""/>
            </v:shape>
            <v:shape id="_x0000_s2148" type="#_x0000_t75" style="position:absolute;left:5221;top:74;width:659;height:421">
              <v:imagedata r:id="rId14" o:title=""/>
            </v:shape>
            <v:shape id="_x0000_s2149" type="#_x0000_t75" style="position:absolute;left:5909;top:52;width:659;height:443">
              <v:imagedata r:id="rId15" o:title=""/>
            </v:shape>
            <v:shape id="_x0000_s2150" type="#_x0000_t75" style="position:absolute;left:5909;top:52;width:659;height:443">
              <v:imagedata r:id="rId16" o:title=""/>
            </v:shape>
            <v:shape id="_x0000_s2151" type="#_x0000_t75" style="position:absolute;left:6594;top:249;width:660;height:246">
              <v:imagedata r:id="rId17" o:title=""/>
            </v:shape>
            <v:shape id="_x0000_s2152" type="#_x0000_t75" style="position:absolute;left:7282;top:213;width:818;height:282">
              <v:imagedata r:id="rId18" o:title=""/>
            </v:shape>
            <v:shape id="_x0000_s2153" type="#_x0000_t75" style="position:absolute;left:160;top:842;width:1319;height:456">
              <v:imagedata r:id="rId19" o:title=""/>
            </v:shape>
            <v:shape id="_x0000_s2154" type="#_x0000_t75" style="position:absolute;left:160;top:842;width:1319;height:456">
              <v:imagedata r:id="rId20" o:title=""/>
            </v:shape>
            <v:shape id="_x0000_s2155" type="#_x0000_t75" style="position:absolute;left:1505;top:524;width:989;height:774">
              <v:imagedata r:id="rId21" o:title=""/>
            </v:shape>
            <v:shape id="_x0000_s2156" type="#_x0000_t75" style="position:absolute;left:1505;top:524;width:989;height:774">
              <v:imagedata r:id="rId22" o:title=""/>
            </v:shape>
            <v:shape id="_x0000_s2157" type="#_x0000_t75" style="position:absolute;left:2659;top:739;width:714;height:559">
              <v:imagedata r:id="rId23" o:title=""/>
            </v:shape>
            <v:shape id="_x0000_s2158" type="#_x0000_t75" style="position:absolute;left:2659;top:739;width:714;height:559">
              <v:imagedata r:id="rId24" o:title=""/>
            </v:shape>
            <v:shape id="_x0000_s2159" type="#_x0000_t75" style="position:absolute;left:3492;top:734;width:747;height:571">
              <v:imagedata r:id="rId25" o:title=""/>
            </v:shape>
            <v:shape id="_x0000_s2160" type="#_x0000_t75" style="position:absolute;left:4261;top:820;width:863;height:481">
              <v:imagedata r:id="rId26" o:title=""/>
            </v:shape>
            <v:shape id="_x0000_s2161" type="#_x0000_t75" style="position:absolute;left:5146;top:813;width:802;height:488">
              <v:imagedata r:id="rId27" o:title=""/>
            </v:shape>
            <v:shape id="_x0000_s2162" type="#_x0000_t75" style="position:absolute;left:5970;top:1040;width:1609;height:258">
              <v:imagedata r:id="rId28" o:title=""/>
            </v:shape>
            <v:shape id="_x0000_s2163" type="#_x0000_t75" style="position:absolute;left:7603;top:863;width:980;height:436">
              <v:imagedata r:id="rId29" o:title=""/>
            </v:shape>
            <v:shape id="_x0000_s2164" type="#_x0000_t75" style="position:absolute;left:160;top:1327;width:1521;height:485">
              <v:imagedata r:id="rId30" o:title=""/>
            </v:shape>
            <v:shape id="_x0000_s2165" type="#_x0000_t75" style="position:absolute;left:1699;top:1518;width:1233;height:287">
              <v:imagedata r:id="rId31" o:title=""/>
            </v:shape>
            <v:shape id="_x0000_s2166" type="#_x0000_t75" style="position:absolute;left:2934;top:1420;width:1366;height:386">
              <v:imagedata r:id="rId32" o:title=""/>
            </v:shape>
            <v:shape id="_x0000_s2167" type="#_x0000_t75" style="position:absolute;left:2934;top:1420;width:1366;height:386">
              <v:imagedata r:id="rId33" o:title=""/>
            </v:shape>
            <v:shape id="_x0000_s2168" type="#_x0000_t75" style="position:absolute;left:4327;top:1482;width:1432;height:324">
              <v:imagedata r:id="rId34" o:title=""/>
            </v:shape>
            <v:shape id="_x0000_s2169" type="#_x0000_t75" style="position:absolute;left:5788;top:1485;width:1551;height:327">
              <v:imagedata r:id="rId35" o:title=""/>
            </v:shape>
            <v:shape id="_x0000_s2170" type="#_x0000_t75" style="position:absolute;left:160;top:1939;width:2635;height:371">
              <v:imagedata r:id="rId36" o:title=""/>
            </v:shape>
            <v:shape id="_x0000_s2171" type="#_x0000_t75" style="position:absolute;left:2916;top:1806;width:637;height:504">
              <v:imagedata r:id="rId37" o:title=""/>
            </v:shape>
            <v:shape id="_x0000_s2172" type="#_x0000_t75" style="position:absolute;left:3670;top:1868;width:1043;height:440">
              <v:imagedata r:id="rId38" o:title=""/>
            </v:shape>
            <v:shape id="_x0000_s2173" type="#_x0000_t75" style="position:absolute;left:4742;top:2009;width:1870;height:301">
              <v:imagedata r:id="rId39" o:title=""/>
            </v:shape>
            <v:shape id="_x0000_s2174" type="#_x0000_t75" style="position:absolute;left:288;top:2490;width:1191;height:538">
              <v:imagedata r:id="rId40" o:title=""/>
            </v:shape>
            <v:shape id="_x0000_s2175" type="#_x0000_t75" style="position:absolute;left:1735;top:2394;width:1229;height:634">
              <v:imagedata r:id="rId41" o:title=""/>
            </v:shape>
            <w10:wrap type="none"/>
            <w10:anchorlock/>
          </v:group>
        </w:pict>
      </w:r>
    </w:p>
    <w:sectPr w:rsidR="005670A2" w:rsidSect="00794D12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1135" w:right="1440" w:bottom="709" w:left="1440" w:header="567" w:footer="7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6BC" w:rsidRDefault="005916BC" w:rsidP="00DA0AE6">
      <w:pPr>
        <w:spacing w:after="0" w:line="240" w:lineRule="auto"/>
      </w:pPr>
      <w:r>
        <w:separator/>
      </w:r>
    </w:p>
  </w:endnote>
  <w:endnote w:type="continuationSeparator" w:id="1">
    <w:p w:rsidR="005916BC" w:rsidRDefault="005916BC" w:rsidP="00DA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rebuchetMS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F14" w:rsidRDefault="00006F1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43" w:rsidRDefault="00BF3755" w:rsidP="003F0A43">
    <w:pPr>
      <w:pStyle w:val="a4"/>
      <w:spacing w:line="276" w:lineRule="auto"/>
      <w:ind w:left="-284"/>
      <w:rPr>
        <w:b/>
        <w:sz w:val="20"/>
        <w:szCs w:val="20"/>
        <w:lang w:val="en-US"/>
      </w:rPr>
    </w:pPr>
    <w:r>
      <w:rPr>
        <w:b/>
        <w:noProof/>
        <w:sz w:val="20"/>
        <w:szCs w:val="20"/>
        <w:lang w:eastAsia="el-GR"/>
      </w:rPr>
      <w:pict>
        <v:line id="Straight Connector 4" o:spid="_x0000_s1025" style="position:absolute;left:0;text-align:left;z-index:251660288;visibility:visible;mso-width-relative:margin" from="-13.4pt,9.4pt" to="242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" strokecolor="#f68c36 [3049]"/>
      </w:pict>
    </w:r>
  </w:p>
  <w:p w:rsidR="003F0A43" w:rsidRPr="00DF4DB0" w:rsidRDefault="001B3B5F" w:rsidP="003F0A43">
    <w:pPr>
      <w:pStyle w:val="a4"/>
      <w:spacing w:line="276" w:lineRule="auto"/>
      <w:ind w:left="-284"/>
      <w:rPr>
        <w:b/>
        <w:sz w:val="20"/>
        <w:szCs w:val="20"/>
      </w:rPr>
    </w:pPr>
    <w:r w:rsidRPr="00DF4DB0">
      <w:rPr>
        <w:b/>
        <w:sz w:val="20"/>
        <w:szCs w:val="20"/>
      </w:rPr>
      <w:t>ΚΕΝΤΡΟ ΠΟΛΙΤΙΣΜΟΥ ΠΕΡΙΦΕΡΕΙΑΣ ΚΕΝΤΡΙΚΗΣ ΜΑΚΕΔΟΝΙΑΣ</w:t>
    </w:r>
  </w:p>
  <w:p w:rsidR="003F0A43" w:rsidRPr="006A035A" w:rsidRDefault="001B3B5F" w:rsidP="003F0A43">
    <w:pPr>
      <w:pStyle w:val="a4"/>
      <w:ind w:left="-284"/>
      <w:rPr>
        <w:sz w:val="18"/>
        <w:szCs w:val="18"/>
      </w:rPr>
    </w:pPr>
    <w:r w:rsidRPr="006A035A">
      <w:rPr>
        <w:sz w:val="18"/>
        <w:szCs w:val="18"/>
      </w:rPr>
      <w:t xml:space="preserve">Κολοκοτρώνη 21, Σταυρούπολη | Τ: 2310 589172,4,5,6 | </w:t>
    </w:r>
    <w:r w:rsidRPr="006A035A">
      <w:rPr>
        <w:sz w:val="18"/>
        <w:szCs w:val="18"/>
        <w:lang w:val="en-US"/>
      </w:rPr>
      <w:t>e</w:t>
    </w:r>
    <w:r w:rsidRPr="006A035A">
      <w:rPr>
        <w:sz w:val="18"/>
        <w:szCs w:val="18"/>
      </w:rPr>
      <w:t>-</w:t>
    </w:r>
    <w:r w:rsidRPr="006A035A">
      <w:rPr>
        <w:sz w:val="18"/>
        <w:szCs w:val="18"/>
        <w:lang w:val="en-US"/>
      </w:rPr>
      <w:t>mail</w:t>
    </w:r>
    <w:r w:rsidRPr="006A035A">
      <w:rPr>
        <w:sz w:val="18"/>
        <w:szCs w:val="18"/>
      </w:rPr>
      <w:t xml:space="preserve">: </w:t>
    </w:r>
    <w:hyperlink r:id="rId1" w:history="1">
      <w:r w:rsidRPr="006A035A">
        <w:rPr>
          <w:rStyle w:val="-"/>
          <w:sz w:val="18"/>
          <w:szCs w:val="18"/>
        </w:rPr>
        <w:t>kepothe@otenet.gr</w:t>
      </w:r>
    </w:hyperlink>
    <w:r w:rsidRPr="006A035A">
      <w:rPr>
        <w:sz w:val="18"/>
        <w:szCs w:val="18"/>
      </w:rPr>
      <w:t xml:space="preserve"> |  www.kepo.gr</w:t>
    </w:r>
  </w:p>
  <w:p w:rsidR="003F0A43" w:rsidRPr="003F0A43" w:rsidRDefault="001B3B5F" w:rsidP="003F0A43">
    <w:pPr>
      <w:pStyle w:val="a4"/>
      <w:ind w:left="-284"/>
      <w:rPr>
        <w:sz w:val="18"/>
        <w:szCs w:val="18"/>
      </w:rPr>
    </w:pPr>
    <w:r w:rsidRPr="006A035A">
      <w:rPr>
        <w:sz w:val="18"/>
        <w:szCs w:val="18"/>
      </w:rPr>
      <w:t>facebook.com/ Κέντρο Πολιτισμού Περιφέρειας Κεντρικής Μακεδονίας</w:t>
    </w:r>
  </w:p>
  <w:p w:rsidR="003F0A43" w:rsidRPr="003F0A43" w:rsidRDefault="00006F14" w:rsidP="003F0A43">
    <w:pPr>
      <w:pStyle w:val="a4"/>
      <w:ind w:left="-284"/>
      <w:rPr>
        <w:sz w:val="18"/>
        <w:szCs w:val="18"/>
      </w:rPr>
    </w:pPr>
    <w:r>
      <w:rPr>
        <w:b/>
        <w:sz w:val="18"/>
        <w:szCs w:val="18"/>
      </w:rPr>
      <w:t xml:space="preserve">Πολιτιστικό Κέντρο </w:t>
    </w:r>
    <w:r w:rsidR="001B3B5F" w:rsidRPr="00DF4DB0">
      <w:rPr>
        <w:b/>
        <w:sz w:val="18"/>
        <w:szCs w:val="18"/>
      </w:rPr>
      <w:t>«ΑΛΕΞΑΝΔΡΟΣ»</w:t>
    </w:r>
    <w:r w:rsidR="001B3B5F" w:rsidRPr="006A035A">
      <w:rPr>
        <w:sz w:val="18"/>
        <w:szCs w:val="18"/>
      </w:rPr>
      <w:t xml:space="preserve"> | Εθνικής Αμύνης 1, Τ: 2310 287724</w:t>
    </w:r>
  </w:p>
  <w:p w:rsidR="003F0A43" w:rsidRDefault="005916B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F14" w:rsidRDefault="00006F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6BC" w:rsidRDefault="005916BC" w:rsidP="00DA0AE6">
      <w:pPr>
        <w:spacing w:after="0" w:line="240" w:lineRule="auto"/>
      </w:pPr>
      <w:r>
        <w:separator/>
      </w:r>
    </w:p>
  </w:footnote>
  <w:footnote w:type="continuationSeparator" w:id="1">
    <w:p w:rsidR="005916BC" w:rsidRDefault="005916BC" w:rsidP="00DA0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F14" w:rsidRDefault="00006F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43" w:rsidRDefault="001B3B5F" w:rsidP="003F0A43">
    <w:pPr>
      <w:pStyle w:val="a3"/>
      <w:ind w:left="-851" w:firstLine="283"/>
    </w:pPr>
    <w:r>
      <w:rPr>
        <w:noProof/>
        <w:lang w:eastAsia="el-GR"/>
      </w:rPr>
      <w:drawing>
        <wp:inline distT="0" distB="0" distL="0" distR="0">
          <wp:extent cx="1465730" cy="1465730"/>
          <wp:effectExtent l="0" t="0" r="127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NTRO-POLITISMOU-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107" cy="1466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0A43" w:rsidRDefault="005916B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F14" w:rsidRDefault="00006F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2D9F"/>
    <w:multiLevelType w:val="hybridMultilevel"/>
    <w:tmpl w:val="350697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75DDF"/>
    <w:rsid w:val="00006F14"/>
    <w:rsid w:val="00171258"/>
    <w:rsid w:val="00175DDF"/>
    <w:rsid w:val="001B3B5F"/>
    <w:rsid w:val="001C7D5D"/>
    <w:rsid w:val="001F0D77"/>
    <w:rsid w:val="00436FAD"/>
    <w:rsid w:val="00466A95"/>
    <w:rsid w:val="005670A2"/>
    <w:rsid w:val="005916BC"/>
    <w:rsid w:val="00690B74"/>
    <w:rsid w:val="007600CF"/>
    <w:rsid w:val="007646CB"/>
    <w:rsid w:val="00AB423A"/>
    <w:rsid w:val="00BB4115"/>
    <w:rsid w:val="00BE6F7C"/>
    <w:rsid w:val="00BF3755"/>
    <w:rsid w:val="00C65417"/>
    <w:rsid w:val="00C74CBC"/>
    <w:rsid w:val="00C86C29"/>
    <w:rsid w:val="00C9262A"/>
    <w:rsid w:val="00CB5A91"/>
    <w:rsid w:val="00CD176B"/>
    <w:rsid w:val="00D83A47"/>
    <w:rsid w:val="00DA0AE6"/>
    <w:rsid w:val="00F056B5"/>
    <w:rsid w:val="00F56655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5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75DDF"/>
  </w:style>
  <w:style w:type="paragraph" w:styleId="a4">
    <w:name w:val="footer"/>
    <w:basedOn w:val="a"/>
    <w:link w:val="Char0"/>
    <w:uiPriority w:val="99"/>
    <w:unhideWhenUsed/>
    <w:rsid w:val="00175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75DDF"/>
  </w:style>
  <w:style w:type="character" w:styleId="-">
    <w:name w:val="Hyperlink"/>
    <w:basedOn w:val="a0"/>
    <w:uiPriority w:val="99"/>
    <w:unhideWhenUsed/>
    <w:rsid w:val="00175DDF"/>
    <w:rPr>
      <w:color w:val="0000FF" w:themeColor="hyperlink"/>
      <w:u w:val="single"/>
    </w:rPr>
  </w:style>
  <w:style w:type="paragraph" w:customStyle="1" w:styleId="a5">
    <w:name w:val="Περιεχόμενα πίνακα"/>
    <w:basedOn w:val="a"/>
    <w:rsid w:val="00175DD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Web">
    <w:name w:val="Normal (Web)"/>
    <w:basedOn w:val="a"/>
    <w:uiPriority w:val="99"/>
    <w:rsid w:val="0017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17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75D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5DDF"/>
    <w:pPr>
      <w:ind w:left="720"/>
      <w:contextualSpacing/>
    </w:pPr>
  </w:style>
  <w:style w:type="table" w:styleId="a8">
    <w:name w:val="Table Grid"/>
    <w:basedOn w:val="a1"/>
    <w:uiPriority w:val="59"/>
    <w:rsid w:val="00690B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690B74"/>
  </w:style>
  <w:style w:type="character" w:customStyle="1" w:styleId="4n-j">
    <w:name w:val="_4n-j"/>
    <w:basedOn w:val="a0"/>
    <w:rsid w:val="00690B74"/>
  </w:style>
  <w:style w:type="character" w:styleId="a9">
    <w:name w:val="Emphasis"/>
    <w:basedOn w:val="a0"/>
    <w:uiPriority w:val="20"/>
    <w:qFormat/>
    <w:rsid w:val="00690B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image" Target="media/image27.png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emf"/><Relationship Id="rId38" Type="http://schemas.openxmlformats.org/officeDocument/2006/relationships/image" Target="media/image31.png"/><Relationship Id="rId46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31" Type="http://schemas.openxmlformats.org/officeDocument/2006/relationships/image" Target="media/image24.png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emf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epothe@otenet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EA04D-485A-482B-A20D-FF51F327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505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2018-12-06T13:46:00Z</cp:lastPrinted>
  <dcterms:created xsi:type="dcterms:W3CDTF">2017-12-06T09:57:00Z</dcterms:created>
  <dcterms:modified xsi:type="dcterms:W3CDTF">2018-12-07T08:22:00Z</dcterms:modified>
</cp:coreProperties>
</file>