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4B" w:rsidRPr="00952E33" w:rsidRDefault="00F4384B" w:rsidP="00F4384B">
      <w:pPr>
        <w:jc w:val="center"/>
        <w:rPr>
          <w:b/>
          <w:u w:val="single"/>
        </w:rPr>
      </w:pPr>
      <w:r w:rsidRPr="003F0A43">
        <w:rPr>
          <w:b/>
          <w:u w:val="single"/>
        </w:rPr>
        <w:t>ΔΕΛΤΙΟ ΤΥΠΟΥ</w:t>
      </w:r>
      <w:bookmarkStart w:id="0" w:name="_GoBack"/>
      <w:bookmarkEnd w:id="0"/>
    </w:p>
    <w:p w:rsidR="00F4384B" w:rsidRPr="00952E33" w:rsidRDefault="00F4384B" w:rsidP="00F4384B">
      <w:r>
        <w:t>«</w:t>
      </w:r>
      <w:r w:rsidR="00B07E26">
        <w:t>ΓΑΜΟΣ ΑΛΑ…ΡΩΣΙΚΑ</w:t>
      </w:r>
      <w:r w:rsidR="00C92B77">
        <w:t xml:space="preserve">» | </w:t>
      </w:r>
      <w:r w:rsidRPr="00952E33">
        <w:t xml:space="preserve">Πολιτιστικό Κέντρο </w:t>
      </w:r>
      <w:r w:rsidR="00C92B77">
        <w:t>«</w:t>
      </w:r>
      <w:r w:rsidRPr="00952E33">
        <w:t xml:space="preserve">Αλέξανδρος» (Εθνικής Αμύνης 1) </w:t>
      </w:r>
    </w:p>
    <w:p w:rsidR="00B07E26" w:rsidRDefault="00B07E26" w:rsidP="00C92B77">
      <w:pPr>
        <w:jc w:val="both"/>
      </w:pPr>
      <w:r>
        <w:t xml:space="preserve">Το Κέντρο Πολιτισμού της Περιφέρειας Κεντρικής Μακεδονίας διοργανώνει την θεατρική παράσταση «Γάμος αλά …Ρωσικά»,  κωμικές ιστορίες του Άντον Τσέχωφ, σε σκηνοθεσία του Κορνήλιου Ρουσάκη,  από την Ομάδα Τέχνης «Θεατράλε». </w:t>
      </w:r>
    </w:p>
    <w:p w:rsidR="00B07E26" w:rsidRDefault="00B07E26" w:rsidP="00F4384B"/>
    <w:p w:rsidR="00F4384B" w:rsidRPr="00952E33" w:rsidRDefault="00B07E26" w:rsidP="00F4384B">
      <w:r>
        <w:t xml:space="preserve">Κυριακή 22 &amp; Δευτέρα 23 Απριλίου </w:t>
      </w:r>
      <w:r w:rsidR="00F4384B">
        <w:t xml:space="preserve">  2018 | Ώρα 21</w:t>
      </w:r>
      <w:r w:rsidR="00F4384B" w:rsidRPr="00952E33">
        <w:t xml:space="preserve">:00 |ΕΙΣΟΔΟΣ ΕΛΕΥΘΕΡΗ </w:t>
      </w:r>
    </w:p>
    <w:p w:rsidR="00C92B77" w:rsidRDefault="00C92B77" w:rsidP="00B07E26"/>
    <w:p w:rsidR="00B07E26" w:rsidRPr="00C92B77" w:rsidRDefault="00C92B77" w:rsidP="00B07E26">
      <w:pPr>
        <w:rPr>
          <w:b/>
          <w:u w:val="single"/>
        </w:rPr>
      </w:pPr>
      <w:r w:rsidRPr="00C92B77">
        <w:rPr>
          <w:b/>
          <w:u w:val="single"/>
        </w:rPr>
        <w:t xml:space="preserve">Λίγα λόγια για το έργο: </w:t>
      </w:r>
    </w:p>
    <w:p w:rsidR="00B07E26" w:rsidRDefault="00B07E26" w:rsidP="00B07E26">
      <w:r>
        <w:t>Μια κωμική ματιά στη</w:t>
      </w:r>
      <w:r w:rsidRPr="00F05F7F">
        <w:t xml:space="preserve"> τρέλα της έγγαμης συμβίωσης, σε μια σπονδυλωτή παράσταση που αποτελείται από μονόπρακτα και </w:t>
      </w:r>
      <w:r>
        <w:t>διασκευασμένα διηγήματα</w:t>
      </w:r>
      <w:r w:rsidRPr="00F05F7F">
        <w:t xml:space="preserve"> του Άντον Τσέχωφ. </w:t>
      </w:r>
    </w:p>
    <w:p w:rsidR="00B07E26" w:rsidRPr="007865E6" w:rsidRDefault="00B07E26" w:rsidP="00B07E26">
      <w:r w:rsidRPr="007865E6">
        <w:t>Ζευγάρια που παντρεύονται, ζευγάρια που χωρίζουν. Ζευγάρια που</w:t>
      </w:r>
      <w:r w:rsidRPr="007865E6">
        <w:br/>
        <w:t>τσακώνονται, ζευγάρια που φιλιώνουν. Ένας πλούσιος γαιοκτήμονας με</w:t>
      </w:r>
      <w:r w:rsidRPr="007865E6">
        <w:br/>
        <w:t>πονόδοντο, μια υστερική γεροντοκόρη, μια φημισμένη προξενήτρα, μια</w:t>
      </w:r>
      <w:r w:rsidRPr="007865E6">
        <w:br/>
        <w:t>μαγείρισσα με έφεση στα μαντζούνια, ένας νηστικός μουσικός, ένας</w:t>
      </w:r>
      <w:r w:rsidRPr="007865E6">
        <w:br/>
        <w:t>φαφλατάς στρατηγός, μια ‘καλοπροαίρετη’ καλεσμένη γάμου και μια</w:t>
      </w:r>
      <w:r w:rsidRPr="007865E6">
        <w:br/>
        <w:t xml:space="preserve">νυσταγμένη οικοδέσποινα, αναφωνούν με </w:t>
      </w:r>
      <w:r w:rsidR="00BF42E7">
        <w:t>πάθος… «όλα του γάμου δύσκολα»!</w:t>
      </w:r>
    </w:p>
    <w:p w:rsidR="00B07E26" w:rsidRPr="00BF42E7" w:rsidRDefault="00B07E26" w:rsidP="00B07E26">
      <w:r>
        <w:t>Τι ρόλο παίζουν στην ιστορία ένας σκύλος με πλακουτσωτή μουσ</w:t>
      </w:r>
      <w:r w:rsidR="00BF42E7">
        <w:t>ούδα και μια άρρωστη γαλοπούλα;</w:t>
      </w:r>
    </w:p>
    <w:p w:rsidR="00B07E26" w:rsidRPr="00BF42E7" w:rsidRDefault="00B07E26" w:rsidP="00B07E26">
      <w:r w:rsidRPr="00BF42E7">
        <w:t>«Γάμος αλά…ρωσικά»</w:t>
      </w:r>
    </w:p>
    <w:p w:rsidR="00B07E26" w:rsidRDefault="00B07E26" w:rsidP="00B07E26">
      <w:r>
        <w:t>Κωμικές ιστορίες του Άντον Τσέχωφ.</w:t>
      </w:r>
    </w:p>
    <w:p w:rsidR="00B07E26" w:rsidRDefault="00B07E26" w:rsidP="00E10197">
      <w:pPr>
        <w:jc w:val="both"/>
      </w:pPr>
      <w:r>
        <w:t>Έξι ηθοποιοί κι ένας μουσικός υποδύονται 21 διαφορετικούς χαρακτήρες και φωτίζουν όλα τα καθημερινά –ευτράπελα και γλυκόπικρα- περιστατ</w:t>
      </w:r>
      <w:r w:rsidR="00BF42E7">
        <w:t>ικά της συμβίωσης των ανθρώπων.</w:t>
      </w:r>
    </w:p>
    <w:p w:rsidR="00B07E26" w:rsidRDefault="00B07E26" w:rsidP="00E10197">
      <w:pPr>
        <w:jc w:val="both"/>
      </w:pPr>
      <w:r w:rsidRPr="00601353">
        <w:t xml:space="preserve">Μια παράσταση-γαμήλιο πάρτι κατάλληλη </w:t>
      </w:r>
      <w:r>
        <w:t xml:space="preserve">για </w:t>
      </w:r>
      <w:r w:rsidRPr="00601353">
        <w:t>παντρεμένους, διαζευγμένους, εργένηδες, ερωτευμένους, ανέραστους και... υδροχόους με σελήνη στον αιγόκερω...</w:t>
      </w:r>
    </w:p>
    <w:p w:rsidR="00B07E26" w:rsidRDefault="00B07E26" w:rsidP="00E10197">
      <w:pPr>
        <w:jc w:val="both"/>
      </w:pPr>
      <w:r>
        <w:t xml:space="preserve">Η παράσταση αποτελείται από τα μονόπρακτα: «Σύμβουλος γάμου», «Πρόταση γάμου», «Στόμα έχει και μιλιά δεν έχει*», «Αίσιο τέλος», «Ατέλειωτη νύχτα», «Αλογίσιο όνομα», «Όλια, μια ψυχούλα», «Η ζωή είναι όμορφη». </w:t>
      </w:r>
    </w:p>
    <w:p w:rsidR="00C92B77" w:rsidRPr="00C92B77" w:rsidRDefault="00C92B77" w:rsidP="00B07E26">
      <w:pPr>
        <w:rPr>
          <w:b/>
          <w:u w:val="single"/>
        </w:rPr>
      </w:pPr>
      <w:r w:rsidRPr="00C92B77">
        <w:rPr>
          <w:b/>
          <w:u w:val="single"/>
        </w:rPr>
        <w:lastRenderedPageBreak/>
        <w:t xml:space="preserve">Συντελεστές: </w:t>
      </w:r>
    </w:p>
    <w:p w:rsidR="00B07E26" w:rsidRDefault="00B07E26" w:rsidP="00957FF3">
      <w:pPr>
        <w:spacing w:after="0" w:line="240" w:lineRule="auto"/>
      </w:pPr>
      <w:r>
        <w:t>Δραματουργική επεξεργασία-σκηνοθεσία: Κορνήλιος Ρουσάκης</w:t>
      </w:r>
    </w:p>
    <w:p w:rsidR="00B07E26" w:rsidRDefault="00B07E26" w:rsidP="00957FF3">
      <w:pPr>
        <w:spacing w:after="0" w:line="240" w:lineRule="auto"/>
      </w:pPr>
      <w:r>
        <w:t>Σκηνικά-κοστούμια: Ομάδα Τέχνης Θεατράλε</w:t>
      </w:r>
    </w:p>
    <w:p w:rsidR="00B07E26" w:rsidRDefault="00B07E26" w:rsidP="00957FF3">
      <w:pPr>
        <w:spacing w:after="0" w:line="240" w:lineRule="auto"/>
      </w:pPr>
      <w:r>
        <w:t>Μουσική επιμέλεια: Γιώργος Ελευθέρογλου</w:t>
      </w:r>
    </w:p>
    <w:p w:rsidR="00B07E26" w:rsidRDefault="00B07E26" w:rsidP="00957FF3">
      <w:pPr>
        <w:spacing w:after="0" w:line="240" w:lineRule="auto"/>
      </w:pPr>
      <w:r>
        <w:t>Βοηθός</w:t>
      </w:r>
      <w:r w:rsidR="00BF42E7">
        <w:t xml:space="preserve"> σκηνοθέτη: Βιργινία Καλλιοντζή</w:t>
      </w:r>
    </w:p>
    <w:p w:rsidR="00B07E26" w:rsidRDefault="00B07E26" w:rsidP="00957FF3">
      <w:pPr>
        <w:spacing w:after="0" w:line="240" w:lineRule="auto"/>
      </w:pPr>
      <w:r>
        <w:t xml:space="preserve">Παίζουν (αλφαβητικά): Γιώργος Ελευθέρογλου, Βιργινία Καλλιοντζή, Σταύρος Καλόστος, Χρήστος Καπράλος, Στέλλα Λαθήρα, Μέλλω Νταβράνη, Βασιλική Παπασπύρου. </w:t>
      </w:r>
    </w:p>
    <w:p w:rsidR="00B07E26" w:rsidRDefault="00B07E26" w:rsidP="00957FF3">
      <w:pPr>
        <w:spacing w:after="0" w:line="240" w:lineRule="auto"/>
      </w:pPr>
      <w:r>
        <w:t xml:space="preserve">Μουσικός επί σκηνής: Γιώργος </w:t>
      </w:r>
      <w:r w:rsidR="00BF42E7">
        <w:t>Ελευθέρογλου (ηλεκτρική κιθάρα)</w:t>
      </w:r>
    </w:p>
    <w:p w:rsidR="00C92B77" w:rsidRDefault="00C92B77" w:rsidP="00957FF3">
      <w:pPr>
        <w:spacing w:after="0" w:line="240" w:lineRule="auto"/>
      </w:pPr>
    </w:p>
    <w:p w:rsidR="00B07E26" w:rsidRPr="009265F3" w:rsidRDefault="00B07E26" w:rsidP="00957FF3">
      <w:pPr>
        <w:spacing w:after="0" w:line="240" w:lineRule="auto"/>
      </w:pPr>
      <w:r>
        <w:t xml:space="preserve">*Το κείμενο «Στόμα έχει και μιλιά δεν έχει» είναι του Κορνήλιου Ρουσάκη. </w:t>
      </w:r>
    </w:p>
    <w:p w:rsidR="00F4384B" w:rsidRPr="002B6518" w:rsidRDefault="00F4384B" w:rsidP="00F4384B">
      <w:pPr>
        <w:spacing w:after="0" w:line="240" w:lineRule="auto"/>
        <w:rPr>
          <w:u w:val="single"/>
        </w:rPr>
      </w:pPr>
    </w:p>
    <w:p w:rsidR="00F4384B" w:rsidRDefault="00F4384B" w:rsidP="00F4384B">
      <w:pPr>
        <w:spacing w:after="0" w:line="240" w:lineRule="auto"/>
        <w:rPr>
          <w:u w:val="single"/>
        </w:rPr>
      </w:pPr>
    </w:p>
    <w:p w:rsidR="00F4384B" w:rsidRDefault="00F4384B" w:rsidP="00F4384B">
      <w:pPr>
        <w:spacing w:after="0" w:line="240" w:lineRule="auto"/>
        <w:rPr>
          <w:u w:val="single"/>
        </w:rPr>
      </w:pPr>
      <w:r w:rsidRPr="00557F6D">
        <w:rPr>
          <w:u w:val="single"/>
        </w:rPr>
        <w:t xml:space="preserve">ΠΑΡΑΓΩΓΗ: </w:t>
      </w:r>
    </w:p>
    <w:p w:rsidR="00F4384B" w:rsidRPr="00557F6D" w:rsidRDefault="00F4384B" w:rsidP="00F4384B">
      <w:pPr>
        <w:spacing w:after="0" w:line="240" w:lineRule="auto"/>
        <w:rPr>
          <w:u w:val="single"/>
        </w:rPr>
      </w:pPr>
    </w:p>
    <w:p w:rsidR="00F4384B" w:rsidRPr="008B56F4" w:rsidRDefault="00BF42E7" w:rsidP="00F4384B">
      <w:pPr>
        <w:spacing w:after="0" w:line="240" w:lineRule="auto"/>
      </w:pPr>
      <w:r>
        <w:t xml:space="preserve">Ομάδα </w:t>
      </w:r>
      <w:r w:rsidR="00FA6614">
        <w:t xml:space="preserve">Τέχνης «Θεατράλε» </w:t>
      </w:r>
    </w:p>
    <w:p w:rsidR="00F4384B" w:rsidRPr="00952E33" w:rsidRDefault="00F4384B" w:rsidP="00F4384B">
      <w:pPr>
        <w:spacing w:after="0" w:line="240" w:lineRule="auto"/>
        <w:rPr>
          <w:b/>
          <w:u w:val="single"/>
        </w:rPr>
      </w:pPr>
    </w:p>
    <w:p w:rsidR="00F4384B" w:rsidRDefault="00F4384B" w:rsidP="00F4384B">
      <w:r>
        <w:t xml:space="preserve"> </w:t>
      </w:r>
      <w:r w:rsidRPr="009206F1">
        <w:rPr>
          <w:u w:val="single"/>
        </w:rPr>
        <w:t>ΔΙΟΡΓΑΝΩΣΗ:</w:t>
      </w:r>
      <w:r w:rsidRPr="00FD4EDE">
        <w:t xml:space="preserve">     </w:t>
      </w:r>
    </w:p>
    <w:p w:rsidR="00F4384B" w:rsidRPr="008B56F4" w:rsidRDefault="00F4384B" w:rsidP="00F4384B">
      <w:r w:rsidRPr="008B56F4">
        <w:t xml:space="preserve">Κέντρο Πολιτισμού Περιφέρειας Κεντρικής Μακεδονίας                                </w:t>
      </w:r>
    </w:p>
    <w:p w:rsidR="00957FF3" w:rsidRDefault="00957FF3" w:rsidP="00F4384B">
      <w:pPr>
        <w:pStyle w:val="Web"/>
      </w:pPr>
    </w:p>
    <w:p w:rsidR="00F4384B" w:rsidRPr="00957FF3" w:rsidRDefault="00957FF3" w:rsidP="00F4384B">
      <w:pPr>
        <w:pStyle w:val="Web"/>
        <w:rPr>
          <w:u w:val="single"/>
        </w:rPr>
      </w:pPr>
      <w:r w:rsidRPr="00957FF3">
        <w:rPr>
          <w:u w:val="single"/>
        </w:rPr>
        <w:t xml:space="preserve">ΧΟΡΗΓΟΙ: </w:t>
      </w:r>
      <w:r w:rsidR="00F4384B" w:rsidRPr="00957FF3">
        <w:rPr>
          <w:sz w:val="20"/>
          <w:szCs w:val="20"/>
          <w:u w:val="single"/>
        </w:rPr>
        <w:t xml:space="preserve">   </w:t>
      </w:r>
    </w:p>
    <w:p w:rsidR="00957FF3" w:rsidRDefault="00957FF3" w:rsidP="00F4384B">
      <w:pPr>
        <w:pStyle w:val="Web"/>
        <w:rPr>
          <w:u w:val="single"/>
        </w:rPr>
      </w:pPr>
      <w:r w:rsidRPr="00957FF3">
        <w:drawing>
          <wp:inline distT="0" distB="0" distL="0" distR="0">
            <wp:extent cx="1508371" cy="388293"/>
            <wp:effectExtent l="19050" t="0" r="0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13" cy="39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957FF3">
        <w:drawing>
          <wp:inline distT="0" distB="0" distL="0" distR="0">
            <wp:extent cx="635000" cy="49433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92" cy="493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957FF3">
        <w:drawing>
          <wp:inline distT="0" distB="0" distL="0" distR="0">
            <wp:extent cx="1037938" cy="486123"/>
            <wp:effectExtent l="1905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065" cy="487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7FF3">
        <w:t xml:space="preserve"> </w:t>
      </w:r>
      <w:r>
        <w:rPr>
          <w:noProof/>
        </w:rPr>
        <w:t xml:space="preserve">    </w:t>
      </w:r>
      <w:r w:rsidRPr="00957FF3">
        <w:rPr>
          <w:noProof/>
        </w:rPr>
        <w:drawing>
          <wp:inline distT="0" distB="0" distL="0" distR="0">
            <wp:extent cx="749849" cy="547187"/>
            <wp:effectExtent l="19050" t="0" r="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89" cy="548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84B" w:rsidRDefault="00F4384B" w:rsidP="00F4384B">
      <w:pPr>
        <w:pStyle w:val="Web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CB0231">
        <w:rPr>
          <w:u w:val="single"/>
        </w:rPr>
        <w:t xml:space="preserve">ΧΟΡΗΓΟΙ ΕΠΙΚΟΙΝΩΝΙΑΣ: </w:t>
      </w:r>
      <w:r>
        <w:rPr>
          <w:b/>
        </w:rPr>
        <w:t xml:space="preserve">  </w:t>
      </w:r>
      <w:r>
        <w:rPr>
          <w:b/>
          <w:noProof/>
        </w:rPr>
        <w:drawing>
          <wp:inline distT="0" distB="0" distL="0" distR="0">
            <wp:extent cx="1107440" cy="173990"/>
            <wp:effectExtent l="19050" t="0" r="0" b="0"/>
            <wp:docPr id="5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8195" cy="264160"/>
            <wp:effectExtent l="19050" t="0" r="1905" b="0"/>
            <wp:docPr id="6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838200" cy="381000"/>
            <wp:effectExtent l="19050" t="0" r="0" b="0"/>
            <wp:docPr id="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688975" cy="328295"/>
            <wp:effectExtent l="19050" t="0" r="0" b="0"/>
            <wp:docPr id="8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32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457200" cy="373380"/>
            <wp:effectExtent l="19050" t="0" r="0" b="0"/>
            <wp:docPr id="9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457200" cy="393065"/>
            <wp:effectExtent l="19050" t="0" r="0" b="0"/>
            <wp:docPr id="10" name="Εικόνα 13" descr="sim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ima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noProof/>
        </w:rPr>
        <w:drawing>
          <wp:inline distT="0" distB="0" distL="0" distR="0">
            <wp:extent cx="457200" cy="219075"/>
            <wp:effectExtent l="19050" t="0" r="0" b="0"/>
            <wp:docPr id="11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566420" cy="250825"/>
            <wp:effectExtent l="19050" t="0" r="5080" b="0"/>
            <wp:docPr id="12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8195" cy="315595"/>
            <wp:effectExtent l="19050" t="0" r="1905" b="0"/>
            <wp:docPr id="13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340995" cy="334645"/>
            <wp:effectExtent l="19050" t="0" r="1905" b="0"/>
            <wp:docPr id="14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3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AA1FDC">
        <w:rPr>
          <w:noProof/>
        </w:rPr>
        <w:drawing>
          <wp:inline distT="0" distB="0" distL="0" distR="0">
            <wp:extent cx="485140" cy="403983"/>
            <wp:effectExtent l="19050" t="0" r="0" b="0"/>
            <wp:docPr id="2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94" cy="403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2633FF">
        <w:rPr>
          <w:noProof/>
        </w:rPr>
        <w:drawing>
          <wp:inline distT="0" distB="0" distL="0" distR="0">
            <wp:extent cx="512523" cy="500524"/>
            <wp:effectExtent l="19050" t="0" r="1827" b="0"/>
            <wp:docPr id="2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03" cy="506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C7251D">
        <w:rPr>
          <w:noProof/>
        </w:rPr>
        <w:drawing>
          <wp:inline distT="0" distB="0" distL="0" distR="0">
            <wp:extent cx="595106" cy="423322"/>
            <wp:effectExtent l="19050" t="0" r="0" b="0"/>
            <wp:docPr id="27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39" cy="426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C7251D">
        <w:rPr>
          <w:noProof/>
        </w:rPr>
        <w:drawing>
          <wp:inline distT="0" distB="0" distL="0" distR="0">
            <wp:extent cx="552450" cy="430022"/>
            <wp:effectExtent l="19050" t="0" r="0" b="0"/>
            <wp:docPr id="32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12" cy="43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C7251D">
        <w:rPr>
          <w:noProof/>
        </w:rPr>
        <w:drawing>
          <wp:inline distT="0" distB="0" distL="0" distR="0">
            <wp:extent cx="1114425" cy="228829"/>
            <wp:effectExtent l="19050" t="0" r="0" b="0"/>
            <wp:docPr id="33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218" cy="22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1A5DC7">
        <w:rPr>
          <w:noProof/>
        </w:rPr>
        <w:drawing>
          <wp:inline distT="0" distB="0" distL="0" distR="0">
            <wp:extent cx="676275" cy="386063"/>
            <wp:effectExtent l="19050" t="0" r="9525" b="0"/>
            <wp:docPr id="3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88" cy="387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DC7">
        <w:rPr>
          <w:noProof/>
        </w:rPr>
        <w:drawing>
          <wp:inline distT="0" distB="0" distL="0" distR="0">
            <wp:extent cx="1043968" cy="425432"/>
            <wp:effectExtent l="19050" t="0" r="3782" b="0"/>
            <wp:docPr id="3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040" cy="42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1FA">
        <w:rPr>
          <w:noProof/>
        </w:rPr>
        <w:drawing>
          <wp:inline distT="0" distB="0" distL="0" distR="0">
            <wp:extent cx="857250" cy="255740"/>
            <wp:effectExtent l="19050" t="0" r="0" b="0"/>
            <wp:docPr id="3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636" cy="256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54C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drawing>
          <wp:inline distT="0" distB="0" distL="0" distR="0">
            <wp:extent cx="947239" cy="342900"/>
            <wp:effectExtent l="0" t="0" r="0" b="0"/>
            <wp:docPr id="37" name="Εικόνα 1" descr="C:\Documents and Settings\User-Pc\Επιφάνεια εργασίας\ΛΟΓΟΤΥΠΑ\ERADIO - EDAILY\ERadio_Logo_LightBackgroun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-Pc\Επιφάνεια εργασίας\ΛΟΓΟΤΥΠΑ\ERADIO - EDAILY\ERadio_Logo_LightBackgrounds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26" cy="34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69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A3196D">
        <w:rPr>
          <w:noProof/>
          <w:snapToGrid w:val="0"/>
          <w:color w:val="000000"/>
          <w:w w:val="0"/>
          <w:sz w:val="0"/>
        </w:rPr>
        <w:drawing>
          <wp:inline distT="0" distB="0" distL="0" distR="0">
            <wp:extent cx="993969" cy="288000"/>
            <wp:effectExtent l="19050" t="0" r="0" b="0"/>
            <wp:docPr id="38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969" cy="288000"/>
                    </a:xfrm>
                    <a:prstGeom prst="rect">
                      <a:avLst/>
                    </a:prstGeom>
                    <a:ln w="228600" cap="sq" cmpd="thickThin">
                      <a:noFill/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  <w:r w:rsidRPr="00B47AC8"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056375" cy="285750"/>
            <wp:effectExtent l="19050" t="0" r="0" b="0"/>
            <wp:docPr id="39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562" cy="29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392"/>
      </w:tblGrid>
      <w:tr w:rsidR="00F4384B" w:rsidTr="0060507C">
        <w:trPr>
          <w:trHeight w:val="2400"/>
        </w:trPr>
        <w:tc>
          <w:tcPr>
            <w:tcW w:w="4253" w:type="dxa"/>
            <w:shd w:val="clear" w:color="auto" w:fill="auto"/>
          </w:tcPr>
          <w:p w:rsidR="00F4384B" w:rsidRDefault="00F4384B" w:rsidP="0060507C">
            <w:pPr>
              <w:pStyle w:val="a5"/>
              <w:jc w:val="both"/>
              <w:rPr>
                <w:sz w:val="16"/>
                <w:szCs w:val="16"/>
              </w:rPr>
            </w:pPr>
          </w:p>
        </w:tc>
        <w:tc>
          <w:tcPr>
            <w:tcW w:w="5392" w:type="dxa"/>
            <w:shd w:val="clear" w:color="auto" w:fill="auto"/>
          </w:tcPr>
          <w:p w:rsidR="00F4384B" w:rsidRDefault="00F4384B" w:rsidP="0060507C">
            <w:pPr>
              <w:jc w:val="both"/>
            </w:pPr>
          </w:p>
        </w:tc>
      </w:tr>
    </w:tbl>
    <w:p w:rsidR="00F4384B" w:rsidRDefault="00F4384B" w:rsidP="00F4384B"/>
    <w:p w:rsidR="00F4384B" w:rsidRDefault="00F4384B" w:rsidP="00F4384B"/>
    <w:p w:rsidR="00F4384B" w:rsidRDefault="00F4384B" w:rsidP="00F4384B"/>
    <w:p w:rsidR="00F4384B" w:rsidRDefault="00F4384B" w:rsidP="00F4384B"/>
    <w:p w:rsidR="00F4384B" w:rsidRDefault="00F4384B" w:rsidP="00F4384B"/>
    <w:p w:rsidR="00126052" w:rsidRDefault="00126052"/>
    <w:sectPr w:rsidR="00126052" w:rsidSect="00794D12">
      <w:headerReference w:type="default" r:id="rId31"/>
      <w:footerReference w:type="default" r:id="rId32"/>
      <w:pgSz w:w="11906" w:h="16838"/>
      <w:pgMar w:top="1135" w:right="1440" w:bottom="709" w:left="1440" w:header="567" w:footer="7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1DA" w:rsidRDefault="00A701DA" w:rsidP="00FB7BD1">
      <w:pPr>
        <w:spacing w:after="0" w:line="240" w:lineRule="auto"/>
      </w:pPr>
      <w:r>
        <w:separator/>
      </w:r>
    </w:p>
  </w:endnote>
  <w:endnote w:type="continuationSeparator" w:id="1">
    <w:p w:rsidR="00A701DA" w:rsidRDefault="00A701DA" w:rsidP="00FB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A43" w:rsidRDefault="00FB7BD1" w:rsidP="003F0A43">
    <w:pPr>
      <w:pStyle w:val="a4"/>
      <w:spacing w:line="276" w:lineRule="auto"/>
      <w:ind w:left="-284"/>
      <w:rPr>
        <w:b/>
        <w:sz w:val="20"/>
        <w:szCs w:val="20"/>
        <w:lang w:val="en-US"/>
      </w:rPr>
    </w:pPr>
    <w:r>
      <w:rPr>
        <w:b/>
        <w:noProof/>
        <w:sz w:val="20"/>
        <w:szCs w:val="20"/>
        <w:lang w:eastAsia="el-GR"/>
      </w:rPr>
      <w:pict>
        <v:line id="Straight Connector 4" o:spid="_x0000_s1025" style="position:absolute;left:0;text-align:left;z-index:251658240;visibility:visible;mso-width-relative:margin" from="-13.4pt,9.4pt" to="242.1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" strokecolor="#f68c36 [3049]"/>
      </w:pict>
    </w:r>
  </w:p>
  <w:p w:rsidR="003F0A43" w:rsidRPr="00DF4DB0" w:rsidRDefault="00FA6614" w:rsidP="003F0A43">
    <w:pPr>
      <w:pStyle w:val="a4"/>
      <w:spacing w:line="276" w:lineRule="auto"/>
      <w:ind w:left="-284"/>
      <w:rPr>
        <w:b/>
        <w:sz w:val="20"/>
        <w:szCs w:val="20"/>
      </w:rPr>
    </w:pPr>
    <w:r w:rsidRPr="00DF4DB0">
      <w:rPr>
        <w:b/>
        <w:sz w:val="20"/>
        <w:szCs w:val="20"/>
      </w:rPr>
      <w:t>ΚΕΝΤΡΟ ΠΟΛΙΤΙΣΜΟΥ ΠΕΡΙΦΕΡΕΙΑΣ ΚΕΝΤΡΙΚΗΣ ΜΑΚΕΔΟΝΙΑΣ</w:t>
    </w:r>
  </w:p>
  <w:p w:rsidR="003F0A43" w:rsidRPr="006A035A" w:rsidRDefault="00FA6614" w:rsidP="003F0A43">
    <w:pPr>
      <w:pStyle w:val="a4"/>
      <w:ind w:left="-284"/>
      <w:rPr>
        <w:sz w:val="18"/>
        <w:szCs w:val="18"/>
      </w:rPr>
    </w:pPr>
    <w:r w:rsidRPr="006A035A">
      <w:rPr>
        <w:sz w:val="18"/>
        <w:szCs w:val="18"/>
      </w:rPr>
      <w:t xml:space="preserve">Κολοκοτρώνη 21, Σταυρούπολη | Τ: 2310 589172,4,5,6 | </w:t>
    </w:r>
    <w:r w:rsidRPr="006A035A">
      <w:rPr>
        <w:sz w:val="18"/>
        <w:szCs w:val="18"/>
        <w:lang w:val="en-US"/>
      </w:rPr>
      <w:t>e</w:t>
    </w:r>
    <w:r w:rsidRPr="006A035A">
      <w:rPr>
        <w:sz w:val="18"/>
        <w:szCs w:val="18"/>
      </w:rPr>
      <w:t>-</w:t>
    </w:r>
    <w:r w:rsidRPr="006A035A">
      <w:rPr>
        <w:sz w:val="18"/>
        <w:szCs w:val="18"/>
        <w:lang w:val="en-US"/>
      </w:rPr>
      <w:t>mail</w:t>
    </w:r>
    <w:r w:rsidRPr="006A035A">
      <w:rPr>
        <w:sz w:val="18"/>
        <w:szCs w:val="18"/>
      </w:rPr>
      <w:t xml:space="preserve">: </w:t>
    </w:r>
    <w:hyperlink r:id="rId1" w:history="1">
      <w:r w:rsidRPr="006A035A">
        <w:rPr>
          <w:rStyle w:val="-"/>
          <w:sz w:val="18"/>
          <w:szCs w:val="18"/>
        </w:rPr>
        <w:t>kepothe@otenet.gr</w:t>
      </w:r>
    </w:hyperlink>
    <w:r w:rsidRPr="006A035A">
      <w:rPr>
        <w:sz w:val="18"/>
        <w:szCs w:val="18"/>
      </w:rPr>
      <w:t xml:space="preserve"> |  www.kepo.gr</w:t>
    </w:r>
  </w:p>
  <w:p w:rsidR="003F0A43" w:rsidRPr="003F0A43" w:rsidRDefault="00FA6614" w:rsidP="003F0A43">
    <w:pPr>
      <w:pStyle w:val="a4"/>
      <w:ind w:left="-284"/>
      <w:rPr>
        <w:sz w:val="18"/>
        <w:szCs w:val="18"/>
      </w:rPr>
    </w:pPr>
    <w:r w:rsidRPr="006A035A">
      <w:rPr>
        <w:sz w:val="18"/>
        <w:szCs w:val="18"/>
      </w:rPr>
      <w:t>facebook.com/ Κέντρο Πολιτισμού Περιφέρειας Κεντρικής Μακεδονίας</w:t>
    </w:r>
  </w:p>
  <w:p w:rsidR="003F0A43" w:rsidRPr="003F0A43" w:rsidRDefault="00FA6614" w:rsidP="003F0A43">
    <w:pPr>
      <w:pStyle w:val="a4"/>
      <w:ind w:left="-284"/>
      <w:rPr>
        <w:sz w:val="18"/>
        <w:szCs w:val="18"/>
      </w:rPr>
    </w:pPr>
    <w:r>
      <w:rPr>
        <w:b/>
        <w:sz w:val="18"/>
        <w:szCs w:val="18"/>
      </w:rPr>
      <w:t xml:space="preserve">Πολιτιστικό Κέντρο </w:t>
    </w:r>
    <w:r w:rsidRPr="00DF4DB0">
      <w:rPr>
        <w:b/>
        <w:sz w:val="18"/>
        <w:szCs w:val="18"/>
      </w:rPr>
      <w:t>«ΑΛΕΞΑΝΔΡΟΣ»</w:t>
    </w:r>
    <w:r w:rsidRPr="006A035A">
      <w:rPr>
        <w:sz w:val="18"/>
        <w:szCs w:val="18"/>
      </w:rPr>
      <w:t xml:space="preserve"> | Εθνικής Αμύνης 1, Τ: 2310 287724</w:t>
    </w:r>
  </w:p>
  <w:p w:rsidR="003F0A43" w:rsidRDefault="00A701D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1DA" w:rsidRDefault="00A701DA" w:rsidP="00FB7BD1">
      <w:pPr>
        <w:spacing w:after="0" w:line="240" w:lineRule="auto"/>
      </w:pPr>
      <w:r>
        <w:separator/>
      </w:r>
    </w:p>
  </w:footnote>
  <w:footnote w:type="continuationSeparator" w:id="1">
    <w:p w:rsidR="00A701DA" w:rsidRDefault="00A701DA" w:rsidP="00FB7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A43" w:rsidRDefault="00FA6614" w:rsidP="003F0A43">
    <w:pPr>
      <w:pStyle w:val="a3"/>
      <w:ind w:left="-851" w:firstLine="283"/>
    </w:pPr>
    <w:r>
      <w:rPr>
        <w:noProof/>
        <w:lang w:eastAsia="el-GR"/>
      </w:rPr>
      <w:drawing>
        <wp:inline distT="0" distB="0" distL="0" distR="0">
          <wp:extent cx="1465730" cy="1465730"/>
          <wp:effectExtent l="0" t="0" r="1270" b="1270"/>
          <wp:docPr id="4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NTRO-POLITISMOU-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107" cy="1466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0A43" w:rsidRDefault="00A701D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4384B"/>
    <w:rsid w:val="00126052"/>
    <w:rsid w:val="00957FF3"/>
    <w:rsid w:val="00A701DA"/>
    <w:rsid w:val="00B07E26"/>
    <w:rsid w:val="00BF42E7"/>
    <w:rsid w:val="00C92B77"/>
    <w:rsid w:val="00E10197"/>
    <w:rsid w:val="00F4384B"/>
    <w:rsid w:val="00FA6614"/>
    <w:rsid w:val="00FB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38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4384B"/>
  </w:style>
  <w:style w:type="paragraph" w:styleId="a4">
    <w:name w:val="footer"/>
    <w:basedOn w:val="a"/>
    <w:link w:val="Char0"/>
    <w:uiPriority w:val="99"/>
    <w:unhideWhenUsed/>
    <w:rsid w:val="00F438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4384B"/>
  </w:style>
  <w:style w:type="character" w:styleId="-">
    <w:name w:val="Hyperlink"/>
    <w:basedOn w:val="a0"/>
    <w:uiPriority w:val="99"/>
    <w:unhideWhenUsed/>
    <w:rsid w:val="00F4384B"/>
    <w:rPr>
      <w:color w:val="0000FF" w:themeColor="hyperlink"/>
      <w:u w:val="single"/>
    </w:rPr>
  </w:style>
  <w:style w:type="paragraph" w:customStyle="1" w:styleId="a5">
    <w:name w:val="Περιεχόμενα πίνακα"/>
    <w:basedOn w:val="a"/>
    <w:rsid w:val="00F4384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Web">
    <w:name w:val="Normal (Web)"/>
    <w:basedOn w:val="a"/>
    <w:uiPriority w:val="99"/>
    <w:rsid w:val="00F43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F43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43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emf"/><Relationship Id="rId30" Type="http://schemas.openxmlformats.org/officeDocument/2006/relationships/image" Target="media/image2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pothe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370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2018-04-12T12:04:00Z</dcterms:created>
  <dcterms:modified xsi:type="dcterms:W3CDTF">2018-04-13T08:03:00Z</dcterms:modified>
</cp:coreProperties>
</file>