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67" w:rsidRPr="0037694B" w:rsidRDefault="006D6467" w:rsidP="006D6467">
      <w:pPr>
        <w:jc w:val="center"/>
        <w:rPr>
          <w:sz w:val="24"/>
          <w:szCs w:val="24"/>
        </w:rPr>
      </w:pPr>
      <w:r w:rsidRPr="0037694B">
        <w:rPr>
          <w:b/>
          <w:sz w:val="24"/>
          <w:szCs w:val="24"/>
          <w:u w:val="single"/>
        </w:rPr>
        <w:t>ΔΕΛΤΙΟ ΤΥΠΟΥ</w:t>
      </w:r>
      <w:bookmarkStart w:id="0" w:name="_GoBack"/>
      <w:bookmarkEnd w:id="0"/>
    </w:p>
    <w:p w:rsidR="0037694B" w:rsidRDefault="006D6467" w:rsidP="006D646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7694B">
        <w:rPr>
          <w:rFonts w:asciiTheme="minorHAnsi" w:hAnsiTheme="minorHAnsi"/>
          <w:b/>
        </w:rPr>
        <w:t>Το Κέντρο Πολιτισμού της Περιφέρειας Κεντρικής Μακεδονίας και</w:t>
      </w:r>
    </w:p>
    <w:p w:rsidR="0037694B" w:rsidRDefault="006D6467" w:rsidP="006D646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7694B">
        <w:rPr>
          <w:rFonts w:asciiTheme="minorHAnsi" w:hAnsiTheme="minorHAnsi"/>
          <w:b/>
        </w:rPr>
        <w:t xml:space="preserve"> η Εταιρία Λυρικού Θεάτρου Ελλάδος </w:t>
      </w:r>
    </w:p>
    <w:p w:rsidR="0037694B" w:rsidRPr="0037694B" w:rsidRDefault="0037694B" w:rsidP="006D6467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6D6467" w:rsidRPr="0037694B" w:rsidRDefault="006D6467" w:rsidP="006D6467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  <w:r w:rsidRPr="0037694B">
        <w:rPr>
          <w:rFonts w:asciiTheme="minorHAnsi" w:hAnsiTheme="minorHAnsi"/>
        </w:rPr>
        <w:t xml:space="preserve">σας παρουσιάζουν την λυρική κωμωδία </w:t>
      </w:r>
    </w:p>
    <w:p w:rsidR="006D6467" w:rsidRPr="0037694B" w:rsidRDefault="006D6467" w:rsidP="006D6467">
      <w:pPr>
        <w:spacing w:after="0" w:line="240" w:lineRule="auto"/>
        <w:rPr>
          <w:b/>
          <w:sz w:val="24"/>
          <w:szCs w:val="24"/>
        </w:rPr>
      </w:pPr>
    </w:p>
    <w:p w:rsidR="006D6467" w:rsidRPr="0037694B" w:rsidRDefault="006D6467" w:rsidP="006D64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7694B">
        <w:rPr>
          <w:rFonts w:ascii="Verdana" w:hAnsi="Verdana"/>
          <w:b/>
          <w:sz w:val="24"/>
          <w:szCs w:val="24"/>
        </w:rPr>
        <w:t xml:space="preserve">«Η Όπερα βγήκε απ’ τον παράδεισο» </w:t>
      </w: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  <w:r w:rsidRPr="0037694B">
        <w:rPr>
          <w:sz w:val="24"/>
          <w:szCs w:val="24"/>
        </w:rPr>
        <w:t xml:space="preserve">της Κασσάνδρας Δημοπούλου </w:t>
      </w: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  <w:r w:rsidRPr="0037694B">
        <w:rPr>
          <w:sz w:val="24"/>
          <w:szCs w:val="24"/>
        </w:rPr>
        <w:t>σκηνοθεσία</w:t>
      </w:r>
      <w:r w:rsidR="0037694B">
        <w:rPr>
          <w:sz w:val="24"/>
          <w:szCs w:val="24"/>
        </w:rPr>
        <w:t xml:space="preserve">: </w:t>
      </w:r>
      <w:r w:rsidRPr="0037694B">
        <w:rPr>
          <w:sz w:val="24"/>
          <w:szCs w:val="24"/>
        </w:rPr>
        <w:t>Τζένη Δριβάλα</w:t>
      </w:r>
    </w:p>
    <w:p w:rsidR="0037694B" w:rsidRPr="0037694B" w:rsidRDefault="0037694B" w:rsidP="006D6467">
      <w:pPr>
        <w:spacing w:after="0" w:line="240" w:lineRule="auto"/>
        <w:jc w:val="center"/>
        <w:rPr>
          <w:sz w:val="24"/>
          <w:szCs w:val="24"/>
        </w:rPr>
      </w:pPr>
    </w:p>
    <w:p w:rsidR="0037694B" w:rsidRPr="0037694B" w:rsidRDefault="0037694B" w:rsidP="006D6467">
      <w:pPr>
        <w:spacing w:after="0" w:line="240" w:lineRule="auto"/>
        <w:jc w:val="center"/>
        <w:rPr>
          <w:sz w:val="24"/>
          <w:szCs w:val="24"/>
        </w:rPr>
      </w:pPr>
      <w:r w:rsidRPr="0037694B">
        <w:rPr>
          <w:sz w:val="24"/>
          <w:szCs w:val="24"/>
        </w:rPr>
        <w:t xml:space="preserve">με τον Φίλιππο Μοδινό, την Κασσάνδρα Δημοπούλου, τον Άκη Σακελλαρίου, </w:t>
      </w:r>
    </w:p>
    <w:p w:rsidR="0037694B" w:rsidRPr="0037694B" w:rsidRDefault="0037694B" w:rsidP="006D6467">
      <w:pPr>
        <w:spacing w:after="0" w:line="240" w:lineRule="auto"/>
        <w:jc w:val="center"/>
        <w:rPr>
          <w:b/>
          <w:sz w:val="24"/>
          <w:szCs w:val="24"/>
        </w:rPr>
      </w:pPr>
      <w:r w:rsidRPr="0037694B">
        <w:rPr>
          <w:sz w:val="24"/>
          <w:szCs w:val="24"/>
        </w:rPr>
        <w:t>την Ειρήνη Κώνστα, τον Αλέξανδρο Γάβαρη κ.α.</w:t>
      </w:r>
      <w:r w:rsidRPr="0037694B">
        <w:rPr>
          <w:b/>
          <w:sz w:val="24"/>
          <w:szCs w:val="24"/>
        </w:rPr>
        <w:t xml:space="preserve"> </w:t>
      </w:r>
    </w:p>
    <w:p w:rsidR="006D6467" w:rsidRPr="0037694B" w:rsidRDefault="006D6467" w:rsidP="006D6467">
      <w:pPr>
        <w:spacing w:after="0" w:line="240" w:lineRule="auto"/>
        <w:rPr>
          <w:b/>
          <w:sz w:val="24"/>
          <w:szCs w:val="24"/>
        </w:rPr>
      </w:pPr>
    </w:p>
    <w:p w:rsidR="006D6467" w:rsidRDefault="006D6467" w:rsidP="005936B9">
      <w:pPr>
        <w:spacing w:after="0" w:line="240" w:lineRule="auto"/>
        <w:jc w:val="center"/>
        <w:rPr>
          <w:b/>
          <w:sz w:val="24"/>
          <w:szCs w:val="24"/>
        </w:rPr>
      </w:pPr>
      <w:r w:rsidRPr="005936B9">
        <w:rPr>
          <w:b/>
          <w:sz w:val="24"/>
          <w:szCs w:val="24"/>
        </w:rPr>
        <w:t xml:space="preserve">Τετάρτη  28  Ιουνίου  2017  </w:t>
      </w:r>
      <w:r w:rsidRPr="005936B9">
        <w:rPr>
          <w:sz w:val="24"/>
          <w:szCs w:val="24"/>
        </w:rPr>
        <w:t>και ώρα</w:t>
      </w:r>
      <w:r w:rsidRPr="005936B9">
        <w:rPr>
          <w:b/>
          <w:sz w:val="24"/>
          <w:szCs w:val="24"/>
        </w:rPr>
        <w:t xml:space="preserve"> 21:15</w:t>
      </w:r>
      <w:r w:rsidR="005936B9" w:rsidRPr="005936B9">
        <w:rPr>
          <w:b/>
          <w:sz w:val="24"/>
          <w:szCs w:val="24"/>
        </w:rPr>
        <w:t xml:space="preserve">, </w:t>
      </w:r>
      <w:r w:rsidRPr="005936B9">
        <w:rPr>
          <w:b/>
          <w:sz w:val="24"/>
          <w:szCs w:val="24"/>
        </w:rPr>
        <w:t xml:space="preserve">στο Θέατρο Δάσους </w:t>
      </w:r>
      <w:r w:rsidR="005936B9">
        <w:rPr>
          <w:b/>
          <w:sz w:val="24"/>
          <w:szCs w:val="24"/>
        </w:rPr>
        <w:t xml:space="preserve">Θεσσαλονίκη </w:t>
      </w:r>
    </w:p>
    <w:p w:rsidR="005936B9" w:rsidRDefault="005936B9" w:rsidP="00593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Σάββατο 08 Ιουλίου 2017 </w:t>
      </w:r>
      <w:r w:rsidRPr="005936B9">
        <w:rPr>
          <w:sz w:val="24"/>
          <w:szCs w:val="24"/>
        </w:rPr>
        <w:t>και ώρα</w:t>
      </w:r>
      <w:r>
        <w:rPr>
          <w:b/>
          <w:sz w:val="24"/>
          <w:szCs w:val="24"/>
        </w:rPr>
        <w:t xml:space="preserve"> 21:15, στο Αμφιθέατρο Νέων Μουδανιών – Μουδανιά </w:t>
      </w:r>
    </w:p>
    <w:p w:rsidR="005936B9" w:rsidRDefault="005936B9" w:rsidP="00593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Κυριακή 16 Ιουλίου 2017 </w:t>
      </w:r>
      <w:r w:rsidRPr="005936B9">
        <w:rPr>
          <w:sz w:val="24"/>
          <w:szCs w:val="24"/>
        </w:rPr>
        <w:t>και ώρα</w:t>
      </w:r>
      <w:r>
        <w:rPr>
          <w:b/>
          <w:sz w:val="24"/>
          <w:szCs w:val="24"/>
        </w:rPr>
        <w:t xml:space="preserve"> 21:15, Αρχαίο Θέατρο Δίου – Δίον </w:t>
      </w:r>
    </w:p>
    <w:p w:rsidR="005936B9" w:rsidRDefault="005936B9" w:rsidP="00593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Δευτέρα 17 Ιουλίου 2017 </w:t>
      </w:r>
      <w:r w:rsidRPr="005936B9">
        <w:rPr>
          <w:sz w:val="24"/>
          <w:szCs w:val="24"/>
        </w:rPr>
        <w:t>και ώρα</w:t>
      </w:r>
      <w:r w:rsidRPr="005936B9">
        <w:rPr>
          <w:b/>
          <w:sz w:val="24"/>
          <w:szCs w:val="24"/>
        </w:rPr>
        <w:t xml:space="preserve"> 21:15</w:t>
      </w:r>
      <w:r>
        <w:rPr>
          <w:b/>
          <w:sz w:val="24"/>
          <w:szCs w:val="24"/>
        </w:rPr>
        <w:t>, στο Αμφιθέατρο Σίβηρης – Κασσάνδρα</w:t>
      </w:r>
    </w:p>
    <w:p w:rsidR="005936B9" w:rsidRDefault="005936B9" w:rsidP="00593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Τετάρτη 19 Ιουλίου 2017 </w:t>
      </w:r>
      <w:r w:rsidRPr="000E554D">
        <w:rPr>
          <w:sz w:val="24"/>
          <w:szCs w:val="24"/>
        </w:rPr>
        <w:t>και ώρα</w:t>
      </w:r>
      <w:r>
        <w:rPr>
          <w:b/>
          <w:sz w:val="24"/>
          <w:szCs w:val="24"/>
        </w:rPr>
        <w:t xml:space="preserve"> 21:15, στο Ανοικτό Θέατρο Συκεών – Θεσσαλονίκη </w:t>
      </w:r>
    </w:p>
    <w:p w:rsidR="000E554D" w:rsidRDefault="000E554D" w:rsidP="005936B9">
      <w:pPr>
        <w:spacing w:after="0" w:line="240" w:lineRule="auto"/>
        <w:jc w:val="center"/>
        <w:rPr>
          <w:b/>
          <w:sz w:val="24"/>
          <w:szCs w:val="24"/>
        </w:rPr>
      </w:pPr>
    </w:p>
    <w:p w:rsidR="006D6467" w:rsidRPr="000E554D" w:rsidRDefault="005936B9" w:rsidP="000E55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  <w:r w:rsidRPr="0037694B">
        <w:rPr>
          <w:sz w:val="24"/>
          <w:szCs w:val="24"/>
        </w:rPr>
        <w:t xml:space="preserve">Γενική είσοδος: 10 € </w:t>
      </w: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</w:p>
    <w:p w:rsidR="006D6467" w:rsidRPr="0037694B" w:rsidRDefault="006D6467" w:rsidP="006D6467">
      <w:pPr>
        <w:spacing w:after="0" w:line="240" w:lineRule="auto"/>
        <w:jc w:val="center"/>
        <w:rPr>
          <w:sz w:val="24"/>
          <w:szCs w:val="24"/>
        </w:rPr>
      </w:pPr>
    </w:p>
    <w:p w:rsidR="006D6467" w:rsidRDefault="006D6467" w:rsidP="006D6467">
      <w:pPr>
        <w:rPr>
          <w:b/>
          <w:sz w:val="24"/>
          <w:szCs w:val="24"/>
          <w:u w:val="single"/>
        </w:rPr>
      </w:pPr>
      <w:r w:rsidRPr="0037694B">
        <w:rPr>
          <w:b/>
          <w:sz w:val="24"/>
          <w:szCs w:val="24"/>
          <w:u w:val="single"/>
        </w:rPr>
        <w:t xml:space="preserve">Λίγα λόγια για το έργο: </w:t>
      </w:r>
    </w:p>
    <w:p w:rsidR="0037694B" w:rsidRDefault="0037694B" w:rsidP="00112F31">
      <w:pPr>
        <w:jc w:val="both"/>
        <w:rPr>
          <w:sz w:val="24"/>
          <w:szCs w:val="24"/>
        </w:rPr>
      </w:pPr>
      <w:r w:rsidRPr="0037694B">
        <w:rPr>
          <w:sz w:val="24"/>
          <w:szCs w:val="24"/>
        </w:rPr>
        <w:t>Το μοναδικό στο είδος του έργο, είναι λυρική κωμωδία αστείο, ανατρεπτικό και παράλληλα γεμάτο από υπέροχη μουσική και τις πιο μελωδικές άριες και ντουέτα από εμβληματικά και πολυαγαπημένα έργα όπερας</w:t>
      </w:r>
      <w:r>
        <w:rPr>
          <w:sz w:val="24"/>
          <w:szCs w:val="24"/>
        </w:rPr>
        <w:t xml:space="preserve">. </w:t>
      </w:r>
    </w:p>
    <w:p w:rsidR="0037694B" w:rsidRDefault="0037694B" w:rsidP="00112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Τέσσερις διάσημοι λυρικοί τραγουδιστές – τενόρος, σοπράνο, μέτζο σοπράνο και βαρύτονος φτάνουν σε ένα θέατρο με σκοπό να συναντήσουν έναν παραγωγό για να κλείσουν δουλειά. Εκεί τους υποδέχεται ένας μαέστρος ο οποίος τους ενημερώνει για το απίστευτο: έχουν πεθάνει σε αεροπορικό δυστύχημα και βρίσκονται σε μια ενδιάμεση κατάσταση αναμονής μεταξύ Παράδεισου και Κόλασης… </w:t>
      </w:r>
    </w:p>
    <w:p w:rsidR="00A30BD2" w:rsidRDefault="00A30BD2" w:rsidP="00112F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 </w:t>
      </w:r>
      <w:r w:rsidRPr="00A30BD2">
        <w:rPr>
          <w:sz w:val="24"/>
          <w:szCs w:val="24"/>
        </w:rPr>
        <w:t>“</w:t>
      </w:r>
      <w:r>
        <w:rPr>
          <w:sz w:val="24"/>
          <w:szCs w:val="24"/>
        </w:rPr>
        <w:t>δημιουργός</w:t>
      </w:r>
      <w:r w:rsidRPr="00A30BD2">
        <w:rPr>
          <w:sz w:val="24"/>
          <w:szCs w:val="24"/>
        </w:rPr>
        <w:t>”</w:t>
      </w:r>
      <w:r>
        <w:rPr>
          <w:sz w:val="24"/>
          <w:szCs w:val="24"/>
        </w:rPr>
        <w:t xml:space="preserve"> δεν έχει αποφασίσει το που θα τους στείλει και έχει δώσει εντολή να… περάσουν από ακρόαση ώστε να αποφασίσει τις μοίρες τους. </w:t>
      </w:r>
    </w:p>
    <w:p w:rsidR="00A30BD2" w:rsidRDefault="00A30BD2" w:rsidP="00112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Πρόσκαιρα μίση αλλά και έντονα πάθη εντός και εκτός σκηνής … ανταγωνισμοί και αστείες καταστάσεις… Τι συμβαίνει σε μια ακρόαση; Και ποια είναι τελικά η </w:t>
      </w:r>
      <w:r w:rsidRPr="00A30BD2">
        <w:rPr>
          <w:sz w:val="24"/>
          <w:szCs w:val="24"/>
        </w:rPr>
        <w:t>“</w:t>
      </w:r>
      <w:r>
        <w:rPr>
          <w:sz w:val="24"/>
          <w:szCs w:val="24"/>
        </w:rPr>
        <w:t>κόλαση</w:t>
      </w:r>
      <w:r w:rsidRPr="00A30BD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του καλλιτέχνη; </w:t>
      </w:r>
    </w:p>
    <w:p w:rsidR="00A30BD2" w:rsidRDefault="00A30BD2" w:rsidP="00112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απάντηση και πολλά άλλα θα δείτε στην κεφάτη παράσταση </w:t>
      </w:r>
      <w:r w:rsidRPr="00A30BD2">
        <w:rPr>
          <w:sz w:val="24"/>
          <w:szCs w:val="24"/>
        </w:rPr>
        <w:t>“</w:t>
      </w:r>
      <w:r>
        <w:rPr>
          <w:sz w:val="24"/>
          <w:szCs w:val="24"/>
        </w:rPr>
        <w:t>Η Όπερα βγήκε απ’ τον Παράδεισο</w:t>
      </w:r>
      <w:r w:rsidRPr="00A30BD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που έγραψε η Κασσάνδρα Δημοπούλου και σκηνοθετεί η Τζένη Δριβάλα. </w:t>
      </w:r>
    </w:p>
    <w:p w:rsidR="00A30BD2" w:rsidRPr="00A30BD2" w:rsidRDefault="00A30BD2" w:rsidP="00112F31">
      <w:pPr>
        <w:jc w:val="both"/>
        <w:rPr>
          <w:sz w:val="24"/>
          <w:szCs w:val="24"/>
        </w:rPr>
      </w:pPr>
    </w:p>
    <w:p w:rsidR="006D6467" w:rsidRDefault="006D6467" w:rsidP="00112F31">
      <w:pPr>
        <w:jc w:val="both"/>
        <w:rPr>
          <w:b/>
          <w:sz w:val="24"/>
          <w:szCs w:val="24"/>
          <w:u w:val="single"/>
        </w:rPr>
      </w:pPr>
      <w:r w:rsidRPr="0037694B">
        <w:rPr>
          <w:b/>
          <w:sz w:val="24"/>
          <w:szCs w:val="24"/>
          <w:u w:val="single"/>
        </w:rPr>
        <w:t xml:space="preserve">Συντελεστές: </w:t>
      </w: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Ερμηνεύουν: </w:t>
      </w:r>
      <w:r w:rsidRPr="0037694B">
        <w:rPr>
          <w:sz w:val="24"/>
          <w:szCs w:val="24"/>
        </w:rPr>
        <w:t>Φίλιππο</w:t>
      </w:r>
      <w:r>
        <w:rPr>
          <w:sz w:val="24"/>
          <w:szCs w:val="24"/>
        </w:rPr>
        <w:t>ς</w:t>
      </w:r>
      <w:r w:rsidRPr="0037694B">
        <w:rPr>
          <w:sz w:val="24"/>
          <w:szCs w:val="24"/>
        </w:rPr>
        <w:t xml:space="preserve"> Μοδινό</w:t>
      </w:r>
      <w:r>
        <w:rPr>
          <w:sz w:val="24"/>
          <w:szCs w:val="24"/>
        </w:rPr>
        <w:t xml:space="preserve">ς, </w:t>
      </w:r>
      <w:r w:rsidRPr="0037694B">
        <w:rPr>
          <w:sz w:val="24"/>
          <w:szCs w:val="24"/>
        </w:rPr>
        <w:t>Κασσάνδρα Δ</w:t>
      </w:r>
      <w:r>
        <w:rPr>
          <w:sz w:val="24"/>
          <w:szCs w:val="24"/>
        </w:rPr>
        <w:t xml:space="preserve">ημοπούλου, </w:t>
      </w:r>
      <w:r w:rsidRPr="0037694B">
        <w:rPr>
          <w:sz w:val="24"/>
          <w:szCs w:val="24"/>
        </w:rPr>
        <w:t xml:space="preserve"> Άκη</w:t>
      </w:r>
      <w:r>
        <w:rPr>
          <w:sz w:val="24"/>
          <w:szCs w:val="24"/>
        </w:rPr>
        <w:t>ς</w:t>
      </w:r>
      <w:r w:rsidRPr="0037694B">
        <w:rPr>
          <w:sz w:val="24"/>
          <w:szCs w:val="24"/>
        </w:rPr>
        <w:t xml:space="preserve"> Σακελλαρίου, </w:t>
      </w:r>
      <w:r>
        <w:rPr>
          <w:sz w:val="24"/>
          <w:szCs w:val="24"/>
        </w:rPr>
        <w:t xml:space="preserve">Ειρήνη Κώνστα, </w:t>
      </w:r>
      <w:r w:rsidRPr="0037694B">
        <w:rPr>
          <w:sz w:val="24"/>
          <w:szCs w:val="24"/>
        </w:rPr>
        <w:t xml:space="preserve"> Αλέξανδρο</w:t>
      </w:r>
      <w:r>
        <w:rPr>
          <w:sz w:val="24"/>
          <w:szCs w:val="24"/>
        </w:rPr>
        <w:t>ς</w:t>
      </w:r>
      <w:r w:rsidRPr="0037694B">
        <w:rPr>
          <w:sz w:val="24"/>
          <w:szCs w:val="24"/>
        </w:rPr>
        <w:t xml:space="preserve"> Γάβαρη</w:t>
      </w:r>
      <w:r>
        <w:rPr>
          <w:sz w:val="24"/>
          <w:szCs w:val="24"/>
        </w:rPr>
        <w:t xml:space="preserve">ς. </w:t>
      </w:r>
    </w:p>
    <w:p w:rsidR="00A30BD2" w:rsidRPr="005936B9" w:rsidRDefault="00A30BD2" w:rsidP="00112F31">
      <w:pPr>
        <w:spacing w:after="0" w:line="240" w:lineRule="auto"/>
        <w:jc w:val="both"/>
        <w:rPr>
          <w:sz w:val="24"/>
          <w:szCs w:val="24"/>
        </w:rPr>
      </w:pPr>
      <w:r w:rsidRPr="00A30BD2">
        <w:rPr>
          <w:b/>
          <w:sz w:val="24"/>
          <w:szCs w:val="24"/>
          <w:u w:val="single"/>
        </w:rPr>
        <w:t>Συμμετέχουν:</w:t>
      </w:r>
      <w:r>
        <w:rPr>
          <w:sz w:val="24"/>
          <w:szCs w:val="24"/>
        </w:rPr>
        <w:t xml:space="preserve"> Αθανάσιος Μαργούτας, Μελίνα Ντουσίκου, Ιουλίτα Μωσαϊδου, </w:t>
      </w:r>
      <w:r>
        <w:rPr>
          <w:sz w:val="24"/>
          <w:szCs w:val="24"/>
          <w:lang w:val="en-US"/>
        </w:rPr>
        <w:t>John</w:t>
      </w:r>
      <w:r w:rsidRPr="00A30B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Rownan</w:t>
      </w:r>
      <w:r>
        <w:rPr>
          <w:sz w:val="24"/>
          <w:szCs w:val="24"/>
        </w:rPr>
        <w:t xml:space="preserve">. </w:t>
      </w: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  <w:r w:rsidRPr="00112F31">
        <w:rPr>
          <w:b/>
          <w:sz w:val="24"/>
          <w:szCs w:val="24"/>
          <w:u w:val="single"/>
        </w:rPr>
        <w:t>Σκηνοθεσία:</w:t>
      </w:r>
      <w:r>
        <w:rPr>
          <w:sz w:val="24"/>
          <w:szCs w:val="24"/>
        </w:rPr>
        <w:t xml:space="preserve"> Τζένη Δριβάλα </w:t>
      </w: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  <w:r w:rsidRPr="00112F31">
        <w:rPr>
          <w:b/>
          <w:sz w:val="24"/>
          <w:szCs w:val="24"/>
          <w:u w:val="single"/>
        </w:rPr>
        <w:t>Κείμενα:</w:t>
      </w:r>
      <w:r>
        <w:rPr>
          <w:sz w:val="24"/>
          <w:szCs w:val="24"/>
        </w:rPr>
        <w:t xml:space="preserve"> Κασσάνδρα Δημοπούλου </w:t>
      </w: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  <w:r w:rsidRPr="00112F31">
        <w:rPr>
          <w:b/>
          <w:sz w:val="24"/>
          <w:szCs w:val="24"/>
          <w:u w:val="single"/>
        </w:rPr>
        <w:t>Παραγωγή:</w:t>
      </w:r>
      <w:r>
        <w:rPr>
          <w:sz w:val="24"/>
          <w:szCs w:val="24"/>
        </w:rPr>
        <w:t xml:space="preserve"> Εταιρία Λυρικού Θεάτρου Ελλάδος </w:t>
      </w: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</w:p>
    <w:p w:rsidR="00A30BD2" w:rsidRDefault="00A30BD2" w:rsidP="00112F31">
      <w:pPr>
        <w:spacing w:after="0" w:line="240" w:lineRule="auto"/>
        <w:jc w:val="both"/>
        <w:rPr>
          <w:sz w:val="24"/>
          <w:szCs w:val="24"/>
        </w:rPr>
      </w:pPr>
    </w:p>
    <w:p w:rsidR="00A30BD2" w:rsidRPr="00A30BD2" w:rsidRDefault="00A30BD2" w:rsidP="00112F31">
      <w:pPr>
        <w:spacing w:after="0" w:line="240" w:lineRule="auto"/>
        <w:jc w:val="both"/>
        <w:rPr>
          <w:sz w:val="24"/>
          <w:szCs w:val="24"/>
        </w:rPr>
      </w:pPr>
    </w:p>
    <w:p w:rsidR="006D6467" w:rsidRPr="004A669B" w:rsidRDefault="006D6467" w:rsidP="00112F31">
      <w:pPr>
        <w:spacing w:after="0"/>
        <w:jc w:val="both"/>
      </w:pPr>
    </w:p>
    <w:p w:rsidR="006D6467" w:rsidRPr="0037694B" w:rsidRDefault="004E6274" w:rsidP="006D6467">
      <w:pPr>
        <w:pStyle w:val="Web"/>
        <w:rPr>
          <w:sz w:val="20"/>
          <w:szCs w:val="20"/>
          <w:u w:val="single"/>
        </w:rPr>
      </w:pPr>
      <w:r w:rsidRPr="004E62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7.25pt;margin-top:40.15pt;width:100.7pt;height:106.15pt;z-index:251657216" stroked="f">
            <v:fill opacity="0"/>
            <v:textbox>
              <w:txbxContent>
                <w:p w:rsidR="006D6467" w:rsidRDefault="006D6467" w:rsidP="006D6467"/>
              </w:txbxContent>
            </v:textbox>
          </v:shape>
        </w:pict>
      </w:r>
      <w:r w:rsidR="006D6467">
        <w:t xml:space="preserve"> </w:t>
      </w:r>
      <w:r w:rsidR="006D6467" w:rsidRPr="00FD4EDE">
        <w:t xml:space="preserve">     </w:t>
      </w:r>
      <w:r w:rsidR="006D6467">
        <w:t xml:space="preserve"> </w:t>
      </w:r>
      <w:r w:rsidR="0037694B" w:rsidRPr="0037694B">
        <w:rPr>
          <w:u w:val="single"/>
        </w:rPr>
        <w:t>ΥΠΟ ΤΗΝ ΑΙΓΙΔΑ</w:t>
      </w:r>
      <w:r w:rsidR="006D6467" w:rsidRPr="0037694B">
        <w:rPr>
          <w:u w:val="single"/>
        </w:rPr>
        <w:t xml:space="preserve">     </w:t>
      </w:r>
      <w:r w:rsidR="006D6467" w:rsidRPr="0037694B">
        <w:rPr>
          <w:sz w:val="20"/>
          <w:szCs w:val="20"/>
          <w:u w:val="single"/>
        </w:rPr>
        <w:t xml:space="preserve">                           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6D6467" w:rsidTr="000C41C1">
        <w:trPr>
          <w:trHeight w:val="2400"/>
        </w:trPr>
        <w:tc>
          <w:tcPr>
            <w:tcW w:w="4253" w:type="dxa"/>
            <w:shd w:val="clear" w:color="auto" w:fill="auto"/>
          </w:tcPr>
          <w:p w:rsidR="006D6467" w:rsidRDefault="004E6274" w:rsidP="0037694B">
            <w:pPr>
              <w:pStyle w:val="a5"/>
              <w:jc w:val="both"/>
              <w:rPr>
                <w:sz w:val="16"/>
                <w:szCs w:val="16"/>
              </w:rPr>
            </w:pPr>
            <w:r w:rsidRPr="004E6274">
              <w:rPr>
                <w:noProof/>
              </w:rPr>
              <w:pict>
                <v:shape id="_x0000_s1026" type="#_x0000_t202" style="position:absolute;left:0;text-align:left;margin-left:154.75pt;margin-top:12.35pt;width:118.2pt;height:86pt;z-index:251658240" stroked="f">
                  <v:fill opacity="0"/>
                  <v:textbox>
                    <w:txbxContent>
                      <w:p w:rsidR="006D6467" w:rsidRDefault="006D6467" w:rsidP="006D6467"/>
                    </w:txbxContent>
                  </v:textbox>
                </v:shape>
              </w:pict>
            </w:r>
            <w:r w:rsidR="006D6467">
              <w:t xml:space="preserve">    </w:t>
            </w:r>
            <w:r w:rsidR="006D6467" w:rsidRPr="006876A6">
              <w:rPr>
                <w:noProof/>
                <w:lang w:eastAsia="el-GR" w:bidi="ar-SA"/>
              </w:rPr>
              <w:drawing>
                <wp:inline distT="0" distB="0" distL="0" distR="0">
                  <wp:extent cx="1394445" cy="1290767"/>
                  <wp:effectExtent l="19050" t="0" r="0" b="0"/>
                  <wp:docPr id="1" name="Εικόνα 1" descr="C:\Documents and Settings\User-Pc\Local Settings\Temporary Internet files\Content.Word\KENTRO-POLITISMOU-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-Pc\Local Settings\Temporary Internet files\Content.Word\KENTRO-POLITISMOU-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18" cy="129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467" w:rsidRPr="002633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</w:tcPr>
          <w:p w:rsidR="006D6467" w:rsidRDefault="006D6467" w:rsidP="000C41C1">
            <w:pPr>
              <w:jc w:val="both"/>
            </w:pPr>
          </w:p>
        </w:tc>
      </w:tr>
    </w:tbl>
    <w:p w:rsidR="006D6467" w:rsidRDefault="006D6467" w:rsidP="006D6467">
      <w:pPr>
        <w:jc w:val="both"/>
      </w:pPr>
    </w:p>
    <w:p w:rsidR="000E2E3B" w:rsidRDefault="006D6467" w:rsidP="000E554D">
      <w:pPr>
        <w:jc w:val="both"/>
      </w:pPr>
      <w:r>
        <w:tab/>
      </w:r>
    </w:p>
    <w:sectPr w:rsidR="000E2E3B" w:rsidSect="0037694B">
      <w:headerReference w:type="default" r:id="rId7"/>
      <w:footerReference w:type="default" r:id="rId8"/>
      <w:pgSz w:w="11906" w:h="16838"/>
      <w:pgMar w:top="1440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CA" w:rsidRDefault="00AB7ACA" w:rsidP="004E6274">
      <w:pPr>
        <w:spacing w:after="0" w:line="240" w:lineRule="auto"/>
      </w:pPr>
      <w:r>
        <w:separator/>
      </w:r>
    </w:p>
  </w:endnote>
  <w:endnote w:type="continuationSeparator" w:id="1">
    <w:p w:rsidR="00AB7ACA" w:rsidRDefault="00AB7ACA" w:rsidP="004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4E6274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D964F4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D964F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D964F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D964F4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AB7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CA" w:rsidRDefault="00AB7ACA" w:rsidP="004E6274">
      <w:pPr>
        <w:spacing w:after="0" w:line="240" w:lineRule="auto"/>
      </w:pPr>
      <w:r>
        <w:separator/>
      </w:r>
    </w:p>
  </w:footnote>
  <w:footnote w:type="continuationSeparator" w:id="1">
    <w:p w:rsidR="00AB7ACA" w:rsidRDefault="00AB7ACA" w:rsidP="004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D964F4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AB7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467"/>
    <w:rsid w:val="000E2E3B"/>
    <w:rsid w:val="000E554D"/>
    <w:rsid w:val="00112F31"/>
    <w:rsid w:val="0037694B"/>
    <w:rsid w:val="004E6274"/>
    <w:rsid w:val="005936B9"/>
    <w:rsid w:val="006D6467"/>
    <w:rsid w:val="00A30BD2"/>
    <w:rsid w:val="00AB7ACA"/>
    <w:rsid w:val="00D9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6467"/>
  </w:style>
  <w:style w:type="paragraph" w:styleId="a4">
    <w:name w:val="footer"/>
    <w:basedOn w:val="a"/>
    <w:link w:val="Char0"/>
    <w:uiPriority w:val="99"/>
    <w:unhideWhenUsed/>
    <w:rsid w:val="006D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6467"/>
  </w:style>
  <w:style w:type="character" w:styleId="-">
    <w:name w:val="Hyperlink"/>
    <w:basedOn w:val="a0"/>
    <w:uiPriority w:val="99"/>
    <w:unhideWhenUsed/>
    <w:rsid w:val="006D6467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6D64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6D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D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D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2017-06-20T12:54:00Z</dcterms:created>
  <dcterms:modified xsi:type="dcterms:W3CDTF">2017-06-23T12:16:00Z</dcterms:modified>
</cp:coreProperties>
</file>