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152F" w:rsidRDefault="00FF6D0F" w:rsidP="00BB152F">
      <w:pPr>
        <w:spacing w:after="0" w:line="240" w:lineRule="auto"/>
        <w:ind w:left="-1701" w:right="-1759"/>
        <w:jc w:val="center"/>
        <w:rPr>
          <w:b/>
          <w:color w:val="4B8AB5"/>
          <w:sz w:val="56"/>
          <w:szCs w:val="56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3FC0EDA3" wp14:editId="67695AF5">
            <wp:simplePos x="0" y="0"/>
            <wp:positionH relativeFrom="page">
              <wp:align>left</wp:align>
            </wp:positionH>
            <wp:positionV relativeFrom="paragraph">
              <wp:posOffset>3810</wp:posOffset>
            </wp:positionV>
            <wp:extent cx="7567930" cy="8799195"/>
            <wp:effectExtent l="0" t="0" r="0" b="1905"/>
            <wp:wrapNone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818"/>
                    <a:stretch>
                      <a:fillRect/>
                    </a:stretch>
                  </pic:blipFill>
                  <pic:spPr>
                    <a:xfrm>
                      <a:off x="0" y="0"/>
                      <a:ext cx="7567930" cy="8799195"/>
                    </a:xfrm>
                    <a:prstGeom prst="rect">
                      <a:avLst/>
                    </a:prstGeom>
                    <a:blipFill>
                      <a:blip r:embed="rId8"/>
                      <a:tile tx="0" ty="0" sx="100000" sy="100000" flip="none" algn="tl"/>
                    </a:blip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B152F" w:rsidRDefault="00BB152F" w:rsidP="00A53768">
      <w:pPr>
        <w:spacing w:after="0" w:line="240" w:lineRule="auto"/>
        <w:ind w:left="-1701" w:right="-1759"/>
        <w:jc w:val="center"/>
        <w:rPr>
          <w:b/>
          <w:color w:val="4B8AB5"/>
          <w:sz w:val="56"/>
          <w:szCs w:val="56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</w:p>
    <w:p w:rsidR="00BB152F" w:rsidRDefault="00BB152F" w:rsidP="00A53768">
      <w:pPr>
        <w:spacing w:after="0" w:line="240" w:lineRule="auto"/>
        <w:ind w:left="-1701" w:right="-1759"/>
        <w:jc w:val="center"/>
        <w:rPr>
          <w:b/>
          <w:color w:val="4B8AB5"/>
          <w:sz w:val="56"/>
          <w:szCs w:val="56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</w:p>
    <w:p w:rsidR="00BB152F" w:rsidRDefault="00BB152F" w:rsidP="00A53768">
      <w:pPr>
        <w:spacing w:after="0" w:line="240" w:lineRule="auto"/>
        <w:ind w:left="-1701" w:right="-1759"/>
        <w:jc w:val="center"/>
        <w:rPr>
          <w:b/>
          <w:color w:val="4B8AB5"/>
          <w:sz w:val="56"/>
          <w:szCs w:val="56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</w:p>
    <w:p w:rsidR="00BB152F" w:rsidRDefault="00BB152F" w:rsidP="00A53768">
      <w:pPr>
        <w:spacing w:after="0" w:line="240" w:lineRule="auto"/>
        <w:ind w:left="-1701" w:right="-1759"/>
        <w:jc w:val="center"/>
        <w:rPr>
          <w:b/>
          <w:color w:val="4B8AB5"/>
          <w:sz w:val="56"/>
          <w:szCs w:val="56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</w:p>
    <w:p w:rsidR="00BB152F" w:rsidRDefault="00BB152F" w:rsidP="00A53768">
      <w:pPr>
        <w:spacing w:after="0" w:line="240" w:lineRule="auto"/>
        <w:ind w:left="-1701" w:right="-1759"/>
        <w:jc w:val="center"/>
        <w:rPr>
          <w:b/>
          <w:color w:val="4B8AB5"/>
          <w:sz w:val="56"/>
          <w:szCs w:val="56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</w:p>
    <w:p w:rsidR="00BB152F" w:rsidRDefault="00BB152F" w:rsidP="00A53768">
      <w:pPr>
        <w:spacing w:after="0" w:line="240" w:lineRule="auto"/>
        <w:ind w:left="-1701" w:right="-1759"/>
        <w:jc w:val="center"/>
        <w:rPr>
          <w:b/>
          <w:color w:val="4B8AB5"/>
          <w:sz w:val="56"/>
          <w:szCs w:val="56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</w:p>
    <w:p w:rsidR="00BB152F" w:rsidRDefault="00BB152F" w:rsidP="00A53768">
      <w:pPr>
        <w:spacing w:after="0" w:line="240" w:lineRule="auto"/>
        <w:ind w:left="-1701" w:right="-1759"/>
        <w:jc w:val="center"/>
        <w:rPr>
          <w:b/>
          <w:color w:val="4B8AB5"/>
          <w:sz w:val="56"/>
          <w:szCs w:val="56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</w:p>
    <w:p w:rsidR="00BB152F" w:rsidRDefault="00BB152F" w:rsidP="00A53768">
      <w:pPr>
        <w:spacing w:after="0" w:line="240" w:lineRule="auto"/>
        <w:ind w:left="-1701" w:right="-1759"/>
        <w:jc w:val="center"/>
        <w:rPr>
          <w:b/>
          <w:color w:val="4B8AB5"/>
          <w:sz w:val="56"/>
          <w:szCs w:val="56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</w:p>
    <w:p w:rsidR="00BB152F" w:rsidRDefault="00BB152F" w:rsidP="00A53768">
      <w:pPr>
        <w:spacing w:after="0" w:line="240" w:lineRule="auto"/>
        <w:ind w:left="-1701" w:right="-1759"/>
        <w:jc w:val="center"/>
        <w:rPr>
          <w:b/>
          <w:color w:val="4B8AB5"/>
          <w:sz w:val="56"/>
          <w:szCs w:val="56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</w:p>
    <w:p w:rsidR="00BB152F" w:rsidRDefault="00BB152F" w:rsidP="00A53768">
      <w:pPr>
        <w:spacing w:after="0" w:line="240" w:lineRule="auto"/>
        <w:ind w:left="-1701" w:right="-1759"/>
        <w:jc w:val="center"/>
        <w:rPr>
          <w:b/>
          <w:color w:val="4B8AB5"/>
          <w:sz w:val="56"/>
          <w:szCs w:val="56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</w:p>
    <w:p w:rsidR="00BB152F" w:rsidRDefault="00BB152F" w:rsidP="00A53768">
      <w:pPr>
        <w:spacing w:after="0" w:line="240" w:lineRule="auto"/>
        <w:ind w:left="-1701" w:right="-1759"/>
        <w:jc w:val="center"/>
        <w:rPr>
          <w:b/>
          <w:color w:val="4B8AB5"/>
          <w:sz w:val="56"/>
          <w:szCs w:val="56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</w:p>
    <w:p w:rsidR="00BB152F" w:rsidRDefault="00FF6D0F" w:rsidP="00FF6D0F">
      <w:pPr>
        <w:tabs>
          <w:tab w:val="left" w:pos="3555"/>
        </w:tabs>
        <w:spacing w:after="0" w:line="240" w:lineRule="auto"/>
        <w:ind w:left="-1701" w:right="-1759"/>
        <w:rPr>
          <w:b/>
          <w:color w:val="4B8AB5"/>
          <w:sz w:val="56"/>
          <w:szCs w:val="56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>
        <w:rPr>
          <w:b/>
          <w:color w:val="4B8AB5"/>
          <w:sz w:val="56"/>
          <w:szCs w:val="56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ab/>
      </w:r>
    </w:p>
    <w:p w:rsidR="00A53768" w:rsidRDefault="00A53768" w:rsidP="00A53768">
      <w:pPr>
        <w:spacing w:after="0" w:line="240" w:lineRule="auto"/>
        <w:ind w:left="-1701" w:right="-1759"/>
        <w:jc w:val="center"/>
        <w:rPr>
          <w:b/>
          <w:color w:val="4B8AB5"/>
          <w:sz w:val="56"/>
          <w:szCs w:val="56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>
        <w:rPr>
          <w:b/>
          <w:color w:val="4B8AB5"/>
          <w:sz w:val="56"/>
          <w:szCs w:val="56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Ο νέος πολιτιστικός θεσμός </w:t>
      </w:r>
    </w:p>
    <w:p w:rsidR="00A53768" w:rsidRDefault="00A53768" w:rsidP="00A53768">
      <w:pPr>
        <w:spacing w:after="0" w:line="360" w:lineRule="auto"/>
        <w:ind w:left="-1701" w:right="-1759"/>
        <w:jc w:val="center"/>
        <w:rPr>
          <w:b/>
          <w:color w:val="4B8AB5"/>
          <w:sz w:val="56"/>
          <w:szCs w:val="56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>
        <w:rPr>
          <w:b/>
          <w:color w:val="4B8AB5"/>
          <w:sz w:val="56"/>
          <w:szCs w:val="56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της Θεσσαλονίκης</w:t>
      </w:r>
    </w:p>
    <w:p w:rsidR="00A53768" w:rsidRDefault="00A53768" w:rsidP="00A53768">
      <w:pPr>
        <w:spacing w:line="480" w:lineRule="auto"/>
        <w:ind w:left="-1701" w:right="-1759"/>
        <w:jc w:val="center"/>
        <w:rPr>
          <w:b/>
          <w:color w:val="4B8AB5"/>
          <w:sz w:val="40"/>
          <w:szCs w:val="40"/>
          <w:u w:val="single"/>
        </w:rPr>
      </w:pPr>
    </w:p>
    <w:p w:rsidR="00A53768" w:rsidRDefault="00A53768" w:rsidP="00A53768">
      <w:pPr>
        <w:spacing w:line="480" w:lineRule="auto"/>
        <w:ind w:left="-1701" w:right="-1759"/>
        <w:jc w:val="center"/>
        <w:rPr>
          <w:b/>
          <w:color w:val="4B8AB5"/>
          <w:sz w:val="40"/>
          <w:szCs w:val="40"/>
          <w:u w:val="single"/>
        </w:rPr>
      </w:pPr>
    </w:p>
    <w:p w:rsidR="00A53768" w:rsidRDefault="00A53768" w:rsidP="00A53768">
      <w:pPr>
        <w:spacing w:line="480" w:lineRule="auto"/>
        <w:ind w:left="-1701" w:right="-1759"/>
        <w:jc w:val="center"/>
        <w:rPr>
          <w:b/>
          <w:color w:val="4B8AB5"/>
          <w:sz w:val="56"/>
          <w:szCs w:val="56"/>
        </w:rPr>
      </w:pPr>
      <w:r>
        <w:rPr>
          <w:b/>
          <w:color w:val="4B8AB5"/>
          <w:sz w:val="40"/>
          <w:szCs w:val="40"/>
          <w:u w:val="single"/>
        </w:rPr>
        <w:t>Κέντρο Πολιτισμού</w:t>
      </w:r>
      <w:r>
        <w:rPr>
          <w:color w:val="4B8AB5"/>
          <w:sz w:val="40"/>
          <w:szCs w:val="40"/>
          <w:u w:val="single"/>
        </w:rPr>
        <w:t xml:space="preserve"> </w:t>
      </w:r>
      <w:r>
        <w:rPr>
          <w:b/>
          <w:color w:val="4B8AB5"/>
          <w:sz w:val="40"/>
          <w:szCs w:val="40"/>
          <w:u w:val="single"/>
        </w:rPr>
        <w:t>της</w:t>
      </w:r>
      <w:r>
        <w:rPr>
          <w:color w:val="4B8AB5"/>
          <w:sz w:val="40"/>
          <w:szCs w:val="40"/>
          <w:u w:val="single"/>
        </w:rPr>
        <w:t xml:space="preserve"> </w:t>
      </w:r>
      <w:r>
        <w:rPr>
          <w:b/>
          <w:color w:val="4B8AB5"/>
          <w:sz w:val="40"/>
          <w:szCs w:val="40"/>
          <w:u w:val="single"/>
        </w:rPr>
        <w:t>Περιφέρειας Κεντρικής Μακεδονίας</w:t>
      </w:r>
    </w:p>
    <w:p w:rsidR="00A53768" w:rsidRDefault="00A53768" w:rsidP="00A53768">
      <w:pPr>
        <w:ind w:left="-142" w:right="-58"/>
        <w:rPr>
          <w:b/>
          <w:color w:val="4B8AB5"/>
          <w:sz w:val="36"/>
          <w:szCs w:val="36"/>
          <w:u w:val="single"/>
        </w:rPr>
      </w:pPr>
      <w:r>
        <w:rPr>
          <w:b/>
          <w:color w:val="4B8AB5"/>
          <w:sz w:val="36"/>
          <w:szCs w:val="36"/>
          <w:u w:val="single"/>
        </w:rPr>
        <w:t xml:space="preserve">Ένα </w:t>
      </w:r>
      <w:r>
        <w:rPr>
          <w:b/>
          <w:color w:val="4B8AB5"/>
          <w:sz w:val="40"/>
          <w:szCs w:val="40"/>
          <w:u w:val="single"/>
        </w:rPr>
        <w:t>μοναδικό</w:t>
      </w:r>
      <w:r>
        <w:rPr>
          <w:b/>
          <w:color w:val="4B8AB5"/>
          <w:sz w:val="36"/>
          <w:szCs w:val="36"/>
          <w:u w:val="single"/>
        </w:rPr>
        <w:t xml:space="preserve"> φεστιβάλ σε ένα </w:t>
      </w:r>
      <w:r>
        <w:rPr>
          <w:b/>
          <w:color w:val="4B8AB5"/>
          <w:sz w:val="40"/>
          <w:szCs w:val="40"/>
          <w:u w:val="single"/>
        </w:rPr>
        <w:t>ξεχωριστό</w:t>
      </w:r>
      <w:r>
        <w:rPr>
          <w:b/>
          <w:color w:val="4B8AB5"/>
          <w:sz w:val="36"/>
          <w:szCs w:val="36"/>
          <w:u w:val="single"/>
        </w:rPr>
        <w:t xml:space="preserve"> χώρο</w:t>
      </w:r>
    </w:p>
    <w:p w:rsidR="00A53768" w:rsidRDefault="00A53768" w:rsidP="00A53768">
      <w:pPr>
        <w:spacing w:line="360" w:lineRule="auto"/>
        <w:ind w:left="-142" w:right="-48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Στην εσωτερική αυλή του Επταπυργίου, σε συνεργασία με την </w:t>
      </w:r>
      <w:r>
        <w:rPr>
          <w:rFonts w:ascii="Times New Roman" w:hAnsi="Times New Roman" w:cs="Times New Roman"/>
          <w:b/>
          <w:sz w:val="32"/>
          <w:szCs w:val="32"/>
        </w:rPr>
        <w:t>Εφορεία Αρχαιοτήτων Πόλης Θεσσαλονίκης</w:t>
      </w:r>
      <w:r>
        <w:rPr>
          <w:rFonts w:ascii="Times New Roman" w:hAnsi="Times New Roman" w:cs="Times New Roman"/>
          <w:sz w:val="32"/>
          <w:szCs w:val="32"/>
        </w:rPr>
        <w:t xml:space="preserve"> δημιουργούμε φέτος έναν νέο θεσμό, το </w:t>
      </w:r>
      <w:r>
        <w:rPr>
          <w:rFonts w:ascii="Times New Roman" w:hAnsi="Times New Roman" w:cs="Times New Roman"/>
          <w:b/>
          <w:sz w:val="32"/>
          <w:szCs w:val="32"/>
        </w:rPr>
        <w:t>«</w:t>
      </w:r>
      <w:r>
        <w:rPr>
          <w:rFonts w:ascii="Times New Roman" w:hAnsi="Times New Roman" w:cs="Times New Roman"/>
          <w:b/>
          <w:sz w:val="36"/>
          <w:szCs w:val="36"/>
        </w:rPr>
        <w:t>Φεστιβάλ Επταπυργίου</w:t>
      </w:r>
      <w:r>
        <w:rPr>
          <w:rFonts w:ascii="Times New Roman" w:hAnsi="Times New Roman" w:cs="Times New Roman"/>
          <w:b/>
          <w:sz w:val="32"/>
          <w:szCs w:val="32"/>
        </w:rPr>
        <w:t xml:space="preserve">». </w:t>
      </w:r>
    </w:p>
    <w:p w:rsidR="00A53768" w:rsidRDefault="00A53768" w:rsidP="00A53768">
      <w:pPr>
        <w:spacing w:line="360" w:lineRule="auto"/>
        <w:ind w:left="-142" w:right="-48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Το Φεστιβάλ αυτό θα αποτελέσει βασικό πολιτιστικό θεσμό της ευρύτερης περιοχής της βόρειας Ελλάδος και πόλο έλξης τουριστών, βοηθώντας να μετατραπεί η Θεσσαλονίκη από απλή στάση, σε τουριστικό προορισμό.</w:t>
      </w:r>
    </w:p>
    <w:p w:rsidR="00A53768" w:rsidRDefault="00A53768" w:rsidP="00A53768">
      <w:pPr>
        <w:spacing w:line="360" w:lineRule="auto"/>
        <w:ind w:left="-142" w:right="-48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Το Φεστιβάλ Επταπυργίου, εν τη γενέσει του, τελεί υπό την αιγίδα της 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UNESCO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A53768" w:rsidRDefault="00A53768" w:rsidP="00A53768">
      <w:pPr>
        <w:spacing w:line="360" w:lineRule="auto"/>
        <w:ind w:left="-142" w:right="283"/>
        <w:jc w:val="both"/>
        <w:rPr>
          <w:b/>
          <w:color w:val="4B8AB5"/>
          <w:sz w:val="32"/>
          <w:szCs w:val="32"/>
          <w:u w:val="single"/>
        </w:rPr>
      </w:pPr>
      <w:r>
        <w:rPr>
          <w:b/>
          <w:color w:val="4B8AB5"/>
          <w:sz w:val="32"/>
          <w:szCs w:val="32"/>
          <w:u w:val="single"/>
        </w:rPr>
        <w:t>Εκδηλώσεις</w:t>
      </w:r>
      <w:r>
        <w:rPr>
          <w:b/>
          <w:color w:val="4B8AB5"/>
          <w:sz w:val="40"/>
          <w:szCs w:val="40"/>
          <w:u w:val="single"/>
        </w:rPr>
        <w:t xml:space="preserve"> υψηλών</w:t>
      </w:r>
      <w:r>
        <w:rPr>
          <w:b/>
          <w:color w:val="4B8AB5"/>
          <w:sz w:val="32"/>
          <w:szCs w:val="32"/>
          <w:u w:val="single"/>
        </w:rPr>
        <w:t xml:space="preserve"> και</w:t>
      </w:r>
      <w:r>
        <w:rPr>
          <w:b/>
          <w:color w:val="4B8AB5"/>
          <w:sz w:val="40"/>
          <w:szCs w:val="40"/>
          <w:u w:val="single"/>
        </w:rPr>
        <w:t xml:space="preserve"> διεθνών</w:t>
      </w:r>
      <w:r>
        <w:rPr>
          <w:b/>
          <w:color w:val="4B8AB5"/>
          <w:sz w:val="32"/>
          <w:szCs w:val="32"/>
          <w:u w:val="single"/>
        </w:rPr>
        <w:t xml:space="preserve"> προδιαγραφών</w:t>
      </w:r>
    </w:p>
    <w:p w:rsidR="00A53768" w:rsidRDefault="00A53768" w:rsidP="00A53768">
      <w:pPr>
        <w:spacing w:line="360" w:lineRule="auto"/>
        <w:ind w:right="28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Οι άξονες καλλιτεχνικού σχεδιασμού του Φεστιβάλ είναι:</w:t>
      </w:r>
    </w:p>
    <w:p w:rsidR="00A53768" w:rsidRDefault="00A53768" w:rsidP="00A53768">
      <w:pPr>
        <w:pStyle w:val="a3"/>
        <w:numPr>
          <w:ilvl w:val="0"/>
          <w:numId w:val="1"/>
        </w:numPr>
        <w:spacing w:line="360" w:lineRule="auto"/>
        <w:ind w:right="28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Έργα </w:t>
      </w:r>
      <w:r>
        <w:rPr>
          <w:rFonts w:ascii="Times New Roman" w:hAnsi="Times New Roman" w:cs="Times New Roman"/>
          <w:b/>
          <w:sz w:val="36"/>
          <w:szCs w:val="36"/>
        </w:rPr>
        <w:t>διεθνούς ρεπερτορίου</w:t>
      </w:r>
      <w:r>
        <w:rPr>
          <w:rFonts w:ascii="Times New Roman" w:hAnsi="Times New Roman" w:cs="Times New Roman"/>
          <w:sz w:val="32"/>
          <w:szCs w:val="32"/>
        </w:rPr>
        <w:t xml:space="preserve">, παγκόσμιας αναγνώρισης </w:t>
      </w:r>
    </w:p>
    <w:p w:rsidR="00A53768" w:rsidRDefault="00A53768" w:rsidP="00A53768">
      <w:pPr>
        <w:pStyle w:val="a3"/>
        <w:numPr>
          <w:ilvl w:val="0"/>
          <w:numId w:val="1"/>
        </w:numPr>
        <w:spacing w:line="360" w:lineRule="auto"/>
        <w:ind w:right="28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Διεθνώς καταξιωμένοι Έλληνες και ξένοι καλλιτέχνες</w:t>
      </w:r>
      <w:r>
        <w:rPr>
          <w:rFonts w:ascii="Times New Roman" w:hAnsi="Times New Roman" w:cs="Times New Roman"/>
          <w:sz w:val="32"/>
          <w:szCs w:val="32"/>
        </w:rPr>
        <w:t xml:space="preserve">, από τον χώρο της μουσικής, του θεάτρου, του χορού. </w:t>
      </w:r>
    </w:p>
    <w:p w:rsidR="00A53768" w:rsidRDefault="00A53768" w:rsidP="00A53768">
      <w:pPr>
        <w:pStyle w:val="a3"/>
        <w:numPr>
          <w:ilvl w:val="0"/>
          <w:numId w:val="1"/>
        </w:numPr>
        <w:spacing w:line="360" w:lineRule="auto"/>
        <w:ind w:right="28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«Συγγένεια» των εκδηλώσεων με το </w:t>
      </w:r>
      <w:r>
        <w:rPr>
          <w:rFonts w:ascii="Times New Roman" w:hAnsi="Times New Roman" w:cs="Times New Roman"/>
          <w:b/>
          <w:sz w:val="36"/>
          <w:szCs w:val="36"/>
        </w:rPr>
        <w:t>ιστορικό και αισθητικό πλαίσιο</w:t>
      </w:r>
      <w:r>
        <w:rPr>
          <w:rFonts w:ascii="Times New Roman" w:hAnsi="Times New Roman" w:cs="Times New Roman"/>
          <w:sz w:val="32"/>
          <w:szCs w:val="32"/>
        </w:rPr>
        <w:t xml:space="preserve"> που υπαγορεύει ο ιδιαίτερα ξεχωριστός αυτός χώρος</w:t>
      </w:r>
    </w:p>
    <w:p w:rsidR="00A53768" w:rsidRDefault="00A53768" w:rsidP="00A53768">
      <w:pPr>
        <w:pStyle w:val="a3"/>
        <w:numPr>
          <w:ilvl w:val="0"/>
          <w:numId w:val="1"/>
        </w:numPr>
        <w:spacing w:line="360" w:lineRule="auto"/>
        <w:ind w:right="28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Εισιτήριο </w:t>
      </w:r>
      <w:r>
        <w:rPr>
          <w:rFonts w:ascii="Times New Roman" w:hAnsi="Times New Roman" w:cs="Times New Roman"/>
          <w:b/>
          <w:sz w:val="36"/>
          <w:szCs w:val="36"/>
        </w:rPr>
        <w:t>προσιτό στο ευρύ κοινό</w:t>
      </w:r>
      <w:r>
        <w:rPr>
          <w:rFonts w:ascii="Times New Roman" w:hAnsi="Times New Roman" w:cs="Times New Roman"/>
          <w:sz w:val="32"/>
          <w:szCs w:val="32"/>
        </w:rPr>
        <w:t xml:space="preserve"> ή ακόμα και κάποιες εκδηλώσεις με  </w:t>
      </w:r>
      <w:r>
        <w:rPr>
          <w:rFonts w:ascii="Times New Roman" w:hAnsi="Times New Roman" w:cs="Times New Roman"/>
          <w:b/>
          <w:sz w:val="36"/>
          <w:szCs w:val="36"/>
        </w:rPr>
        <w:t>ελεύθερη είσοδο</w:t>
      </w:r>
      <w:r>
        <w:rPr>
          <w:rFonts w:ascii="Times New Roman" w:hAnsi="Times New Roman" w:cs="Times New Roman"/>
          <w:sz w:val="32"/>
          <w:szCs w:val="32"/>
        </w:rPr>
        <w:t xml:space="preserve">. </w:t>
      </w:r>
    </w:p>
    <w:p w:rsidR="00A53768" w:rsidRDefault="00A53768" w:rsidP="00A53768">
      <w:pPr>
        <w:spacing w:line="360" w:lineRule="auto"/>
        <w:ind w:right="283"/>
        <w:jc w:val="both"/>
        <w:rPr>
          <w:rFonts w:ascii="Times New Roman" w:hAnsi="Times New Roman" w:cs="Times New Roman"/>
          <w:sz w:val="32"/>
          <w:szCs w:val="32"/>
        </w:rPr>
      </w:pPr>
    </w:p>
    <w:p w:rsidR="00A53768" w:rsidRDefault="00A53768" w:rsidP="00A53768">
      <w:pPr>
        <w:spacing w:line="360" w:lineRule="auto"/>
        <w:ind w:right="28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Οι </w:t>
      </w:r>
      <w:r>
        <w:rPr>
          <w:rFonts w:ascii="Times New Roman" w:hAnsi="Times New Roman" w:cs="Times New Roman"/>
          <w:b/>
          <w:sz w:val="32"/>
          <w:szCs w:val="32"/>
        </w:rPr>
        <w:t>υψηλοί μας στόχοι</w:t>
      </w:r>
      <w:r>
        <w:rPr>
          <w:rFonts w:ascii="Times New Roman" w:hAnsi="Times New Roman" w:cs="Times New Roman"/>
          <w:sz w:val="32"/>
          <w:szCs w:val="32"/>
        </w:rPr>
        <w:t xml:space="preserve"> και η </w:t>
      </w:r>
      <w:r>
        <w:rPr>
          <w:rFonts w:ascii="Times New Roman" w:hAnsi="Times New Roman" w:cs="Times New Roman"/>
          <w:b/>
          <w:sz w:val="32"/>
          <w:szCs w:val="32"/>
        </w:rPr>
        <w:t>προσεγμένη επιλογή εκδηλώσεων και συνεργατών</w:t>
      </w:r>
      <w:r>
        <w:rPr>
          <w:rFonts w:ascii="Times New Roman" w:hAnsi="Times New Roman" w:cs="Times New Roman"/>
          <w:sz w:val="32"/>
          <w:szCs w:val="32"/>
        </w:rPr>
        <w:t xml:space="preserve"> θα παρουσιάσει από την πρώτη χρονιά το ύφος του φεστιβάλ.</w:t>
      </w:r>
    </w:p>
    <w:p w:rsidR="00A53768" w:rsidRDefault="00A53768" w:rsidP="00A53768">
      <w:pPr>
        <w:spacing w:after="0" w:line="240" w:lineRule="auto"/>
        <w:ind w:left="-851"/>
        <w:rPr>
          <w:rFonts w:cstheme="minorHAnsi"/>
          <w:b/>
          <w:color w:val="5A9FCA"/>
          <w:sz w:val="32"/>
          <w:szCs w:val="32"/>
          <w:u w:val="single"/>
        </w:rPr>
      </w:pPr>
    </w:p>
    <w:p w:rsidR="00A53768" w:rsidRDefault="00A53768" w:rsidP="00A53768">
      <w:pPr>
        <w:spacing w:after="0" w:line="240" w:lineRule="auto"/>
        <w:ind w:left="-851"/>
        <w:rPr>
          <w:rFonts w:cstheme="minorHAnsi"/>
          <w:b/>
          <w:color w:val="5A9FCA"/>
          <w:sz w:val="32"/>
          <w:szCs w:val="32"/>
          <w:u w:val="single"/>
        </w:rPr>
      </w:pPr>
    </w:p>
    <w:p w:rsidR="00A53768" w:rsidRDefault="00A53768" w:rsidP="00A53768">
      <w:pPr>
        <w:spacing w:after="0" w:line="240" w:lineRule="auto"/>
        <w:ind w:left="-142"/>
        <w:rPr>
          <w:rFonts w:cstheme="minorHAnsi"/>
          <w:b/>
          <w:color w:val="5A9FCA"/>
          <w:sz w:val="36"/>
          <w:szCs w:val="36"/>
          <w:u w:val="single"/>
        </w:rPr>
      </w:pPr>
      <w:r>
        <w:rPr>
          <w:rFonts w:cstheme="minorHAnsi"/>
          <w:b/>
          <w:color w:val="5A9FCA"/>
          <w:sz w:val="36"/>
          <w:szCs w:val="36"/>
          <w:u w:val="single"/>
        </w:rPr>
        <w:t>Συνεργαζόμενοι Φορείς</w:t>
      </w:r>
    </w:p>
    <w:p w:rsidR="00A53768" w:rsidRDefault="00A53768" w:rsidP="00A53768">
      <w:pPr>
        <w:spacing w:line="360" w:lineRule="auto"/>
        <w:ind w:right="-48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cstheme="minorHAnsi"/>
          <w:b/>
          <w:noProof/>
          <w:color w:val="5A9FCA"/>
          <w:sz w:val="32"/>
          <w:szCs w:val="32"/>
          <w:u w:val="single"/>
        </w:rPr>
        <w:drawing>
          <wp:anchor distT="0" distB="0" distL="114300" distR="114300" simplePos="0" relativeHeight="251659264" behindDoc="1" locked="0" layoutInCell="1" allowOverlap="1" wp14:anchorId="139107CF" wp14:editId="3DE5567B">
            <wp:simplePos x="0" y="0"/>
            <wp:positionH relativeFrom="margin">
              <wp:posOffset>-122555</wp:posOffset>
            </wp:positionH>
            <wp:positionV relativeFrom="paragraph">
              <wp:posOffset>449580</wp:posOffset>
            </wp:positionV>
            <wp:extent cx="1099185" cy="811530"/>
            <wp:effectExtent l="0" t="0" r="5715" b="7620"/>
            <wp:wrapTight wrapText="bothSides">
              <wp:wrapPolygon edited="0">
                <wp:start x="0" y="0"/>
                <wp:lineTo x="0" y="21296"/>
                <wp:lineTo x="21338" y="21296"/>
                <wp:lineTo x="21338" y="0"/>
                <wp:lineTo x="0" y="0"/>
              </wp:wrapPolygon>
            </wp:wrapTight>
            <wp:docPr id="20" name="Εικόνα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Εικόνα 2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9185" cy="81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53768" w:rsidRDefault="00A53768" w:rsidP="00A53768">
      <w:pPr>
        <w:spacing w:line="360" w:lineRule="auto"/>
        <w:ind w:right="-483"/>
        <w:jc w:val="both"/>
        <w:rPr>
          <w:rFonts w:ascii="Times New Roman" w:hAnsi="Times New Roman" w:cs="Times New Roman"/>
          <w:sz w:val="32"/>
          <w:szCs w:val="32"/>
        </w:rPr>
      </w:pPr>
    </w:p>
    <w:p w:rsidR="00A53768" w:rsidRDefault="00A53768" w:rsidP="00A53768">
      <w:pPr>
        <w:spacing w:line="360" w:lineRule="auto"/>
        <w:ind w:right="-483"/>
        <w:jc w:val="both"/>
        <w:rPr>
          <w:rFonts w:ascii="Times New Roman" w:hAnsi="Times New Roman" w:cs="Times New Roman"/>
          <w:sz w:val="32"/>
          <w:szCs w:val="32"/>
        </w:rPr>
      </w:pPr>
    </w:p>
    <w:p w:rsidR="00A53768" w:rsidRDefault="00A53768" w:rsidP="00A53768">
      <w:pPr>
        <w:spacing w:line="360" w:lineRule="auto"/>
        <w:ind w:right="-48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22339510" wp14:editId="2FEA3B43">
            <wp:simplePos x="0" y="0"/>
            <wp:positionH relativeFrom="margin">
              <wp:posOffset>2875280</wp:posOffset>
            </wp:positionH>
            <wp:positionV relativeFrom="paragraph">
              <wp:posOffset>13970</wp:posOffset>
            </wp:positionV>
            <wp:extent cx="1394460" cy="739140"/>
            <wp:effectExtent l="0" t="0" r="0" b="3810"/>
            <wp:wrapTight wrapText="bothSides">
              <wp:wrapPolygon edited="0">
                <wp:start x="0" y="0"/>
                <wp:lineTo x="0" y="21155"/>
                <wp:lineTo x="21246" y="21155"/>
                <wp:lineTo x="21246" y="0"/>
                <wp:lineTo x="0" y="0"/>
              </wp:wrapPolygon>
            </wp:wrapTight>
            <wp:docPr id="23" name="Εικόνα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Εικόνα 2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4460" cy="73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47F058E0" wp14:editId="6A8E538D">
            <wp:simplePos x="0" y="0"/>
            <wp:positionH relativeFrom="margin">
              <wp:posOffset>1564640</wp:posOffset>
            </wp:positionH>
            <wp:positionV relativeFrom="paragraph">
              <wp:posOffset>9525</wp:posOffset>
            </wp:positionV>
            <wp:extent cx="882650" cy="774700"/>
            <wp:effectExtent l="0" t="0" r="0" b="6350"/>
            <wp:wrapTight wrapText="bothSides">
              <wp:wrapPolygon edited="0">
                <wp:start x="0" y="0"/>
                <wp:lineTo x="0" y="21246"/>
                <wp:lineTo x="20978" y="21246"/>
                <wp:lineTo x="20978" y="18059"/>
                <wp:lineTo x="14918" y="16466"/>
                <wp:lineTo x="10722" y="11154"/>
                <wp:lineTo x="7925" y="8498"/>
                <wp:lineTo x="7925" y="1062"/>
                <wp:lineTo x="7459" y="0"/>
                <wp:lineTo x="0" y="0"/>
              </wp:wrapPolygon>
            </wp:wrapTight>
            <wp:docPr id="22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Εικόνα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2650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712841AE" wp14:editId="306C9AE9">
            <wp:simplePos x="0" y="0"/>
            <wp:positionH relativeFrom="margin">
              <wp:posOffset>4621530</wp:posOffset>
            </wp:positionH>
            <wp:positionV relativeFrom="paragraph">
              <wp:posOffset>13335</wp:posOffset>
            </wp:positionV>
            <wp:extent cx="1605280" cy="829945"/>
            <wp:effectExtent l="0" t="0" r="0" b="8255"/>
            <wp:wrapTight wrapText="bothSides">
              <wp:wrapPolygon edited="0">
                <wp:start x="0" y="0"/>
                <wp:lineTo x="0" y="21319"/>
                <wp:lineTo x="21284" y="21319"/>
                <wp:lineTo x="21284" y="0"/>
                <wp:lineTo x="0" y="0"/>
              </wp:wrapPolygon>
            </wp:wrapTight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Εικόνα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5059" cy="82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b/>
          <w:noProof/>
          <w:color w:val="5A9FCA"/>
          <w:sz w:val="32"/>
          <w:szCs w:val="32"/>
          <w:u w:val="single"/>
        </w:rPr>
        <w:drawing>
          <wp:anchor distT="0" distB="0" distL="114300" distR="114300" simplePos="0" relativeHeight="251660288" behindDoc="1" locked="0" layoutInCell="1" allowOverlap="1" wp14:anchorId="517FA94C" wp14:editId="298E9B7B">
            <wp:simplePos x="0" y="0"/>
            <wp:positionH relativeFrom="column">
              <wp:posOffset>-46990</wp:posOffset>
            </wp:positionH>
            <wp:positionV relativeFrom="paragraph">
              <wp:posOffset>71755</wp:posOffset>
            </wp:positionV>
            <wp:extent cx="948690" cy="680085"/>
            <wp:effectExtent l="0" t="0" r="3810" b="5715"/>
            <wp:wrapTight wrapText="bothSides">
              <wp:wrapPolygon edited="0">
                <wp:start x="0" y="0"/>
                <wp:lineTo x="0" y="21176"/>
                <wp:lineTo x="21253" y="21176"/>
                <wp:lineTo x="21253" y="0"/>
                <wp:lineTo x="0" y="0"/>
              </wp:wrapPolygon>
            </wp:wrapTight>
            <wp:docPr id="21" name="Εικόνα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Εικόνα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8690" cy="68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648B3" w:rsidRDefault="00B648B3" w:rsidP="00A53768">
      <w:pPr>
        <w:tabs>
          <w:tab w:val="left" w:pos="720"/>
        </w:tabs>
        <w:spacing w:line="360" w:lineRule="auto"/>
        <w:ind w:right="-483"/>
        <w:rPr>
          <w:rFonts w:ascii="Times New Roman" w:hAnsi="Times New Roman" w:cs="Times New Roman"/>
          <w:b/>
          <w:color w:val="4B8AB5"/>
          <w:sz w:val="36"/>
          <w:szCs w:val="36"/>
          <w:u w:val="single"/>
        </w:rPr>
      </w:pPr>
    </w:p>
    <w:p w:rsidR="00B648B3" w:rsidRDefault="00B648B3" w:rsidP="00A53768">
      <w:pPr>
        <w:tabs>
          <w:tab w:val="left" w:pos="720"/>
        </w:tabs>
        <w:spacing w:line="360" w:lineRule="auto"/>
        <w:ind w:right="-483"/>
        <w:rPr>
          <w:rFonts w:ascii="Times New Roman" w:hAnsi="Times New Roman" w:cs="Times New Roman"/>
          <w:b/>
          <w:color w:val="4B8AB5"/>
          <w:sz w:val="36"/>
          <w:szCs w:val="36"/>
          <w:u w:val="single"/>
        </w:rPr>
      </w:pPr>
    </w:p>
    <w:p w:rsidR="00A53768" w:rsidRDefault="00FF6D0F" w:rsidP="00FF6D0F">
      <w:pPr>
        <w:tabs>
          <w:tab w:val="left" w:pos="720"/>
        </w:tabs>
        <w:spacing w:line="360" w:lineRule="auto"/>
        <w:ind w:right="-483"/>
        <w:jc w:val="center"/>
        <w:rPr>
          <w:rFonts w:ascii="Times New Roman" w:hAnsi="Times New Roman" w:cs="Times New Roman"/>
          <w:b/>
          <w:color w:val="4B8AB5"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color w:val="4B8AB5"/>
          <w:sz w:val="36"/>
          <w:szCs w:val="36"/>
          <w:u w:val="single"/>
        </w:rPr>
        <w:t>ΠΡΟΓΡΑΜΜΑΤΙΣΜΟΣ</w:t>
      </w:r>
    </w:p>
    <w:p w:rsidR="00A53768" w:rsidRDefault="00FF6D0F" w:rsidP="00A53768">
      <w:pPr>
        <w:tabs>
          <w:tab w:val="left" w:pos="720"/>
        </w:tabs>
        <w:spacing w:line="360" w:lineRule="auto"/>
        <w:ind w:left="720" w:right="-483" w:hanging="1146"/>
        <w:rPr>
          <w:rFonts w:ascii="Times New Roman" w:hAnsi="Times New Roman" w:cs="Times New Roman"/>
          <w:b/>
          <w:color w:val="4B8AB5"/>
          <w:sz w:val="36"/>
          <w:szCs w:val="36"/>
          <w:u w:val="single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0E68AFE0" wp14:editId="612FCE55">
            <wp:simplePos x="0" y="0"/>
            <wp:positionH relativeFrom="page">
              <wp:align>right</wp:align>
            </wp:positionH>
            <wp:positionV relativeFrom="paragraph">
              <wp:posOffset>396875</wp:posOffset>
            </wp:positionV>
            <wp:extent cx="2004695" cy="2835910"/>
            <wp:effectExtent l="0" t="0" r="0" b="2540"/>
            <wp:wrapTight wrapText="bothSides">
              <wp:wrapPolygon edited="0">
                <wp:start x="0" y="0"/>
                <wp:lineTo x="0" y="21474"/>
                <wp:lineTo x="21347" y="21474"/>
                <wp:lineTo x="21347" y="0"/>
                <wp:lineTo x="0" y="0"/>
              </wp:wrapPolygon>
            </wp:wrapTight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Εικόνα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4695" cy="283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F6D0F" w:rsidRDefault="00FF6D0F" w:rsidP="00FF6D0F">
      <w:pPr>
        <w:pStyle w:val="a3"/>
        <w:spacing w:after="0" w:line="240" w:lineRule="auto"/>
        <w:ind w:left="11" w:right="-227"/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  <w:lang w:val="en-US"/>
        </w:rPr>
        <w:t>Pietro</w:t>
      </w:r>
      <w:r>
        <w:rPr>
          <w:rFonts w:cstheme="minorHAnsi"/>
          <w:sz w:val="32"/>
          <w:szCs w:val="32"/>
        </w:rPr>
        <w:t xml:space="preserve"> </w:t>
      </w:r>
      <w:r>
        <w:rPr>
          <w:rFonts w:cstheme="minorHAnsi"/>
          <w:sz w:val="32"/>
          <w:szCs w:val="32"/>
          <w:lang w:val="en-US"/>
        </w:rPr>
        <w:t>Mascagni</w:t>
      </w:r>
    </w:p>
    <w:p w:rsidR="00FF6D0F" w:rsidRDefault="00FF6D0F" w:rsidP="00FF6D0F">
      <w:pPr>
        <w:pStyle w:val="a3"/>
        <w:numPr>
          <w:ilvl w:val="0"/>
          <w:numId w:val="2"/>
        </w:numPr>
        <w:spacing w:after="0" w:line="240" w:lineRule="auto"/>
        <w:ind w:right="-227"/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«</w:t>
      </w:r>
      <w:r>
        <w:rPr>
          <w:rFonts w:cstheme="minorHAnsi"/>
          <w:b/>
          <w:color w:val="4B8AB5"/>
          <w:sz w:val="32"/>
          <w:szCs w:val="32"/>
          <w:lang w:val="en-US"/>
        </w:rPr>
        <w:t>Cavalleria</w:t>
      </w:r>
      <w:r>
        <w:rPr>
          <w:rFonts w:cstheme="minorHAnsi"/>
          <w:b/>
          <w:color w:val="4B8AB5"/>
          <w:sz w:val="32"/>
          <w:szCs w:val="32"/>
        </w:rPr>
        <w:t xml:space="preserve"> </w:t>
      </w:r>
      <w:r>
        <w:rPr>
          <w:rFonts w:cstheme="minorHAnsi"/>
          <w:b/>
          <w:color w:val="4B8AB5"/>
          <w:sz w:val="32"/>
          <w:szCs w:val="32"/>
          <w:lang w:val="en-US"/>
        </w:rPr>
        <w:t>Rusticana</w:t>
      </w:r>
      <w:r>
        <w:rPr>
          <w:rFonts w:cstheme="minorHAnsi"/>
          <w:sz w:val="32"/>
          <w:szCs w:val="32"/>
        </w:rPr>
        <w:t xml:space="preserve">»  </w:t>
      </w:r>
    </w:p>
    <w:p w:rsidR="00FF6D0F" w:rsidRDefault="00FF6D0F" w:rsidP="00FF6D0F">
      <w:pPr>
        <w:pStyle w:val="1"/>
        <w:shd w:val="clear" w:color="auto" w:fill="FFFFFF"/>
        <w:spacing w:before="0" w:line="240" w:lineRule="auto"/>
        <w:ind w:left="-709"/>
        <w:jc w:val="both"/>
        <w:rPr>
          <w:rFonts w:asciiTheme="minorHAnsi" w:eastAsiaTheme="minorHAnsi" w:hAnsiTheme="minorHAnsi" w:cstheme="minorHAnsi"/>
          <w:b/>
          <w:color w:val="auto"/>
        </w:rPr>
      </w:pPr>
      <w:r>
        <w:rPr>
          <w:rFonts w:asciiTheme="minorHAnsi" w:eastAsiaTheme="minorHAnsi" w:hAnsiTheme="minorHAnsi" w:cstheme="minorHAnsi"/>
          <w:color w:val="auto"/>
        </w:rPr>
        <w:t xml:space="preserve">Σε συνεργασία με την </w:t>
      </w:r>
      <w:r>
        <w:rPr>
          <w:rFonts w:asciiTheme="minorHAnsi" w:eastAsiaTheme="minorHAnsi" w:hAnsiTheme="minorHAnsi" w:cstheme="minorHAnsi"/>
          <w:b/>
          <w:color w:val="auto"/>
        </w:rPr>
        <w:t>Κρατική Ορχήστρα Θεσσαλονίκης</w:t>
      </w:r>
    </w:p>
    <w:p w:rsidR="00FF6D0F" w:rsidRDefault="00FF6D0F" w:rsidP="00FF6D0F">
      <w:pPr>
        <w:pStyle w:val="1"/>
        <w:shd w:val="clear" w:color="auto" w:fill="FFFFFF"/>
        <w:spacing w:before="0" w:line="240" w:lineRule="auto"/>
        <w:ind w:left="-709"/>
        <w:jc w:val="both"/>
        <w:rPr>
          <w:rFonts w:asciiTheme="minorHAnsi" w:eastAsiaTheme="minorHAnsi" w:hAnsiTheme="minorHAnsi" w:cstheme="minorHAnsi"/>
          <w:color w:val="auto"/>
        </w:rPr>
      </w:pPr>
      <w:r>
        <w:rPr>
          <w:rFonts w:asciiTheme="minorHAnsi" w:eastAsiaTheme="minorHAnsi" w:hAnsiTheme="minorHAnsi" w:cstheme="minorHAnsi"/>
          <w:color w:val="auto"/>
        </w:rPr>
        <w:t>Σολίστες από την</w:t>
      </w:r>
      <w:r>
        <w:rPr>
          <w:rFonts w:asciiTheme="minorHAnsi" w:eastAsiaTheme="minorHAnsi" w:hAnsiTheme="minorHAnsi" w:cstheme="minorHAnsi"/>
          <w:b/>
          <w:color w:val="auto"/>
        </w:rPr>
        <w:t xml:space="preserve"> Εθνική Λυρική Σκηνή </w:t>
      </w:r>
      <w:r>
        <w:rPr>
          <w:rFonts w:asciiTheme="minorHAnsi" w:eastAsiaTheme="minorHAnsi" w:hAnsiTheme="minorHAnsi" w:cstheme="minorHAnsi"/>
          <w:color w:val="auto"/>
        </w:rPr>
        <w:t>και</w:t>
      </w:r>
      <w:r>
        <w:rPr>
          <w:rFonts w:asciiTheme="minorHAnsi" w:eastAsiaTheme="minorHAnsi" w:hAnsiTheme="minorHAnsi" w:cstheme="minorHAnsi"/>
          <w:b/>
          <w:color w:val="auto"/>
        </w:rPr>
        <w:t xml:space="preserve"> λυρικά θέατρα του εξωτερικού</w:t>
      </w:r>
      <w:r>
        <w:rPr>
          <w:rFonts w:asciiTheme="minorHAnsi" w:eastAsiaTheme="minorHAnsi" w:hAnsiTheme="minorHAnsi" w:cstheme="minorHAnsi"/>
          <w:color w:val="auto"/>
        </w:rPr>
        <w:t xml:space="preserve"> </w:t>
      </w:r>
    </w:p>
    <w:p w:rsidR="00A53768" w:rsidRDefault="00FF6D0F" w:rsidP="00FF6D0F">
      <w:pPr>
        <w:tabs>
          <w:tab w:val="left" w:pos="720"/>
        </w:tabs>
        <w:spacing w:line="360" w:lineRule="auto"/>
        <w:ind w:left="720" w:right="-483" w:hanging="1146"/>
        <w:rPr>
          <w:rFonts w:ascii="Times New Roman" w:hAnsi="Times New Roman" w:cs="Times New Roman"/>
          <w:b/>
          <w:color w:val="4B8AB5"/>
          <w:sz w:val="36"/>
          <w:szCs w:val="36"/>
          <w:u w:val="single"/>
        </w:rPr>
      </w:pPr>
      <w:r>
        <w:rPr>
          <w:rFonts w:cstheme="minorHAnsi"/>
          <w:bCs/>
        </w:rPr>
        <w:t xml:space="preserve">Ένα </w:t>
      </w:r>
      <w:r>
        <w:rPr>
          <w:rFonts w:cstheme="minorHAnsi"/>
          <w:b/>
        </w:rPr>
        <w:t>έργο ρεπερτορίου</w:t>
      </w:r>
      <w:r>
        <w:rPr>
          <w:rFonts w:cstheme="minorHAnsi"/>
        </w:rPr>
        <w:t xml:space="preserve"> </w:t>
      </w:r>
      <w:r>
        <w:rPr>
          <w:rFonts w:cstheme="minorHAnsi"/>
          <w:bCs/>
        </w:rPr>
        <w:t>για</w:t>
      </w:r>
      <w:r>
        <w:rPr>
          <w:rFonts w:cstheme="minorHAnsi"/>
        </w:rPr>
        <w:t xml:space="preserve"> όλα τα μεγάλα λυρικά θέατρα</w:t>
      </w:r>
    </w:p>
    <w:p w:rsidR="00FF6D0F" w:rsidRDefault="00A53768" w:rsidP="00FF6D0F">
      <w:pPr>
        <w:pStyle w:val="2"/>
        <w:spacing w:after="0" w:afterAutospacing="0"/>
        <w:ind w:left="-709"/>
        <w:rPr>
          <w:rFonts w:asciiTheme="minorHAnsi" w:eastAsiaTheme="minorHAnsi" w:hAnsiTheme="minorHAnsi" w:cstheme="minorHAnsi"/>
          <w:b w:val="0"/>
          <w:bCs w:val="0"/>
          <w:sz w:val="28"/>
          <w:szCs w:val="28"/>
          <w:lang w:eastAsia="en-US"/>
        </w:rPr>
      </w:pPr>
      <w:r>
        <w:rPr>
          <w:rFonts w:ascii="Times New Roman" w:hAnsi="Times New Roman" w:cs="Times New Roman"/>
          <w:color w:val="4B8AB5"/>
          <w:u w:val="single"/>
        </w:rPr>
        <w:t xml:space="preserve">    </w:t>
      </w:r>
      <w:r w:rsidR="00FF6D0F">
        <w:rPr>
          <w:rFonts w:asciiTheme="minorHAnsi" w:eastAsiaTheme="minorHAnsi" w:hAnsiTheme="minorHAnsi" w:cstheme="minorHAnsi"/>
          <w:b w:val="0"/>
          <w:bCs w:val="0"/>
          <w:sz w:val="28"/>
          <w:szCs w:val="28"/>
          <w:lang w:eastAsia="en-US"/>
        </w:rPr>
        <w:t xml:space="preserve">10, 12, 14, 16, 18  Ιουλίου στις 21.30 </w:t>
      </w:r>
    </w:p>
    <w:p w:rsidR="00A53768" w:rsidRDefault="00A53768" w:rsidP="00A53768">
      <w:pPr>
        <w:tabs>
          <w:tab w:val="left" w:pos="720"/>
        </w:tabs>
        <w:spacing w:line="360" w:lineRule="auto"/>
        <w:ind w:left="720" w:right="-483" w:hanging="1146"/>
        <w:rPr>
          <w:rFonts w:ascii="Times New Roman" w:hAnsi="Times New Roman" w:cs="Times New Roman"/>
          <w:b/>
          <w:color w:val="4B8AB5"/>
          <w:sz w:val="36"/>
          <w:szCs w:val="36"/>
          <w:u w:val="single"/>
        </w:rPr>
      </w:pPr>
    </w:p>
    <w:p w:rsidR="00A53768" w:rsidRDefault="00A53768" w:rsidP="00A53768">
      <w:pPr>
        <w:pStyle w:val="1"/>
        <w:shd w:val="clear" w:color="auto" w:fill="FFFFFF"/>
        <w:spacing w:before="0" w:line="240" w:lineRule="auto"/>
        <w:ind w:left="-709"/>
        <w:jc w:val="both"/>
        <w:rPr>
          <w:rFonts w:asciiTheme="minorHAnsi" w:eastAsiaTheme="minorHAnsi" w:hAnsiTheme="minorHAnsi" w:cstheme="minorHAnsi"/>
          <w:color w:val="auto"/>
        </w:rPr>
      </w:pPr>
      <w:r>
        <w:rPr>
          <w:rFonts w:asciiTheme="minorHAnsi" w:eastAsiaTheme="minorHAnsi" w:hAnsiTheme="minorHAnsi" w:cstheme="minorHAnsi"/>
        </w:rPr>
        <w:t xml:space="preserve">. </w:t>
      </w:r>
    </w:p>
    <w:p w:rsidR="00A53768" w:rsidRDefault="00A53768" w:rsidP="00A53768">
      <w:pPr>
        <w:pStyle w:val="a3"/>
        <w:spacing w:after="0" w:line="240" w:lineRule="auto"/>
        <w:ind w:left="0"/>
        <w:outlineLvl w:val="0"/>
        <w:rPr>
          <w:rFonts w:eastAsia="Times New Roman" w:cs="Calibri"/>
          <w:bCs/>
          <w:color w:val="333333"/>
          <w:kern w:val="36"/>
          <w:sz w:val="32"/>
          <w:szCs w:val="32"/>
          <w:lang w:eastAsia="el-GR"/>
        </w:rPr>
      </w:pPr>
    </w:p>
    <w:p w:rsidR="00A53768" w:rsidRDefault="00A53768" w:rsidP="00A53768">
      <w:pPr>
        <w:pStyle w:val="a3"/>
        <w:spacing w:after="0" w:line="240" w:lineRule="auto"/>
        <w:ind w:left="0"/>
        <w:outlineLvl w:val="0"/>
        <w:rPr>
          <w:rFonts w:eastAsia="Times New Roman" w:cs="Calibri"/>
          <w:bCs/>
          <w:color w:val="333333"/>
          <w:kern w:val="36"/>
          <w:sz w:val="32"/>
          <w:szCs w:val="32"/>
          <w:lang w:eastAsia="el-GR"/>
        </w:rPr>
      </w:pPr>
    </w:p>
    <w:p w:rsidR="00A53768" w:rsidRDefault="00A53768" w:rsidP="00A53768">
      <w:pPr>
        <w:pStyle w:val="a3"/>
        <w:spacing w:after="0" w:line="240" w:lineRule="auto"/>
        <w:ind w:left="0"/>
        <w:outlineLvl w:val="0"/>
        <w:rPr>
          <w:rFonts w:eastAsia="Times New Roman" w:cs="Calibri"/>
          <w:bCs/>
          <w:color w:val="333333"/>
          <w:kern w:val="36"/>
          <w:sz w:val="32"/>
          <w:szCs w:val="32"/>
          <w:lang w:eastAsia="el-GR"/>
        </w:rPr>
      </w:pPr>
    </w:p>
    <w:p w:rsidR="00A53768" w:rsidRDefault="00FF6D0F" w:rsidP="00A53768">
      <w:pPr>
        <w:pStyle w:val="a3"/>
        <w:spacing w:after="0" w:line="240" w:lineRule="auto"/>
        <w:ind w:left="0"/>
        <w:outlineLvl w:val="0"/>
        <w:rPr>
          <w:rFonts w:eastAsia="Times New Roman" w:cs="Calibri"/>
          <w:bCs/>
          <w:color w:val="333333"/>
          <w:kern w:val="36"/>
          <w:sz w:val="32"/>
          <w:szCs w:val="32"/>
          <w:lang w:eastAsia="el-GR"/>
        </w:rPr>
      </w:pPr>
      <w:r>
        <w:rPr>
          <w:rFonts w:cstheme="minorHAnsi"/>
          <w:bCs/>
          <w:noProof/>
        </w:rPr>
        <w:drawing>
          <wp:anchor distT="0" distB="0" distL="114300" distR="114300" simplePos="0" relativeHeight="251674624" behindDoc="1" locked="0" layoutInCell="1" allowOverlap="1" wp14:anchorId="1DDDB96B" wp14:editId="5E1EFB3C">
            <wp:simplePos x="0" y="0"/>
            <wp:positionH relativeFrom="page">
              <wp:posOffset>5521960</wp:posOffset>
            </wp:positionH>
            <wp:positionV relativeFrom="paragraph">
              <wp:posOffset>3175</wp:posOffset>
            </wp:positionV>
            <wp:extent cx="1972310" cy="2857500"/>
            <wp:effectExtent l="0" t="0" r="8890" b="0"/>
            <wp:wrapSquare wrapText="bothSides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Εικόνα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231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proofErr w:type="spellStart"/>
      <w:r w:rsidR="00A53768">
        <w:rPr>
          <w:rFonts w:eastAsia="Times New Roman" w:cs="Calibri"/>
          <w:bCs/>
          <w:color w:val="333333"/>
          <w:kern w:val="36"/>
          <w:sz w:val="32"/>
          <w:szCs w:val="32"/>
          <w:lang w:eastAsia="el-GR"/>
        </w:rPr>
        <w:t>Felix</w:t>
      </w:r>
      <w:proofErr w:type="spellEnd"/>
      <w:r w:rsidR="00A53768">
        <w:rPr>
          <w:rFonts w:eastAsia="Times New Roman" w:cs="Calibri"/>
          <w:bCs/>
          <w:color w:val="333333"/>
          <w:kern w:val="36"/>
          <w:sz w:val="32"/>
          <w:szCs w:val="32"/>
          <w:lang w:eastAsia="el-GR"/>
        </w:rPr>
        <w:t xml:space="preserve"> </w:t>
      </w:r>
      <w:proofErr w:type="spellStart"/>
      <w:r w:rsidR="00A53768">
        <w:rPr>
          <w:rFonts w:eastAsia="Times New Roman" w:cs="Calibri"/>
          <w:bCs/>
          <w:color w:val="333333"/>
          <w:kern w:val="36"/>
          <w:sz w:val="32"/>
          <w:szCs w:val="32"/>
          <w:lang w:eastAsia="el-GR"/>
        </w:rPr>
        <w:t>Mendelssohn</w:t>
      </w:r>
      <w:proofErr w:type="spellEnd"/>
      <w:r w:rsidR="00A53768">
        <w:rPr>
          <w:rFonts w:eastAsia="Times New Roman" w:cs="Calibri"/>
          <w:bCs/>
          <w:color w:val="333333"/>
          <w:kern w:val="36"/>
          <w:sz w:val="32"/>
          <w:szCs w:val="32"/>
          <w:lang w:eastAsia="el-GR"/>
        </w:rPr>
        <w:t xml:space="preserve"> </w:t>
      </w:r>
    </w:p>
    <w:p w:rsidR="00A53768" w:rsidRDefault="00A53768" w:rsidP="00A53768">
      <w:pPr>
        <w:pStyle w:val="a3"/>
        <w:numPr>
          <w:ilvl w:val="0"/>
          <w:numId w:val="2"/>
        </w:numPr>
        <w:spacing w:after="0"/>
        <w:outlineLvl w:val="0"/>
        <w:rPr>
          <w:rFonts w:eastAsia="Times New Roman" w:cs="Calibri"/>
          <w:b/>
          <w:bCs/>
          <w:color w:val="333333"/>
          <w:kern w:val="36"/>
          <w:sz w:val="32"/>
          <w:szCs w:val="32"/>
          <w:lang w:eastAsia="el-GR"/>
        </w:rPr>
      </w:pPr>
      <w:r>
        <w:rPr>
          <w:rFonts w:eastAsia="Times New Roman" w:cs="Calibri"/>
          <w:b/>
          <w:bCs/>
          <w:color w:val="333333"/>
          <w:kern w:val="36"/>
          <w:sz w:val="32"/>
          <w:szCs w:val="32"/>
          <w:lang w:eastAsia="el-GR"/>
        </w:rPr>
        <w:t>«</w:t>
      </w:r>
      <w:proofErr w:type="spellStart"/>
      <w:r>
        <w:rPr>
          <w:rFonts w:eastAsia="Times New Roman" w:cs="Calibri"/>
          <w:b/>
          <w:bCs/>
          <w:color w:val="4B8AB5"/>
          <w:kern w:val="36"/>
          <w:sz w:val="32"/>
          <w:szCs w:val="32"/>
          <w:lang w:eastAsia="el-GR"/>
        </w:rPr>
        <w:t>Ονειρο</w:t>
      </w:r>
      <w:proofErr w:type="spellEnd"/>
      <w:r>
        <w:rPr>
          <w:rFonts w:eastAsia="Times New Roman" w:cs="Calibri"/>
          <w:b/>
          <w:bCs/>
          <w:color w:val="4B8AB5"/>
          <w:kern w:val="36"/>
          <w:sz w:val="32"/>
          <w:szCs w:val="32"/>
          <w:lang w:eastAsia="el-GR"/>
        </w:rPr>
        <w:t xml:space="preserve"> </w:t>
      </w:r>
      <w:proofErr w:type="spellStart"/>
      <w:r>
        <w:rPr>
          <w:rFonts w:eastAsia="Times New Roman" w:cs="Calibri"/>
          <w:b/>
          <w:bCs/>
          <w:color w:val="4B8AB5"/>
          <w:kern w:val="36"/>
          <w:sz w:val="32"/>
          <w:szCs w:val="32"/>
          <w:lang w:eastAsia="el-GR"/>
        </w:rPr>
        <w:t>Καλοκαιρινης</w:t>
      </w:r>
      <w:proofErr w:type="spellEnd"/>
      <w:r>
        <w:rPr>
          <w:rFonts w:eastAsia="Times New Roman" w:cs="Calibri"/>
          <w:b/>
          <w:bCs/>
          <w:color w:val="4B8AB5"/>
          <w:kern w:val="36"/>
          <w:sz w:val="32"/>
          <w:szCs w:val="32"/>
          <w:lang w:eastAsia="el-GR"/>
        </w:rPr>
        <w:t xml:space="preserve"> </w:t>
      </w:r>
      <w:proofErr w:type="spellStart"/>
      <w:r>
        <w:rPr>
          <w:rFonts w:eastAsia="Times New Roman" w:cs="Calibri"/>
          <w:b/>
          <w:bCs/>
          <w:color w:val="4B8AB5"/>
          <w:kern w:val="36"/>
          <w:sz w:val="32"/>
          <w:szCs w:val="32"/>
          <w:lang w:eastAsia="el-GR"/>
        </w:rPr>
        <w:t>Νυχτας</w:t>
      </w:r>
      <w:proofErr w:type="spellEnd"/>
      <w:r>
        <w:rPr>
          <w:rFonts w:eastAsia="Times New Roman" w:cs="Calibri"/>
          <w:b/>
          <w:bCs/>
          <w:color w:val="333333"/>
          <w:kern w:val="36"/>
          <w:sz w:val="32"/>
          <w:szCs w:val="32"/>
          <w:lang w:eastAsia="el-GR"/>
        </w:rPr>
        <w:t>»</w:t>
      </w:r>
    </w:p>
    <w:p w:rsidR="00A53768" w:rsidRDefault="00A53768" w:rsidP="00A53768">
      <w:pPr>
        <w:spacing w:after="0" w:line="276" w:lineRule="auto"/>
        <w:ind w:left="-709"/>
        <w:outlineLvl w:val="0"/>
        <w:rPr>
          <w:rFonts w:eastAsia="Times New Roman" w:cs="Calibri"/>
          <w:b/>
          <w:color w:val="444444"/>
          <w:sz w:val="32"/>
          <w:szCs w:val="32"/>
          <w:lang w:eastAsia="el-GR"/>
        </w:rPr>
      </w:pPr>
      <w:r>
        <w:rPr>
          <w:rFonts w:eastAsia="Times New Roman" w:cs="Calibri"/>
          <w:color w:val="444444"/>
          <w:sz w:val="32"/>
          <w:szCs w:val="32"/>
          <w:lang w:eastAsia="el-GR"/>
        </w:rPr>
        <w:t xml:space="preserve">Μια </w:t>
      </w:r>
      <w:proofErr w:type="spellStart"/>
      <w:r>
        <w:rPr>
          <w:rFonts w:eastAsia="Times New Roman" w:cs="Calibri"/>
          <w:color w:val="444444"/>
          <w:sz w:val="32"/>
          <w:szCs w:val="32"/>
          <w:lang w:eastAsia="el-GR"/>
        </w:rPr>
        <w:t>μουσικοθεατρική</w:t>
      </w:r>
      <w:proofErr w:type="spellEnd"/>
      <w:r>
        <w:rPr>
          <w:rFonts w:eastAsia="Times New Roman" w:cs="Calibri"/>
          <w:color w:val="444444"/>
          <w:sz w:val="32"/>
          <w:szCs w:val="32"/>
          <w:lang w:eastAsia="el-GR"/>
        </w:rPr>
        <w:t xml:space="preserve"> παράσταση βασισμένη στο ομώνυμο έργο του </w:t>
      </w:r>
      <w:proofErr w:type="spellStart"/>
      <w:r>
        <w:rPr>
          <w:rFonts w:eastAsia="Times New Roman" w:cs="Calibri"/>
          <w:b/>
          <w:color w:val="444444"/>
          <w:sz w:val="32"/>
          <w:szCs w:val="32"/>
          <w:lang w:eastAsia="el-GR"/>
        </w:rPr>
        <w:t>Shakespeare</w:t>
      </w:r>
      <w:proofErr w:type="spellEnd"/>
      <w:r>
        <w:rPr>
          <w:rFonts w:eastAsia="Times New Roman" w:cs="Calibri"/>
          <w:b/>
          <w:color w:val="444444"/>
          <w:sz w:val="32"/>
          <w:szCs w:val="32"/>
          <w:lang w:eastAsia="el-GR"/>
        </w:rPr>
        <w:t xml:space="preserve"> </w:t>
      </w:r>
      <w:r>
        <w:rPr>
          <w:rFonts w:eastAsia="Times New Roman" w:cs="Calibri"/>
          <w:color w:val="444444"/>
          <w:sz w:val="32"/>
          <w:szCs w:val="32"/>
          <w:lang w:eastAsia="el-GR"/>
        </w:rPr>
        <w:t>σε συνεργασία με την</w:t>
      </w:r>
      <w:r>
        <w:rPr>
          <w:rFonts w:eastAsia="Times New Roman" w:cs="Calibri"/>
          <w:b/>
          <w:color w:val="444444"/>
          <w:sz w:val="32"/>
          <w:szCs w:val="32"/>
          <w:lang w:eastAsia="el-GR"/>
        </w:rPr>
        <w:t xml:space="preserve"> Συμφωνική Ορχήστρα του Δήμου Θεσσαλονίκης</w:t>
      </w:r>
    </w:p>
    <w:p w:rsidR="00A53768" w:rsidRDefault="00A53768" w:rsidP="00A53768">
      <w:pPr>
        <w:spacing w:after="0" w:line="240" w:lineRule="auto"/>
        <w:ind w:left="-709"/>
        <w:outlineLvl w:val="0"/>
        <w:rPr>
          <w:b/>
          <w:sz w:val="32"/>
          <w:szCs w:val="32"/>
        </w:rPr>
      </w:pPr>
      <w:r>
        <w:rPr>
          <w:sz w:val="32"/>
          <w:szCs w:val="32"/>
        </w:rPr>
        <w:t>Διεύθυνση Ορχήστρας</w:t>
      </w:r>
      <w:r>
        <w:rPr>
          <w:b/>
          <w:sz w:val="32"/>
          <w:szCs w:val="32"/>
        </w:rPr>
        <w:t xml:space="preserve"> : Άλκης Μπαλτάς</w:t>
      </w:r>
    </w:p>
    <w:p w:rsidR="00A53768" w:rsidRDefault="00A53768" w:rsidP="00A53768">
      <w:pPr>
        <w:spacing w:after="0" w:line="240" w:lineRule="auto"/>
        <w:ind w:left="-709"/>
        <w:outlineLvl w:val="0"/>
        <w:rPr>
          <w:rFonts w:eastAsia="Times New Roman" w:cs="Calibri"/>
          <w:b/>
          <w:color w:val="444444"/>
          <w:sz w:val="32"/>
          <w:szCs w:val="32"/>
          <w:lang w:eastAsia="el-GR"/>
        </w:rPr>
      </w:pPr>
      <w:r>
        <w:rPr>
          <w:sz w:val="32"/>
          <w:szCs w:val="32"/>
        </w:rPr>
        <w:t xml:space="preserve">Σκηνοθεσία : </w:t>
      </w:r>
      <w:r>
        <w:rPr>
          <w:b/>
          <w:sz w:val="32"/>
          <w:szCs w:val="32"/>
        </w:rPr>
        <w:t xml:space="preserve">Μιχάλης </w:t>
      </w:r>
      <w:proofErr w:type="spellStart"/>
      <w:r>
        <w:rPr>
          <w:b/>
          <w:sz w:val="32"/>
          <w:szCs w:val="32"/>
        </w:rPr>
        <w:t>Σιώνας</w:t>
      </w:r>
      <w:proofErr w:type="spellEnd"/>
    </w:p>
    <w:p w:rsidR="00A53768" w:rsidRDefault="00A53768" w:rsidP="00A53768">
      <w:pPr>
        <w:pStyle w:val="2"/>
        <w:spacing w:before="0" w:beforeAutospacing="0" w:after="0" w:afterAutospacing="0"/>
        <w:ind w:left="-709"/>
        <w:rPr>
          <w:sz w:val="32"/>
          <w:szCs w:val="32"/>
        </w:rPr>
      </w:pPr>
      <w:r>
        <w:rPr>
          <w:b w:val="0"/>
          <w:sz w:val="32"/>
          <w:szCs w:val="32"/>
        </w:rPr>
        <w:t>Με ηθοποιούς του</w:t>
      </w:r>
      <w:r>
        <w:rPr>
          <w:sz w:val="32"/>
          <w:szCs w:val="32"/>
        </w:rPr>
        <w:t xml:space="preserve"> Κρατικού Θεάτρου Βορείου Ελλάδος</w:t>
      </w:r>
    </w:p>
    <w:p w:rsidR="00A53768" w:rsidRDefault="00A53768" w:rsidP="00A53768">
      <w:pPr>
        <w:spacing w:line="240" w:lineRule="auto"/>
        <w:ind w:left="-709" w:right="-483"/>
        <w:jc w:val="both"/>
        <w:rPr>
          <w:rFonts w:ascii="Times New Roman" w:hAnsi="Times New Roman" w:cs="Times New Roman"/>
          <w:sz w:val="28"/>
          <w:szCs w:val="28"/>
        </w:rPr>
      </w:pPr>
    </w:p>
    <w:p w:rsidR="00B648B3" w:rsidRDefault="00B648B3" w:rsidP="00A53768">
      <w:pPr>
        <w:spacing w:line="240" w:lineRule="auto"/>
        <w:ind w:left="-709" w:right="-483"/>
        <w:jc w:val="both"/>
        <w:rPr>
          <w:rFonts w:ascii="Times New Roman" w:hAnsi="Times New Roman" w:cs="Times New Roman"/>
          <w:sz w:val="28"/>
          <w:szCs w:val="28"/>
        </w:rPr>
      </w:pPr>
    </w:p>
    <w:p w:rsidR="00B648B3" w:rsidRDefault="00B648B3" w:rsidP="00A53768">
      <w:pPr>
        <w:spacing w:line="240" w:lineRule="auto"/>
        <w:ind w:left="-709" w:right="-483"/>
        <w:jc w:val="both"/>
        <w:rPr>
          <w:rFonts w:ascii="Times New Roman" w:hAnsi="Times New Roman" w:cs="Times New Roman"/>
          <w:sz w:val="28"/>
          <w:szCs w:val="28"/>
        </w:rPr>
      </w:pPr>
    </w:p>
    <w:p w:rsidR="00B648B3" w:rsidRDefault="00B648B3" w:rsidP="00A53768">
      <w:pPr>
        <w:spacing w:line="240" w:lineRule="auto"/>
        <w:ind w:left="-709" w:right="-483"/>
        <w:jc w:val="both"/>
        <w:rPr>
          <w:rFonts w:ascii="Times New Roman" w:hAnsi="Times New Roman" w:cs="Times New Roman"/>
          <w:sz w:val="28"/>
          <w:szCs w:val="28"/>
        </w:rPr>
      </w:pPr>
    </w:p>
    <w:p w:rsidR="00A53768" w:rsidRDefault="00A53768" w:rsidP="00A53768">
      <w:pPr>
        <w:spacing w:line="240" w:lineRule="auto"/>
        <w:ind w:left="-709" w:right="-4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theme="minorHAnsi"/>
          <w:b/>
          <w:bCs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1A90F91D" wp14:editId="46B17CD1">
            <wp:simplePos x="0" y="0"/>
            <wp:positionH relativeFrom="page">
              <wp:align>right</wp:align>
            </wp:positionH>
            <wp:positionV relativeFrom="paragraph">
              <wp:posOffset>3810</wp:posOffset>
            </wp:positionV>
            <wp:extent cx="1972945" cy="2795905"/>
            <wp:effectExtent l="0" t="0" r="8255" b="5080"/>
            <wp:wrapTight wrapText="bothSides">
              <wp:wrapPolygon edited="0">
                <wp:start x="0" y="0"/>
                <wp:lineTo x="0" y="21492"/>
                <wp:lineTo x="21482" y="21492"/>
                <wp:lineTo x="21482" y="0"/>
                <wp:lineTo x="0" y="0"/>
              </wp:wrapPolygon>
            </wp:wrapTight>
            <wp:docPr id="26" name="Εικόνα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Εικόνα 2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3157" cy="2795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2</w:t>
      </w:r>
      <w:r>
        <w:rPr>
          <w:rFonts w:cstheme="minorHAnsi"/>
          <w:sz w:val="28"/>
          <w:szCs w:val="28"/>
        </w:rPr>
        <w:t xml:space="preserve"> Ιουλίου 21:30</w:t>
      </w:r>
    </w:p>
    <w:p w:rsidR="00A53768" w:rsidRDefault="00A53768" w:rsidP="00A53768">
      <w:pPr>
        <w:spacing w:line="240" w:lineRule="auto"/>
        <w:ind w:left="-709" w:right="-483"/>
        <w:jc w:val="both"/>
        <w:rPr>
          <w:rFonts w:cstheme="minorHAnsi"/>
          <w:bCs/>
          <w:sz w:val="32"/>
          <w:szCs w:val="32"/>
          <w:lang w:val="en-US"/>
        </w:rPr>
      </w:pPr>
    </w:p>
    <w:p w:rsidR="00A53768" w:rsidRDefault="00A53768" w:rsidP="00A53768">
      <w:pPr>
        <w:spacing w:line="240" w:lineRule="auto"/>
        <w:ind w:left="-709" w:right="-4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theme="minorHAnsi"/>
          <w:bCs/>
          <w:sz w:val="32"/>
          <w:szCs w:val="32"/>
          <w:lang w:val="en-US"/>
        </w:rPr>
        <w:t>Vienna</w:t>
      </w:r>
      <w:r>
        <w:rPr>
          <w:rFonts w:cstheme="minorHAnsi"/>
          <w:bCs/>
          <w:sz w:val="32"/>
          <w:szCs w:val="32"/>
        </w:rPr>
        <w:t xml:space="preserve"> ΜΕΤ </w:t>
      </w:r>
      <w:r>
        <w:rPr>
          <w:rFonts w:cstheme="minorHAnsi"/>
          <w:bCs/>
          <w:sz w:val="32"/>
          <w:szCs w:val="32"/>
          <w:lang w:val="en-US"/>
        </w:rPr>
        <w:t>trio</w:t>
      </w:r>
      <w:r>
        <w:rPr>
          <w:rFonts w:cstheme="minorHAnsi"/>
          <w:bCs/>
          <w:sz w:val="32"/>
          <w:szCs w:val="32"/>
        </w:rPr>
        <w:t xml:space="preserve">  </w:t>
      </w:r>
    </w:p>
    <w:p w:rsidR="00A53768" w:rsidRDefault="00A53768" w:rsidP="00A53768">
      <w:pPr>
        <w:pStyle w:val="a3"/>
        <w:numPr>
          <w:ilvl w:val="0"/>
          <w:numId w:val="2"/>
        </w:numPr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«</w:t>
      </w:r>
      <w:r>
        <w:rPr>
          <w:rFonts w:cstheme="minorHAnsi"/>
          <w:b/>
          <w:bCs/>
          <w:color w:val="4B8AB5"/>
          <w:sz w:val="32"/>
          <w:szCs w:val="32"/>
        </w:rPr>
        <w:t>ΜΟΥΣΙΚΗ του ΠΑΘΟΥΣ</w:t>
      </w:r>
      <w:r>
        <w:rPr>
          <w:rFonts w:cstheme="minorHAnsi"/>
          <w:sz w:val="28"/>
          <w:szCs w:val="28"/>
        </w:rPr>
        <w:t>»</w:t>
      </w:r>
    </w:p>
    <w:p w:rsidR="00A53768" w:rsidRDefault="00A53768" w:rsidP="00A53768">
      <w:pPr>
        <w:spacing w:line="240" w:lineRule="auto"/>
        <w:ind w:left="-709" w:right="-483"/>
        <w:jc w:val="both"/>
        <w:rPr>
          <w:rFonts w:cstheme="minorHAnsi"/>
          <w:bCs/>
          <w:sz w:val="32"/>
          <w:szCs w:val="32"/>
        </w:rPr>
      </w:pPr>
      <w:r>
        <w:rPr>
          <w:rFonts w:cstheme="minorHAnsi"/>
          <w:sz w:val="32"/>
          <w:szCs w:val="32"/>
        </w:rPr>
        <w:t xml:space="preserve">Μια βραδιά με ρυθμούς </w:t>
      </w:r>
      <w:proofErr w:type="spellStart"/>
      <w:r>
        <w:rPr>
          <w:rFonts w:cstheme="minorHAnsi"/>
          <w:sz w:val="32"/>
          <w:szCs w:val="32"/>
        </w:rPr>
        <w:t>τζάζ</w:t>
      </w:r>
      <w:proofErr w:type="spellEnd"/>
      <w:r>
        <w:rPr>
          <w:rFonts w:cstheme="minorHAnsi"/>
          <w:sz w:val="32"/>
          <w:szCs w:val="32"/>
        </w:rPr>
        <w:t xml:space="preserve"> και </w:t>
      </w:r>
      <w:proofErr w:type="spellStart"/>
      <w:r>
        <w:rPr>
          <w:rFonts w:cstheme="minorHAnsi"/>
          <w:sz w:val="32"/>
          <w:szCs w:val="32"/>
        </w:rPr>
        <w:t>τάγκο</w:t>
      </w:r>
      <w:proofErr w:type="spellEnd"/>
      <w:r>
        <w:rPr>
          <w:rFonts w:cstheme="minorHAnsi"/>
          <w:sz w:val="32"/>
          <w:szCs w:val="32"/>
        </w:rPr>
        <w:t xml:space="preserve"> με τους φημισμένους σολίστες της </w:t>
      </w:r>
      <w:r>
        <w:rPr>
          <w:rFonts w:cstheme="minorHAnsi"/>
          <w:b/>
          <w:sz w:val="32"/>
          <w:szCs w:val="32"/>
        </w:rPr>
        <w:t>Συμφωνικής Ορχήστρας της Βιέννης</w:t>
      </w:r>
      <w:r>
        <w:rPr>
          <w:rFonts w:cstheme="minorHAnsi"/>
          <w:sz w:val="32"/>
          <w:szCs w:val="32"/>
        </w:rPr>
        <w:t xml:space="preserve">, </w:t>
      </w:r>
      <w:r>
        <w:rPr>
          <w:rFonts w:cstheme="minorHAnsi"/>
          <w:b/>
          <w:bCs/>
          <w:sz w:val="32"/>
          <w:szCs w:val="32"/>
          <w:lang w:val="en-US"/>
        </w:rPr>
        <w:t>Vienna</w:t>
      </w:r>
      <w:r>
        <w:rPr>
          <w:rFonts w:cstheme="minorHAnsi"/>
          <w:b/>
          <w:bCs/>
          <w:sz w:val="32"/>
          <w:szCs w:val="32"/>
        </w:rPr>
        <w:t xml:space="preserve"> ΜΕΤ </w:t>
      </w:r>
      <w:r>
        <w:rPr>
          <w:rFonts w:cstheme="minorHAnsi"/>
          <w:b/>
          <w:bCs/>
          <w:sz w:val="32"/>
          <w:szCs w:val="32"/>
          <w:lang w:val="en-US"/>
        </w:rPr>
        <w:t>trio</w:t>
      </w:r>
      <w:r>
        <w:rPr>
          <w:rFonts w:cstheme="minorHAnsi"/>
          <w:bCs/>
          <w:sz w:val="32"/>
          <w:szCs w:val="32"/>
        </w:rPr>
        <w:t xml:space="preserve">  </w:t>
      </w:r>
    </w:p>
    <w:p w:rsidR="00A53768" w:rsidRDefault="00AE4704" w:rsidP="00A53768">
      <w:pPr>
        <w:spacing w:line="240" w:lineRule="auto"/>
        <w:ind w:left="-709" w:right="-483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9</w:t>
      </w:r>
      <w:r w:rsidR="00A53768">
        <w:rPr>
          <w:rFonts w:cstheme="minorHAnsi"/>
          <w:sz w:val="28"/>
          <w:szCs w:val="28"/>
        </w:rPr>
        <w:t xml:space="preserve"> Ιουλίου 21:30</w:t>
      </w:r>
    </w:p>
    <w:p w:rsidR="00A53768" w:rsidRDefault="00A53768" w:rsidP="00A53768">
      <w:pPr>
        <w:spacing w:line="240" w:lineRule="auto"/>
        <w:ind w:left="-709" w:right="-483"/>
        <w:jc w:val="both"/>
        <w:rPr>
          <w:rFonts w:cstheme="minorHAnsi"/>
          <w:sz w:val="28"/>
          <w:szCs w:val="28"/>
        </w:rPr>
      </w:pPr>
    </w:p>
    <w:p w:rsidR="00A53768" w:rsidRDefault="00A53768" w:rsidP="00A53768">
      <w:pPr>
        <w:spacing w:line="240" w:lineRule="auto"/>
        <w:ind w:left="-709" w:right="-483"/>
        <w:jc w:val="both"/>
        <w:rPr>
          <w:rFonts w:cstheme="minorHAnsi"/>
          <w:sz w:val="28"/>
          <w:szCs w:val="28"/>
        </w:rPr>
      </w:pPr>
    </w:p>
    <w:p w:rsidR="00A53768" w:rsidRDefault="00A53768" w:rsidP="00A53768">
      <w:pPr>
        <w:spacing w:line="240" w:lineRule="auto"/>
        <w:ind w:left="-709" w:right="-483"/>
        <w:jc w:val="both"/>
        <w:rPr>
          <w:rFonts w:cstheme="minorHAnsi"/>
          <w:sz w:val="28"/>
          <w:szCs w:val="28"/>
        </w:rPr>
      </w:pPr>
    </w:p>
    <w:p w:rsidR="00A53768" w:rsidRDefault="00A53768" w:rsidP="00A53768">
      <w:pPr>
        <w:spacing w:line="240" w:lineRule="auto"/>
        <w:ind w:left="-709" w:right="-483"/>
        <w:jc w:val="both"/>
        <w:rPr>
          <w:rFonts w:cstheme="minorHAnsi"/>
          <w:sz w:val="28"/>
          <w:szCs w:val="28"/>
        </w:rPr>
      </w:pPr>
    </w:p>
    <w:p w:rsidR="00A53768" w:rsidRDefault="00A53768" w:rsidP="00A53768">
      <w:pPr>
        <w:spacing w:line="240" w:lineRule="auto"/>
        <w:ind w:right="-483"/>
        <w:jc w:val="both"/>
        <w:rPr>
          <w:rFonts w:cstheme="minorHAnsi"/>
          <w:sz w:val="28"/>
          <w:szCs w:val="28"/>
        </w:rPr>
      </w:pPr>
    </w:p>
    <w:p w:rsidR="00A53768" w:rsidRDefault="00A53768" w:rsidP="00A53768">
      <w:pPr>
        <w:spacing w:line="240" w:lineRule="auto"/>
        <w:ind w:left="-709" w:right="-483"/>
        <w:jc w:val="both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220E2902" wp14:editId="1447E55B">
            <wp:simplePos x="0" y="0"/>
            <wp:positionH relativeFrom="page">
              <wp:posOffset>5505450</wp:posOffset>
            </wp:positionH>
            <wp:positionV relativeFrom="paragraph">
              <wp:posOffset>12700</wp:posOffset>
            </wp:positionV>
            <wp:extent cx="1981200" cy="2804160"/>
            <wp:effectExtent l="0" t="0" r="0" b="0"/>
            <wp:wrapSquare wrapText="bothSides"/>
            <wp:docPr id="28" name="Εικόνα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Εικόνα 2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804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53768" w:rsidRDefault="00A53768" w:rsidP="00A53768">
      <w:pPr>
        <w:pStyle w:val="a3"/>
        <w:numPr>
          <w:ilvl w:val="0"/>
          <w:numId w:val="2"/>
        </w:numPr>
        <w:spacing w:after="0"/>
        <w:rPr>
          <w:b/>
          <w:color w:val="4B8AB5"/>
          <w:sz w:val="32"/>
          <w:szCs w:val="32"/>
        </w:rPr>
      </w:pPr>
      <w:r>
        <w:rPr>
          <w:sz w:val="32"/>
          <w:szCs w:val="32"/>
        </w:rPr>
        <w:t>«</w:t>
      </w:r>
      <w:r>
        <w:rPr>
          <w:b/>
          <w:color w:val="4B8AB5"/>
          <w:sz w:val="32"/>
          <w:szCs w:val="32"/>
        </w:rPr>
        <w:t xml:space="preserve">…νύχτα </w:t>
      </w:r>
      <w:proofErr w:type="spellStart"/>
      <w:r>
        <w:rPr>
          <w:b/>
          <w:color w:val="4B8AB5"/>
          <w:sz w:val="32"/>
          <w:szCs w:val="32"/>
        </w:rPr>
        <w:t>Μαγικιά</w:t>
      </w:r>
      <w:proofErr w:type="spellEnd"/>
      <w:r>
        <w:rPr>
          <w:b/>
          <w:color w:val="4B8AB5"/>
          <w:sz w:val="32"/>
          <w:szCs w:val="32"/>
        </w:rPr>
        <w:t>...</w:t>
      </w:r>
      <w:r>
        <w:rPr>
          <w:sz w:val="32"/>
          <w:szCs w:val="32"/>
        </w:rPr>
        <w:t>»</w:t>
      </w:r>
    </w:p>
    <w:p w:rsidR="00A53768" w:rsidRDefault="00A53768" w:rsidP="00A53768">
      <w:pPr>
        <w:spacing w:after="0"/>
        <w:ind w:left="-709"/>
        <w:rPr>
          <w:sz w:val="32"/>
          <w:szCs w:val="32"/>
        </w:rPr>
      </w:pPr>
      <w:r>
        <w:rPr>
          <w:sz w:val="32"/>
          <w:szCs w:val="32"/>
        </w:rPr>
        <w:t xml:space="preserve">του Παναγή </w:t>
      </w:r>
      <w:proofErr w:type="spellStart"/>
      <w:r>
        <w:rPr>
          <w:sz w:val="32"/>
          <w:szCs w:val="32"/>
        </w:rPr>
        <w:t>Μπαρμπάτη</w:t>
      </w:r>
      <w:proofErr w:type="spellEnd"/>
    </w:p>
    <w:p w:rsidR="00A53768" w:rsidRDefault="00A53768" w:rsidP="00A53768">
      <w:pPr>
        <w:spacing w:after="0" w:line="240" w:lineRule="auto"/>
        <w:ind w:left="-709" w:right="-483"/>
        <w:jc w:val="both"/>
        <w:rPr>
          <w:b/>
          <w:sz w:val="32"/>
          <w:szCs w:val="32"/>
        </w:rPr>
      </w:pPr>
      <w:r>
        <w:rPr>
          <w:sz w:val="32"/>
          <w:szCs w:val="32"/>
        </w:rPr>
        <w:t xml:space="preserve">Αφιέρωμα στον </w:t>
      </w:r>
      <w:r>
        <w:rPr>
          <w:b/>
          <w:sz w:val="32"/>
          <w:szCs w:val="32"/>
        </w:rPr>
        <w:t xml:space="preserve">Μίκη Θεοδωράκη </w:t>
      </w:r>
      <w:r>
        <w:rPr>
          <w:sz w:val="32"/>
          <w:szCs w:val="32"/>
        </w:rPr>
        <w:t>με την συμφωνική ορχήστρα του</w:t>
      </w:r>
      <w:r>
        <w:rPr>
          <w:b/>
          <w:sz w:val="32"/>
          <w:szCs w:val="32"/>
        </w:rPr>
        <w:t xml:space="preserve"> ΟΜΜΘ</w:t>
      </w:r>
    </w:p>
    <w:p w:rsidR="00A53768" w:rsidRDefault="00A53768" w:rsidP="00A53768">
      <w:pPr>
        <w:spacing w:after="0" w:line="240" w:lineRule="auto"/>
        <w:ind w:left="-709" w:right="-483"/>
        <w:jc w:val="both"/>
        <w:rPr>
          <w:b/>
          <w:sz w:val="32"/>
          <w:szCs w:val="32"/>
        </w:rPr>
      </w:pPr>
      <w:r>
        <w:rPr>
          <w:sz w:val="32"/>
          <w:szCs w:val="32"/>
        </w:rPr>
        <w:t>Σολίστ ο</w:t>
      </w:r>
      <w:r>
        <w:rPr>
          <w:b/>
          <w:sz w:val="32"/>
          <w:szCs w:val="32"/>
        </w:rPr>
        <w:t xml:space="preserve"> Δημήτρης </w:t>
      </w:r>
      <w:proofErr w:type="spellStart"/>
      <w:r>
        <w:rPr>
          <w:b/>
          <w:sz w:val="32"/>
          <w:szCs w:val="32"/>
        </w:rPr>
        <w:t>Μπάσης</w:t>
      </w:r>
      <w:proofErr w:type="spellEnd"/>
    </w:p>
    <w:p w:rsidR="00A53768" w:rsidRDefault="00A53768" w:rsidP="00A53768">
      <w:pPr>
        <w:spacing w:after="0" w:line="240" w:lineRule="auto"/>
        <w:ind w:left="-709" w:right="-483"/>
        <w:jc w:val="both"/>
        <w:rPr>
          <w:b/>
          <w:sz w:val="32"/>
          <w:szCs w:val="32"/>
        </w:rPr>
      </w:pPr>
    </w:p>
    <w:p w:rsidR="00A53768" w:rsidRDefault="00A53768" w:rsidP="00A53768">
      <w:pPr>
        <w:spacing w:after="0" w:line="240" w:lineRule="auto"/>
        <w:ind w:left="-709" w:right="-483"/>
        <w:jc w:val="both"/>
        <w:rPr>
          <w:rFonts w:eastAsia="Times New Roman" w:cs="Calibri"/>
          <w:sz w:val="28"/>
          <w:szCs w:val="28"/>
        </w:rPr>
      </w:pPr>
      <w:r>
        <w:rPr>
          <w:rFonts w:eastAsia="Times New Roman" w:cs="Calibri"/>
          <w:sz w:val="28"/>
          <w:szCs w:val="28"/>
        </w:rPr>
        <w:t>19 Ιουλίου 21.30</w:t>
      </w:r>
    </w:p>
    <w:p w:rsidR="00A53768" w:rsidRDefault="00A53768" w:rsidP="00A53768">
      <w:pPr>
        <w:spacing w:after="0" w:line="240" w:lineRule="auto"/>
        <w:ind w:left="-709" w:right="-483"/>
        <w:jc w:val="both"/>
        <w:rPr>
          <w:rFonts w:eastAsia="Times New Roman" w:cs="Calibri"/>
          <w:sz w:val="28"/>
          <w:szCs w:val="28"/>
        </w:rPr>
      </w:pPr>
    </w:p>
    <w:p w:rsidR="00A53768" w:rsidRDefault="00A53768" w:rsidP="00A53768">
      <w:pPr>
        <w:spacing w:after="0" w:line="240" w:lineRule="auto"/>
        <w:ind w:right="-483"/>
        <w:jc w:val="both"/>
        <w:rPr>
          <w:rFonts w:eastAsia="Times New Roman" w:cs="Calibri"/>
          <w:sz w:val="28"/>
          <w:szCs w:val="28"/>
        </w:rPr>
      </w:pPr>
    </w:p>
    <w:p w:rsidR="00A53768" w:rsidRDefault="00A53768" w:rsidP="00A53768">
      <w:pPr>
        <w:spacing w:after="0" w:line="240" w:lineRule="auto"/>
        <w:ind w:left="-709" w:right="-483"/>
        <w:jc w:val="both"/>
        <w:rPr>
          <w:rFonts w:cstheme="minorHAnsi"/>
          <w:sz w:val="32"/>
          <w:szCs w:val="32"/>
        </w:rPr>
      </w:pPr>
    </w:p>
    <w:p w:rsidR="00A53768" w:rsidRDefault="00FF6D0F" w:rsidP="00A53768">
      <w:pPr>
        <w:spacing w:after="0" w:line="240" w:lineRule="auto"/>
        <w:ind w:left="-709" w:right="-483"/>
        <w:jc w:val="both"/>
        <w:rPr>
          <w:rFonts w:cstheme="minorHAnsi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25368D4E" wp14:editId="38D7BA7C">
            <wp:simplePos x="0" y="0"/>
            <wp:positionH relativeFrom="page">
              <wp:align>right</wp:align>
            </wp:positionH>
            <wp:positionV relativeFrom="paragraph">
              <wp:posOffset>191770</wp:posOffset>
            </wp:positionV>
            <wp:extent cx="2012950" cy="2850515"/>
            <wp:effectExtent l="0" t="0" r="6350" b="6985"/>
            <wp:wrapTight wrapText="bothSides">
              <wp:wrapPolygon edited="0">
                <wp:start x="0" y="0"/>
                <wp:lineTo x="0" y="21509"/>
                <wp:lineTo x="21464" y="21509"/>
                <wp:lineTo x="21464" y="0"/>
                <wp:lineTo x="0" y="0"/>
              </wp:wrapPolygon>
            </wp:wrapTight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Εικόνα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2950" cy="285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53768" w:rsidRDefault="00A53768" w:rsidP="00A53768">
      <w:pPr>
        <w:pStyle w:val="Web"/>
        <w:numPr>
          <w:ilvl w:val="0"/>
          <w:numId w:val="2"/>
        </w:numPr>
        <w:spacing w:before="0" w:beforeAutospacing="0" w:after="0" w:afterAutospacing="0"/>
        <w:rPr>
          <w:b/>
          <w:color w:val="4B8AB5"/>
          <w:sz w:val="32"/>
          <w:szCs w:val="32"/>
        </w:rPr>
      </w:pPr>
      <w:r>
        <w:rPr>
          <w:b/>
          <w:sz w:val="32"/>
          <w:szCs w:val="32"/>
        </w:rPr>
        <w:t>«</w:t>
      </w:r>
      <w:r>
        <w:rPr>
          <w:b/>
          <w:color w:val="4B8AB5"/>
          <w:sz w:val="32"/>
          <w:szCs w:val="32"/>
        </w:rPr>
        <w:t>Επταπύργιο- Ένας αιώνας σε μια μέρα</w:t>
      </w:r>
    </w:p>
    <w:p w:rsidR="00A53768" w:rsidRDefault="00A53768" w:rsidP="00A53768">
      <w:pPr>
        <w:pStyle w:val="Web"/>
        <w:spacing w:before="0" w:beforeAutospacing="0" w:after="0" w:afterAutospacing="0"/>
        <w:ind w:left="-851"/>
        <w:rPr>
          <w:b/>
          <w:sz w:val="32"/>
          <w:szCs w:val="32"/>
        </w:rPr>
      </w:pPr>
      <w:r>
        <w:rPr>
          <w:b/>
          <w:color w:val="4B8AB5"/>
          <w:sz w:val="32"/>
          <w:szCs w:val="32"/>
        </w:rPr>
        <w:t xml:space="preserve">              1899-1989</w:t>
      </w:r>
      <w:r>
        <w:rPr>
          <w:b/>
          <w:sz w:val="32"/>
          <w:szCs w:val="32"/>
        </w:rPr>
        <w:t xml:space="preserve">» </w:t>
      </w:r>
    </w:p>
    <w:p w:rsidR="00A53768" w:rsidRDefault="00A53768" w:rsidP="00A53768">
      <w:pPr>
        <w:pStyle w:val="Web"/>
        <w:spacing w:before="0" w:beforeAutospacing="0" w:after="0" w:afterAutospacing="0"/>
        <w:ind w:left="-851"/>
        <w:rPr>
          <w:sz w:val="32"/>
          <w:szCs w:val="32"/>
        </w:rPr>
      </w:pPr>
      <w:r>
        <w:rPr>
          <w:sz w:val="32"/>
          <w:szCs w:val="32"/>
        </w:rPr>
        <w:t xml:space="preserve">από το </w:t>
      </w:r>
      <w:r>
        <w:rPr>
          <w:b/>
          <w:sz w:val="32"/>
          <w:szCs w:val="32"/>
        </w:rPr>
        <w:t>Κρατικό Θέατρο Βορείου Ελλάδος</w:t>
      </w:r>
    </w:p>
    <w:p w:rsidR="00A53768" w:rsidRDefault="00A53768" w:rsidP="00A53768">
      <w:pPr>
        <w:pStyle w:val="Web"/>
        <w:spacing w:before="0" w:beforeAutospacing="0" w:after="0" w:afterAutospacing="0"/>
        <w:ind w:left="-851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Μια θεατροποιημένη  αφήγηση ενός τόπου με δυνατές μνήμες που αποτελεί κομμάτι της ιστορίας της πόλης μας.</w:t>
      </w:r>
    </w:p>
    <w:p w:rsidR="00A53768" w:rsidRDefault="00A53768" w:rsidP="00A53768">
      <w:pPr>
        <w:pStyle w:val="Web"/>
        <w:spacing w:before="0" w:beforeAutospacing="0" w:after="0" w:afterAutospacing="0"/>
        <w:ind w:left="-851"/>
        <w:rPr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 xml:space="preserve">Σύλληψη-Σκηνοθεσία: </w:t>
      </w:r>
      <w:r>
        <w:rPr>
          <w:rFonts w:asciiTheme="minorHAnsi" w:hAnsiTheme="minorHAnsi" w:cstheme="minorHAnsi"/>
          <w:b/>
          <w:sz w:val="32"/>
          <w:szCs w:val="32"/>
        </w:rPr>
        <w:t xml:space="preserve">Εύη </w:t>
      </w:r>
      <w:proofErr w:type="spellStart"/>
      <w:r>
        <w:rPr>
          <w:rFonts w:asciiTheme="minorHAnsi" w:hAnsiTheme="minorHAnsi" w:cstheme="minorHAnsi"/>
          <w:b/>
          <w:sz w:val="32"/>
          <w:szCs w:val="32"/>
        </w:rPr>
        <w:t>Σαρμή</w:t>
      </w:r>
      <w:proofErr w:type="spellEnd"/>
    </w:p>
    <w:p w:rsidR="00A53768" w:rsidRDefault="00A53768" w:rsidP="00A53768">
      <w:pPr>
        <w:spacing w:after="0" w:line="240" w:lineRule="auto"/>
        <w:ind w:left="-709" w:right="-483"/>
        <w:jc w:val="both"/>
        <w:rPr>
          <w:rFonts w:cstheme="minorHAnsi"/>
          <w:sz w:val="28"/>
          <w:szCs w:val="28"/>
        </w:rPr>
      </w:pPr>
    </w:p>
    <w:p w:rsidR="00A53768" w:rsidRDefault="00A53768" w:rsidP="00A53768">
      <w:pPr>
        <w:spacing w:after="0" w:line="240" w:lineRule="auto"/>
        <w:ind w:left="-851" w:right="-483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17 Ιουλίου   21:30</w:t>
      </w:r>
    </w:p>
    <w:p w:rsidR="00A53768" w:rsidRDefault="00A53768" w:rsidP="00A53768">
      <w:pPr>
        <w:spacing w:after="0" w:line="240" w:lineRule="auto"/>
        <w:ind w:left="-851" w:right="-483"/>
        <w:jc w:val="both"/>
        <w:rPr>
          <w:rFonts w:cstheme="minorHAnsi"/>
          <w:sz w:val="28"/>
          <w:szCs w:val="28"/>
        </w:rPr>
      </w:pPr>
    </w:p>
    <w:p w:rsidR="00A53768" w:rsidRDefault="00A53768" w:rsidP="00A53768">
      <w:pPr>
        <w:spacing w:after="0" w:line="240" w:lineRule="auto"/>
        <w:ind w:left="-851" w:right="-483"/>
        <w:jc w:val="both"/>
        <w:rPr>
          <w:rFonts w:cstheme="minorHAnsi"/>
          <w:sz w:val="28"/>
          <w:szCs w:val="28"/>
        </w:rPr>
      </w:pPr>
    </w:p>
    <w:p w:rsidR="00A53768" w:rsidRDefault="00A53768" w:rsidP="00A53768">
      <w:pPr>
        <w:spacing w:after="0" w:line="240" w:lineRule="auto"/>
        <w:ind w:left="-851" w:right="-483"/>
        <w:jc w:val="both"/>
        <w:rPr>
          <w:rFonts w:cstheme="minorHAnsi"/>
          <w:sz w:val="28"/>
          <w:szCs w:val="28"/>
        </w:rPr>
      </w:pPr>
    </w:p>
    <w:p w:rsidR="00A53768" w:rsidRDefault="00A53768" w:rsidP="00A53768">
      <w:pPr>
        <w:spacing w:after="0" w:line="240" w:lineRule="auto"/>
        <w:ind w:left="-851" w:right="-483"/>
        <w:jc w:val="both"/>
        <w:rPr>
          <w:rFonts w:cstheme="minorHAnsi"/>
          <w:sz w:val="28"/>
          <w:szCs w:val="28"/>
        </w:rPr>
      </w:pPr>
    </w:p>
    <w:p w:rsidR="00A53768" w:rsidRDefault="00A53768" w:rsidP="00A53768">
      <w:pPr>
        <w:spacing w:after="0" w:line="240" w:lineRule="auto"/>
        <w:ind w:left="-851" w:right="-483"/>
        <w:jc w:val="both"/>
        <w:rPr>
          <w:rFonts w:cstheme="minorHAnsi"/>
          <w:sz w:val="28"/>
          <w:szCs w:val="28"/>
        </w:rPr>
      </w:pPr>
    </w:p>
    <w:p w:rsidR="00A53768" w:rsidRDefault="00FF6D0F" w:rsidP="00A53768">
      <w:pPr>
        <w:pStyle w:val="a3"/>
        <w:numPr>
          <w:ilvl w:val="0"/>
          <w:numId w:val="2"/>
        </w:numPr>
        <w:rPr>
          <w:rFonts w:cstheme="minorHAnsi"/>
          <w:b/>
          <w:bCs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4719F605" wp14:editId="4A0008E3">
            <wp:simplePos x="0" y="0"/>
            <wp:positionH relativeFrom="page">
              <wp:posOffset>5560060</wp:posOffset>
            </wp:positionH>
            <wp:positionV relativeFrom="paragraph">
              <wp:posOffset>229870</wp:posOffset>
            </wp:positionV>
            <wp:extent cx="1995170" cy="2826385"/>
            <wp:effectExtent l="0" t="0" r="5080" b="0"/>
            <wp:wrapTight wrapText="bothSides">
              <wp:wrapPolygon edited="0">
                <wp:start x="0" y="0"/>
                <wp:lineTo x="0" y="21401"/>
                <wp:lineTo x="21449" y="21401"/>
                <wp:lineTo x="21449" y="0"/>
                <wp:lineTo x="0" y="0"/>
              </wp:wrapPolygon>
            </wp:wrapTight>
            <wp:docPr id="29" name="Εικόνα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Εικόνα 2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5170" cy="282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53768">
        <w:rPr>
          <w:rFonts w:cstheme="minorHAnsi"/>
          <w:bCs/>
          <w:sz w:val="32"/>
          <w:szCs w:val="32"/>
        </w:rPr>
        <w:t>«</w:t>
      </w:r>
      <w:r w:rsidR="00A53768">
        <w:rPr>
          <w:rFonts w:cstheme="minorHAnsi"/>
          <w:b/>
          <w:bCs/>
          <w:sz w:val="32"/>
          <w:szCs w:val="32"/>
        </w:rPr>
        <w:t xml:space="preserve"> </w:t>
      </w:r>
      <w:r w:rsidR="00A53768">
        <w:rPr>
          <w:rFonts w:cstheme="minorHAnsi"/>
          <w:b/>
          <w:bCs/>
          <w:color w:val="4B8AB5"/>
          <w:sz w:val="32"/>
          <w:szCs w:val="32"/>
        </w:rPr>
        <w:t xml:space="preserve">ο Ελύτης συναντά τον </w:t>
      </w:r>
      <w:proofErr w:type="spellStart"/>
      <w:r w:rsidR="00A53768">
        <w:rPr>
          <w:rFonts w:cstheme="minorHAnsi"/>
          <w:b/>
          <w:bCs/>
          <w:color w:val="4B8AB5"/>
          <w:sz w:val="32"/>
          <w:szCs w:val="32"/>
          <w:lang w:val="en-US"/>
        </w:rPr>
        <w:t>Eluard</w:t>
      </w:r>
      <w:proofErr w:type="spellEnd"/>
      <w:r w:rsidR="00A53768">
        <w:rPr>
          <w:rFonts w:cstheme="minorHAnsi"/>
          <w:bCs/>
          <w:sz w:val="32"/>
          <w:szCs w:val="32"/>
        </w:rPr>
        <w:t>»</w:t>
      </w:r>
    </w:p>
    <w:p w:rsidR="00A53768" w:rsidRDefault="00A53768" w:rsidP="00A53768">
      <w:pPr>
        <w:ind w:left="-851"/>
        <w:rPr>
          <w:rFonts w:cstheme="minorHAnsi"/>
          <w:bCs/>
          <w:sz w:val="32"/>
          <w:szCs w:val="32"/>
        </w:rPr>
      </w:pPr>
      <w:r>
        <w:rPr>
          <w:rFonts w:cstheme="minorHAnsi"/>
          <w:bCs/>
          <w:sz w:val="32"/>
          <w:szCs w:val="32"/>
        </w:rPr>
        <w:t>Μια μαγική βραδιά ποίησης και μουσικής, μια μεθυστική περιπλάνηση στους στίχους δυο μεγάλων ποιητών</w:t>
      </w:r>
    </w:p>
    <w:p w:rsidR="00A53768" w:rsidRDefault="00A53768" w:rsidP="00A53768">
      <w:pPr>
        <w:spacing w:after="0" w:line="240" w:lineRule="auto"/>
        <w:ind w:left="-851"/>
        <w:rPr>
          <w:rFonts w:cstheme="minorHAnsi"/>
          <w:bCs/>
          <w:sz w:val="32"/>
          <w:szCs w:val="32"/>
        </w:rPr>
      </w:pPr>
      <w:r>
        <w:rPr>
          <w:rFonts w:cstheme="minorHAnsi"/>
          <w:bCs/>
          <w:sz w:val="32"/>
          <w:szCs w:val="32"/>
        </w:rPr>
        <w:t xml:space="preserve">Καλλιτεχνική επιμέλεια : </w:t>
      </w:r>
      <w:r>
        <w:rPr>
          <w:rFonts w:cstheme="minorHAnsi"/>
          <w:b/>
          <w:bCs/>
          <w:sz w:val="32"/>
          <w:szCs w:val="32"/>
        </w:rPr>
        <w:t xml:space="preserve">Άννα </w:t>
      </w:r>
      <w:proofErr w:type="spellStart"/>
      <w:r>
        <w:rPr>
          <w:rFonts w:cstheme="minorHAnsi"/>
          <w:b/>
          <w:bCs/>
          <w:sz w:val="32"/>
          <w:szCs w:val="32"/>
        </w:rPr>
        <w:t>Μυκωνίου</w:t>
      </w:r>
      <w:proofErr w:type="spellEnd"/>
    </w:p>
    <w:p w:rsidR="00A53768" w:rsidRDefault="00A53768" w:rsidP="00A53768">
      <w:pPr>
        <w:spacing w:after="0" w:line="240" w:lineRule="auto"/>
        <w:ind w:left="-851"/>
        <w:rPr>
          <w:rFonts w:cstheme="minorHAnsi"/>
          <w:b/>
          <w:bCs/>
          <w:sz w:val="32"/>
          <w:szCs w:val="32"/>
        </w:rPr>
      </w:pPr>
      <w:r>
        <w:rPr>
          <w:rFonts w:cstheme="minorHAnsi"/>
          <w:bCs/>
          <w:sz w:val="32"/>
          <w:szCs w:val="32"/>
        </w:rPr>
        <w:t xml:space="preserve">Μουσική επιμέλεια : </w:t>
      </w:r>
      <w:r>
        <w:rPr>
          <w:rFonts w:cstheme="minorHAnsi"/>
          <w:b/>
          <w:bCs/>
          <w:sz w:val="32"/>
          <w:szCs w:val="32"/>
        </w:rPr>
        <w:t xml:space="preserve">Αντώνης </w:t>
      </w:r>
      <w:proofErr w:type="spellStart"/>
      <w:r>
        <w:rPr>
          <w:rFonts w:cstheme="minorHAnsi"/>
          <w:b/>
          <w:bCs/>
          <w:sz w:val="32"/>
          <w:szCs w:val="32"/>
        </w:rPr>
        <w:t>Σουσάμογλου</w:t>
      </w:r>
      <w:proofErr w:type="spellEnd"/>
    </w:p>
    <w:p w:rsidR="00A53768" w:rsidRDefault="00A53768" w:rsidP="00A53768">
      <w:pPr>
        <w:spacing w:after="0" w:line="240" w:lineRule="auto"/>
        <w:ind w:left="-851"/>
        <w:rPr>
          <w:rFonts w:cstheme="minorHAnsi"/>
          <w:bCs/>
          <w:sz w:val="32"/>
          <w:szCs w:val="32"/>
        </w:rPr>
      </w:pPr>
      <w:r>
        <w:rPr>
          <w:rFonts w:cstheme="minorHAnsi"/>
          <w:bCs/>
          <w:sz w:val="32"/>
          <w:szCs w:val="32"/>
        </w:rPr>
        <w:t>Απαγγελία</w:t>
      </w:r>
      <w:r>
        <w:rPr>
          <w:rFonts w:cstheme="minorHAnsi"/>
          <w:b/>
          <w:bCs/>
          <w:sz w:val="32"/>
          <w:szCs w:val="32"/>
        </w:rPr>
        <w:t xml:space="preserve"> :</w:t>
      </w:r>
      <w:r>
        <w:rPr>
          <w:rFonts w:cstheme="minorHAnsi"/>
          <w:bCs/>
          <w:sz w:val="32"/>
          <w:szCs w:val="32"/>
        </w:rPr>
        <w:t xml:space="preserve"> </w:t>
      </w:r>
      <w:r>
        <w:rPr>
          <w:rFonts w:cstheme="minorHAnsi"/>
          <w:b/>
          <w:bCs/>
          <w:sz w:val="32"/>
          <w:szCs w:val="32"/>
        </w:rPr>
        <w:t>Ιουλίτα Ηλιοπούλου</w:t>
      </w:r>
    </w:p>
    <w:p w:rsidR="00A53768" w:rsidRDefault="00A53768" w:rsidP="00A53768">
      <w:pPr>
        <w:spacing w:after="0" w:line="240" w:lineRule="auto"/>
        <w:ind w:left="-851"/>
        <w:rPr>
          <w:rFonts w:cstheme="minorHAnsi"/>
          <w:b/>
          <w:bCs/>
          <w:sz w:val="32"/>
          <w:szCs w:val="32"/>
        </w:rPr>
      </w:pPr>
      <w:r>
        <w:rPr>
          <w:rFonts w:cstheme="minorHAnsi"/>
          <w:bCs/>
          <w:sz w:val="32"/>
          <w:szCs w:val="32"/>
        </w:rPr>
        <w:t xml:space="preserve">Αφήγηση : </w:t>
      </w:r>
      <w:proofErr w:type="spellStart"/>
      <w:r>
        <w:rPr>
          <w:rFonts w:cstheme="minorHAnsi"/>
          <w:b/>
          <w:bCs/>
          <w:sz w:val="32"/>
          <w:szCs w:val="32"/>
        </w:rPr>
        <w:t>Γιολάντα</w:t>
      </w:r>
      <w:proofErr w:type="spellEnd"/>
      <w:r>
        <w:rPr>
          <w:rFonts w:cstheme="minorHAnsi"/>
          <w:b/>
          <w:bCs/>
          <w:sz w:val="32"/>
          <w:szCs w:val="32"/>
        </w:rPr>
        <w:t xml:space="preserve"> </w:t>
      </w:r>
      <w:proofErr w:type="spellStart"/>
      <w:r>
        <w:rPr>
          <w:rFonts w:cstheme="minorHAnsi"/>
          <w:b/>
          <w:bCs/>
          <w:sz w:val="32"/>
          <w:szCs w:val="32"/>
        </w:rPr>
        <w:t>Μπαλαούρα</w:t>
      </w:r>
      <w:proofErr w:type="spellEnd"/>
    </w:p>
    <w:p w:rsidR="00A53768" w:rsidRDefault="00A53768" w:rsidP="00A53768">
      <w:pPr>
        <w:spacing w:after="0" w:line="240" w:lineRule="auto"/>
        <w:ind w:left="-851"/>
        <w:rPr>
          <w:rFonts w:cstheme="minorHAnsi"/>
          <w:b/>
          <w:bCs/>
          <w:sz w:val="32"/>
          <w:szCs w:val="32"/>
        </w:rPr>
      </w:pPr>
    </w:p>
    <w:p w:rsidR="00A53768" w:rsidRDefault="00A53768" w:rsidP="00A53768">
      <w:pPr>
        <w:spacing w:after="0" w:line="240" w:lineRule="auto"/>
        <w:ind w:left="-851"/>
        <w:rPr>
          <w:rFonts w:cstheme="minorHAnsi"/>
          <w:sz w:val="28"/>
          <w:szCs w:val="28"/>
        </w:rPr>
      </w:pPr>
      <w:r>
        <w:rPr>
          <w:rFonts w:cstheme="minorHAnsi"/>
          <w:bCs/>
          <w:sz w:val="28"/>
          <w:szCs w:val="28"/>
        </w:rPr>
        <w:t xml:space="preserve">22 </w:t>
      </w:r>
      <w:r>
        <w:rPr>
          <w:rFonts w:cstheme="minorHAnsi"/>
          <w:sz w:val="28"/>
          <w:szCs w:val="28"/>
        </w:rPr>
        <w:t>Ιουλίου   21:30</w:t>
      </w:r>
    </w:p>
    <w:p w:rsidR="00A53768" w:rsidRDefault="00A53768" w:rsidP="00A53768">
      <w:pPr>
        <w:spacing w:after="0" w:line="240" w:lineRule="auto"/>
        <w:ind w:left="-851"/>
        <w:rPr>
          <w:rFonts w:cstheme="minorHAnsi"/>
          <w:sz w:val="28"/>
          <w:szCs w:val="28"/>
        </w:rPr>
      </w:pPr>
    </w:p>
    <w:p w:rsidR="00A53768" w:rsidRDefault="00A53768" w:rsidP="00A53768">
      <w:pPr>
        <w:spacing w:after="0" w:line="240" w:lineRule="auto"/>
        <w:ind w:left="-851"/>
        <w:rPr>
          <w:rFonts w:cstheme="minorHAnsi"/>
          <w:sz w:val="28"/>
          <w:szCs w:val="28"/>
        </w:rPr>
      </w:pPr>
    </w:p>
    <w:p w:rsidR="00A53768" w:rsidRDefault="00A53768" w:rsidP="00A53768">
      <w:pPr>
        <w:spacing w:after="0" w:line="240" w:lineRule="auto"/>
        <w:ind w:left="-851"/>
        <w:rPr>
          <w:rFonts w:cstheme="minorHAnsi"/>
          <w:sz w:val="28"/>
          <w:szCs w:val="28"/>
        </w:rPr>
      </w:pPr>
    </w:p>
    <w:p w:rsidR="00A53768" w:rsidRDefault="00A53768"/>
    <w:p w:rsidR="00A53768" w:rsidRDefault="00A53768"/>
    <w:p w:rsidR="00A53768" w:rsidRDefault="00A53768"/>
    <w:p w:rsidR="00A53768" w:rsidRDefault="00A53768">
      <w:bookmarkStart w:id="0" w:name="_GoBack"/>
      <w:bookmarkEnd w:id="0"/>
    </w:p>
    <w:sectPr w:rsidR="00A53768">
      <w:headerReference w:type="default" r:id="rId20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34981" w:rsidRDefault="00C34981" w:rsidP="00FF6D0F">
      <w:pPr>
        <w:spacing w:after="0" w:line="240" w:lineRule="auto"/>
      </w:pPr>
      <w:r>
        <w:separator/>
      </w:r>
    </w:p>
  </w:endnote>
  <w:endnote w:type="continuationSeparator" w:id="0">
    <w:p w:rsidR="00C34981" w:rsidRDefault="00C34981" w:rsidP="00FF6D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34981" w:rsidRDefault="00C34981" w:rsidP="00FF6D0F">
      <w:pPr>
        <w:spacing w:after="0" w:line="240" w:lineRule="auto"/>
      </w:pPr>
      <w:r>
        <w:separator/>
      </w:r>
    </w:p>
  </w:footnote>
  <w:footnote w:type="continuationSeparator" w:id="0">
    <w:p w:rsidR="00C34981" w:rsidRDefault="00C34981" w:rsidP="00FF6D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F6D0F" w:rsidRDefault="00FF6D0F" w:rsidP="00FF6D0F">
    <w:pPr>
      <w:pStyle w:val="a4"/>
      <w:jc w:val="center"/>
    </w:pPr>
    <w:r>
      <w:rPr>
        <w:noProof/>
      </w:rPr>
      <w:drawing>
        <wp:inline distT="0" distB="0" distL="0" distR="0">
          <wp:extent cx="1447800" cy="1447800"/>
          <wp:effectExtent l="0" t="0" r="0" b="0"/>
          <wp:docPr id="2" name="Εικόνα 2" descr="KENTRO-POLITISMOU-Log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1" descr="KENTRO-POLITISMOU-Logo-01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47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620E10"/>
    <w:multiLevelType w:val="multilevel"/>
    <w:tmpl w:val="11620E10"/>
    <w:lvl w:ilvl="0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" w15:restartNumberingAfterBreak="0">
    <w:nsid w:val="39553888"/>
    <w:multiLevelType w:val="multilevel"/>
    <w:tmpl w:val="39553888"/>
    <w:lvl w:ilvl="0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3768"/>
    <w:rsid w:val="00235CB6"/>
    <w:rsid w:val="00A53768"/>
    <w:rsid w:val="00AE4704"/>
    <w:rsid w:val="00B648B3"/>
    <w:rsid w:val="00BB152F"/>
    <w:rsid w:val="00C34981"/>
    <w:rsid w:val="00FF6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D3538D"/>
  <w15:chartTrackingRefBased/>
  <w15:docId w15:val="{7415E559-DB18-4CEC-8B8D-6A3C892062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3768"/>
  </w:style>
  <w:style w:type="paragraph" w:styleId="1">
    <w:name w:val="heading 1"/>
    <w:basedOn w:val="a"/>
    <w:next w:val="a"/>
    <w:link w:val="1Char"/>
    <w:uiPriority w:val="9"/>
    <w:qFormat/>
    <w:rsid w:val="00A5376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A53768"/>
    <w:pPr>
      <w:spacing w:before="100" w:beforeAutospacing="1" w:after="100" w:afterAutospacing="1" w:line="240" w:lineRule="auto"/>
      <w:outlineLvl w:val="1"/>
    </w:pPr>
    <w:rPr>
      <w:rFonts w:ascii="Calibri" w:eastAsia="Times New Roman" w:hAnsi="Calibri" w:cs="Calibri"/>
      <w:b/>
      <w:bCs/>
      <w:sz w:val="36"/>
      <w:szCs w:val="36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3768"/>
    <w:pPr>
      <w:spacing w:after="200" w:line="276" w:lineRule="auto"/>
      <w:ind w:left="720"/>
      <w:contextualSpacing/>
    </w:pPr>
  </w:style>
  <w:style w:type="character" w:customStyle="1" w:styleId="1Char">
    <w:name w:val="Επικεφαλίδα 1 Char"/>
    <w:basedOn w:val="a0"/>
    <w:link w:val="1"/>
    <w:uiPriority w:val="9"/>
    <w:rsid w:val="00A5376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Char">
    <w:name w:val="Επικεφαλίδα 2 Char"/>
    <w:basedOn w:val="a0"/>
    <w:link w:val="2"/>
    <w:uiPriority w:val="9"/>
    <w:rsid w:val="00A53768"/>
    <w:rPr>
      <w:rFonts w:ascii="Calibri" w:eastAsia="Times New Roman" w:hAnsi="Calibri" w:cs="Calibri"/>
      <w:b/>
      <w:bCs/>
      <w:sz w:val="36"/>
      <w:szCs w:val="36"/>
      <w:lang w:eastAsia="el-GR"/>
    </w:rPr>
  </w:style>
  <w:style w:type="paragraph" w:styleId="Web">
    <w:name w:val="Normal (Web)"/>
    <w:basedOn w:val="a"/>
    <w:uiPriority w:val="99"/>
    <w:semiHidden/>
    <w:unhideWhenUsed/>
    <w:rsid w:val="00A53768"/>
    <w:pPr>
      <w:spacing w:before="100" w:beforeAutospacing="1" w:after="100" w:afterAutospacing="1" w:line="240" w:lineRule="auto"/>
    </w:pPr>
    <w:rPr>
      <w:rFonts w:ascii="Calibri" w:eastAsiaTheme="minorEastAsia" w:hAnsi="Calibri" w:cs="Calibri"/>
      <w:lang w:eastAsia="el-GR"/>
    </w:rPr>
  </w:style>
  <w:style w:type="paragraph" w:styleId="a4">
    <w:name w:val="header"/>
    <w:basedOn w:val="a"/>
    <w:link w:val="Char"/>
    <w:uiPriority w:val="99"/>
    <w:unhideWhenUsed/>
    <w:rsid w:val="00FF6D0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4"/>
    <w:uiPriority w:val="99"/>
    <w:rsid w:val="00FF6D0F"/>
  </w:style>
  <w:style w:type="paragraph" w:styleId="a5">
    <w:name w:val="footer"/>
    <w:basedOn w:val="a"/>
    <w:link w:val="Char0"/>
    <w:uiPriority w:val="99"/>
    <w:unhideWhenUsed/>
    <w:rsid w:val="00FF6D0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5"/>
    <w:uiPriority w:val="99"/>
    <w:rsid w:val="00FF6D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2.jpg@01D51A18.AD9FDC90" TargetMode="External"/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6</Pages>
  <Words>425</Words>
  <Characters>2299</Characters>
  <Application>Microsoft Office Word</Application>
  <DocSecurity>0</DocSecurity>
  <Lines>19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2019-06-03T12:03:00Z</dcterms:created>
  <dcterms:modified xsi:type="dcterms:W3CDTF">2019-06-03T12:20:00Z</dcterms:modified>
</cp:coreProperties>
</file>