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FABAB" w14:textId="0F912326" w:rsidR="00DE1BF9" w:rsidRPr="00222EA5" w:rsidRDefault="00222EA5" w:rsidP="00222E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>
        <w:rPr>
          <w:rFonts w:ascii="Times New Roman" w:hAnsi="Times New Roman" w:cs="Calibri"/>
          <w:noProof/>
          <w:color w:val="212529"/>
          <w:sz w:val="24"/>
          <w:szCs w:val="24"/>
          <w:shd w:val="clear" w:color="auto" w:fill="FFFFFF"/>
        </w:rPr>
        <w:t xml:space="preserve">                </w:t>
      </w:r>
      <w:r w:rsidR="00DE1BF9" w:rsidRPr="001271C3">
        <w:rPr>
          <w:rFonts w:ascii="Times New Roman" w:hAnsi="Times New Roman" w:cs="Calibri"/>
          <w:noProof/>
          <w:color w:val="212529"/>
          <w:sz w:val="24"/>
          <w:szCs w:val="24"/>
          <w:shd w:val="clear" w:color="auto" w:fill="FFFFFF"/>
          <w:lang w:val="en-US"/>
        </w:rPr>
        <w:drawing>
          <wp:inline distT="0" distB="0" distL="0" distR="0" wp14:anchorId="3C6D473F" wp14:editId="1D31354B">
            <wp:extent cx="2133600" cy="1783690"/>
            <wp:effectExtent l="0" t="0" r="0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31" cy="18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A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2</w:t>
      </w:r>
      <w:r w:rsidR="00D30C50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3</w:t>
      </w:r>
      <w:r w:rsidRPr="00B358A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/03/2021</w:t>
      </w:r>
    </w:p>
    <w:p w14:paraId="55B3C7E3" w14:textId="77777777" w:rsidR="00DE1BF9" w:rsidRPr="00222EA5" w:rsidRDefault="00DE1BF9" w:rsidP="00EC7D4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14:paraId="4D0D022A" w14:textId="0C25E1A3" w:rsidR="00EC7D4B" w:rsidRPr="00E429D9" w:rsidRDefault="00EC7D4B" w:rsidP="00DE1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</w:pPr>
      <w:r w:rsidRPr="00E429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ΑΠΟΤΕΛΕΣΜΑΤΑ ΠΟΙΗΤΙΚΟΥ ΔΙΑΓΩΝΙΣΜΟΥ</w:t>
      </w:r>
    </w:p>
    <w:p w14:paraId="4C524B77" w14:textId="77777777" w:rsidR="00DE1BF9" w:rsidRPr="00EC7D4B" w:rsidRDefault="00DE1BF9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703C43B3" w14:textId="259D354E" w:rsidR="00EC7D4B" w:rsidRDefault="00EC7D4B" w:rsidP="00E42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32"/>
          <w:szCs w:val="32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32"/>
          <w:szCs w:val="32"/>
          <w:lang w:eastAsia="el-GR"/>
        </w:rPr>
        <w:t xml:space="preserve">Η </w:t>
      </w:r>
      <w:hyperlink r:id="rId5" w:history="1">
        <w:r w:rsidRPr="00EC7D4B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el-GR"/>
          </w:rPr>
          <w:t xml:space="preserve">Περιφέρεια Κεντρικής Μακεδονίας </w:t>
        </w:r>
      </w:hyperlink>
      <w:r w:rsidRPr="00EC7D4B">
        <w:rPr>
          <w:rFonts w:ascii="Times New Roman" w:eastAsia="Times New Roman" w:hAnsi="Times New Roman" w:cs="Times New Roman"/>
          <w:color w:val="050505"/>
          <w:sz w:val="32"/>
          <w:szCs w:val="32"/>
          <w:lang w:eastAsia="el-GR"/>
        </w:rPr>
        <w:t>τιμά την επέτειο των 200 χρόνων από την Ελληνική Επανάσταση του 1821</w:t>
      </w:r>
    </w:p>
    <w:p w14:paraId="1B12C389" w14:textId="77777777" w:rsidR="00E429D9" w:rsidRPr="00EC7D4B" w:rsidRDefault="00E429D9" w:rsidP="00E42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32"/>
          <w:szCs w:val="32"/>
          <w:lang w:eastAsia="el-GR"/>
        </w:rPr>
      </w:pPr>
    </w:p>
    <w:p w14:paraId="52FE1BEB" w14:textId="446BCE28" w:rsidR="00EC7D4B" w:rsidRDefault="00EC7D4B" w:rsidP="00E42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Το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Κέντρο Πολιτισμού Περιφέρειας </w:t>
      </w:r>
      <w:r w:rsidR="00E429D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Κ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εντρικής Μακεδονίας διοργάνωσε τον Οκτώβριο διαγωνισμό ποίησης με θέμα:</w:t>
      </w:r>
    </w:p>
    <w:p w14:paraId="76D0B64F" w14:textId="77777777" w:rsidR="00986FF8" w:rsidRPr="00EC7D4B" w:rsidRDefault="00986FF8" w:rsidP="00E42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7981E3CE" w14:textId="4BC6BD58" w:rsidR="00EC7D4B" w:rsidRPr="00E429D9" w:rsidRDefault="00EC7D4B" w:rsidP="00E42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</w:pPr>
      <w:r w:rsidRPr="00E429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«Όποιος ελεύθερα </w:t>
      </w:r>
      <w:proofErr w:type="spellStart"/>
      <w:r w:rsidRPr="00E429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συλλογάται</w:t>
      </w:r>
      <w:proofErr w:type="spellEnd"/>
      <w:r w:rsidRPr="00E429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, </w:t>
      </w:r>
      <w:proofErr w:type="spellStart"/>
      <w:r w:rsidRPr="00E429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συλλογάται</w:t>
      </w:r>
      <w:proofErr w:type="spellEnd"/>
      <w:r w:rsidRPr="00E429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 καλά»</w:t>
      </w:r>
    </w:p>
    <w:p w14:paraId="070D4316" w14:textId="39E41C36" w:rsidR="00EC7D4B" w:rsidRDefault="00EC7D4B" w:rsidP="00E42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1821- Διακόσια χρόνια μετά</w:t>
      </w:r>
    </w:p>
    <w:p w14:paraId="7F1B1B5B" w14:textId="77777777" w:rsidR="00E429D9" w:rsidRPr="00EC7D4B" w:rsidRDefault="00E429D9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22D3502D" w14:textId="49077559" w:rsidR="00EC7D4B" w:rsidRDefault="00EC7D4B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Η αξιολόγηση ολοκληρώθηκε και απονέμονται τρία (3) Βραβεία και πέντε (5) Έπαινοι.</w:t>
      </w:r>
    </w:p>
    <w:p w14:paraId="3E2DA316" w14:textId="77777777" w:rsidR="00E429D9" w:rsidRPr="00EC7D4B" w:rsidRDefault="00E429D9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1FB79622" w14:textId="77D64EF7" w:rsidR="00EC7D4B" w:rsidRDefault="00EC7D4B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Τα </w:t>
      </w:r>
      <w:r w:rsidRPr="00F83D0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Βραβεία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κατανέμονται ως εξής:</w:t>
      </w:r>
    </w:p>
    <w:p w14:paraId="73A060F9" w14:textId="77777777" w:rsidR="00E429D9" w:rsidRPr="00EC7D4B" w:rsidRDefault="00E429D9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61074A46" w14:textId="77777777" w:rsidR="00EC7D4B" w:rsidRPr="00EC7D4B" w:rsidRDefault="00EC7D4B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37DEBE5E" wp14:editId="773A00C6">
            <wp:extent cx="152400" cy="152400"/>
            <wp:effectExtent l="0" t="0" r="0" b="0"/>
            <wp:docPr id="1" name="Εικόνα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Α΄ Βραβείο: «Στο μονοπάτι» Βασίλης Χαλκιάς </w:t>
      </w:r>
    </w:p>
    <w:p w14:paraId="6FB95AE9" w14:textId="77777777" w:rsidR="00EC7D4B" w:rsidRPr="00EC7D4B" w:rsidRDefault="00EC7D4B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073CA9F6" wp14:editId="3D5109ED">
            <wp:extent cx="152400" cy="152400"/>
            <wp:effectExtent l="0" t="0" r="0" b="0"/>
            <wp:docPr id="2" name="Εικόνα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Β΄ Βραβείο: « Όποιος ελεύθερα </w:t>
      </w:r>
      <w:proofErr w:type="spellStart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συλλογάται</w:t>
      </w:r>
      <w:proofErr w:type="spellEnd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, </w:t>
      </w:r>
      <w:proofErr w:type="spellStart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συλλογάται</w:t>
      </w:r>
      <w:proofErr w:type="spellEnd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καλά»</w:t>
      </w:r>
    </w:p>
    <w:p w14:paraId="34E183AC" w14:textId="77777777" w:rsidR="00EC7D4B" w:rsidRPr="00EC7D4B" w:rsidRDefault="00EC7D4B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Αντώνης Βλάχος </w:t>
      </w:r>
    </w:p>
    <w:p w14:paraId="4A852E08" w14:textId="7B1B45C3" w:rsidR="00EC7D4B" w:rsidRDefault="0025705E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>
        <w:pict w14:anchorId="55716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i1029" type="#_x0000_t75" alt="✅" style="width:12.5pt;height:12.5pt;visibility:visible;mso-wrap-style:square">
            <v:imagedata r:id="rId7" o:title="✅"/>
          </v:shape>
        </w:pict>
      </w:r>
      <w:r w:rsidR="00EC7D4B"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Γ΄ Βραβείο: «Απ' το Βελιγράδι ως την άκρη του κόσμου» Νίκος </w:t>
      </w:r>
      <w:proofErr w:type="spellStart"/>
      <w:r w:rsidR="00EC7D4B"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Σουβατζής</w:t>
      </w:r>
      <w:proofErr w:type="spellEnd"/>
    </w:p>
    <w:p w14:paraId="434F5E32" w14:textId="77777777" w:rsidR="00E429D9" w:rsidRPr="00EC7D4B" w:rsidRDefault="00E429D9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7243CCDC" w14:textId="42C06B12" w:rsidR="00EC7D4B" w:rsidRDefault="00EC7D4B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Οι </w:t>
      </w:r>
      <w:r w:rsidRPr="00F83D0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« Έπαινοι»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, απονέμονται στα παρακάτω ποιήματα:</w:t>
      </w:r>
    </w:p>
    <w:p w14:paraId="6AD87AA9" w14:textId="77777777" w:rsidR="00E429D9" w:rsidRPr="00EC7D4B" w:rsidRDefault="00E429D9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2E16F99A" w14:textId="77777777" w:rsidR="00EC7D4B" w:rsidRPr="00EC7D4B" w:rsidRDefault="00EC7D4B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- «ΕΛΕΥΘΕΡΙΑ ή ΘΑΝΑΤΟΣ» ΣΗΜΑΙΝΕΙ ΜΕΣΟΛΟΓΓΙ… Γιώργης Έξαρχος</w:t>
      </w:r>
    </w:p>
    <w:p w14:paraId="42724F27" w14:textId="77777777" w:rsidR="00EC7D4B" w:rsidRPr="00EC7D4B" w:rsidRDefault="00EC7D4B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- «</w:t>
      </w:r>
      <w:proofErr w:type="spellStart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Λεφτεριά</w:t>
      </w:r>
      <w:proofErr w:type="spellEnd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, όνειρα κλώθω» Ελεονόρα Καζαντζίδου </w:t>
      </w:r>
    </w:p>
    <w:p w14:paraId="36536C93" w14:textId="4E3AA18E" w:rsidR="00EC7D4B" w:rsidRPr="00EC7D4B" w:rsidRDefault="00EC7D4B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- (δεν έχει τίτλο)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Παναγιώτα </w:t>
      </w:r>
      <w:proofErr w:type="spellStart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Κατσουλάρη</w:t>
      </w:r>
      <w:proofErr w:type="spellEnd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</w:p>
    <w:p w14:paraId="39792256" w14:textId="77777777" w:rsidR="00EC7D4B" w:rsidRPr="00EC7D4B" w:rsidRDefault="00EC7D4B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- «Καθημερινοί Επαναστάτες» </w:t>
      </w:r>
      <w:proofErr w:type="spellStart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Στελίνα</w:t>
      </w:r>
      <w:proofErr w:type="spellEnd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proofErr w:type="spellStart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Μπουζοπούλου</w:t>
      </w:r>
      <w:proofErr w:type="spellEnd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</w:p>
    <w:p w14:paraId="77271C66" w14:textId="0DE69F88" w:rsidR="00EC7D4B" w:rsidRDefault="00EC7D4B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- (δεν έχει τίτλο) Βασιλική Παπαδημητρίου </w:t>
      </w:r>
    </w:p>
    <w:p w14:paraId="6382DAE1" w14:textId="77777777" w:rsidR="00E429D9" w:rsidRPr="00EC7D4B" w:rsidRDefault="00E429D9" w:rsidP="00DE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3279691F" w14:textId="2E13C59A" w:rsidR="00EC7D4B" w:rsidRDefault="00EC7D4B" w:rsidP="0025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Υποβλήθηκαν συνολικά εβδομήντα έξι (76) ποιήματα, τα οποία αξιολογήθηκαν από ειδική επιτροπή, που την αποτελούσαν οι (αλφαβητικά):</w:t>
      </w:r>
    </w:p>
    <w:p w14:paraId="479072F2" w14:textId="0B968B21" w:rsidR="00E429D9" w:rsidRDefault="00E429D9" w:rsidP="0025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296422F8" w14:textId="77777777" w:rsidR="00E429D9" w:rsidRPr="00EC7D4B" w:rsidRDefault="00E429D9" w:rsidP="0025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76C28BAC" w14:textId="77777777" w:rsidR="00EC7D4B" w:rsidRPr="00EC7D4B" w:rsidRDefault="00EC7D4B" w:rsidP="00257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-</w:t>
      </w:r>
      <w:r w:rsidRPr="00EC7D4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Έλσα </w:t>
      </w:r>
      <w:proofErr w:type="spellStart"/>
      <w:r w:rsidRPr="00EC7D4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Κορνέτη</w:t>
      </w:r>
      <w:proofErr w:type="spellEnd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- Ποιήτρια, πεζογράφος</w:t>
      </w:r>
    </w:p>
    <w:p w14:paraId="20753548" w14:textId="77777777" w:rsidR="00EC7D4B" w:rsidRPr="00EC7D4B" w:rsidRDefault="00EC7D4B" w:rsidP="00257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-</w:t>
      </w:r>
      <w:r w:rsidRPr="00EC7D4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Κώστας </w:t>
      </w:r>
      <w:proofErr w:type="spellStart"/>
      <w:r w:rsidRPr="00EC7D4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Νίγδελης</w:t>
      </w:r>
      <w:proofErr w:type="spellEnd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- Διευθυντής του Μουσείου Προσφυγικού Ελληνισμού, συγγραφέας, ποιητής </w:t>
      </w:r>
    </w:p>
    <w:p w14:paraId="4B89BEEE" w14:textId="77777777" w:rsidR="00EC7D4B" w:rsidRPr="00EC7D4B" w:rsidRDefault="00EC7D4B" w:rsidP="00257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-</w:t>
      </w:r>
      <w:r w:rsidRPr="00EC7D4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Δημήτρης Ι. Μπρούχος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, ποιητής-στιχουργός-συγγραφέας</w:t>
      </w:r>
    </w:p>
    <w:p w14:paraId="7E6E9E01" w14:textId="77777777" w:rsidR="00EC7D4B" w:rsidRPr="00EC7D4B" w:rsidRDefault="00EC7D4B" w:rsidP="002570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-</w:t>
      </w:r>
      <w:r w:rsidRPr="00EC7D4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Ελένη Κ. Παπαδοπούλου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Φιλόλογος-ΜΑ Θεολογίας Α.Π.Θ.- Εκπαιδευτικός Δ.Ε. </w:t>
      </w:r>
    </w:p>
    <w:p w14:paraId="74B07BA1" w14:textId="63273A71" w:rsidR="00EC7D4B" w:rsidRDefault="00EC7D4B" w:rsidP="0025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Στην επιτροπή συμμετείχε άνευ ψήφου η Πρόεδρος και καλλιτεχνική διευθύντρια του Κέντρου Πολιτισμού της Περιφέρειας Κεντρικής Μακεδονίας κ. </w:t>
      </w:r>
      <w:r w:rsidRPr="00EC7D4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Άννα </w:t>
      </w:r>
      <w:proofErr w:type="spellStart"/>
      <w:r w:rsidRPr="00EC7D4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Μυκωνίου</w:t>
      </w:r>
      <w:proofErr w:type="spellEnd"/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, διδάκτωρ Συγκριτικής Λογοτεχνίας</w:t>
      </w:r>
    </w:p>
    <w:p w14:paraId="72F9DED2" w14:textId="77777777" w:rsidR="00EC7D4B" w:rsidRPr="00EC7D4B" w:rsidRDefault="00EC7D4B" w:rsidP="0025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3183C5A7" w14:textId="34E1F3CA" w:rsidR="00EC7D4B" w:rsidRPr="00EC7D4B" w:rsidRDefault="00EC7D4B" w:rsidP="0025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Σύμφωνα με την αξιολόγηση της Επιτροπής, τα είκοσι  ποιήματα της τελικής φάσης, πρόκειται να εκδοθούν σε βιβλίο ενώ όλοι οι συμμετέχοντες θα λάβουν Αναμνηστικό Δίπλωμα Συμμετοχής.</w:t>
      </w:r>
    </w:p>
    <w:p w14:paraId="27425C61" w14:textId="76E617AB" w:rsidR="00EC7D4B" w:rsidRDefault="00EC7D4B" w:rsidP="0025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Η απονομή θα πραγματοποιηθεί σε εύθετο χρόνο, όποτε το επιτρέψουν οι συνθήκες.</w:t>
      </w:r>
    </w:p>
    <w:p w14:paraId="74270536" w14:textId="77777777" w:rsidR="00EC7D4B" w:rsidRPr="00EC7D4B" w:rsidRDefault="00EC7D4B" w:rsidP="0025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27604B57" w14:textId="13771D3C" w:rsidR="00E405AF" w:rsidRDefault="00E405AF" w:rsidP="002570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932EE" w14:textId="361CA5D2" w:rsidR="00E429D9" w:rsidRPr="00E429D9" w:rsidRDefault="00E429D9" w:rsidP="00DE1BF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429D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Πληροφορίες: </w:t>
      </w:r>
    </w:p>
    <w:p w14:paraId="04122F47" w14:textId="6B0D6F89" w:rsidR="00E429D9" w:rsidRPr="00E429D9" w:rsidRDefault="00E429D9" w:rsidP="00DE1BF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29D9">
        <w:rPr>
          <w:rFonts w:ascii="Times New Roman" w:hAnsi="Times New Roman" w:cs="Times New Roman"/>
          <w:i/>
          <w:iCs/>
          <w:sz w:val="28"/>
          <w:szCs w:val="28"/>
        </w:rPr>
        <w:t>2310</w:t>
      </w:r>
      <w:r w:rsidRPr="00D30C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29D9">
        <w:rPr>
          <w:rFonts w:ascii="Times New Roman" w:hAnsi="Times New Roman" w:cs="Times New Roman"/>
          <w:i/>
          <w:iCs/>
          <w:sz w:val="28"/>
          <w:szCs w:val="28"/>
        </w:rPr>
        <w:t>602599, 2310</w:t>
      </w:r>
      <w:r w:rsidRPr="00D30C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29D9">
        <w:rPr>
          <w:rFonts w:ascii="Times New Roman" w:hAnsi="Times New Roman" w:cs="Times New Roman"/>
          <w:i/>
          <w:iCs/>
          <w:sz w:val="28"/>
          <w:szCs w:val="28"/>
        </w:rPr>
        <w:t>421059</w:t>
      </w:r>
    </w:p>
    <w:p w14:paraId="13CDB33D" w14:textId="4CE22C5A" w:rsidR="00E429D9" w:rsidRPr="00D30C50" w:rsidRDefault="00E429D9" w:rsidP="00DE1BF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Email</w:t>
      </w:r>
      <w:r w:rsidRPr="00D30C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8" w:history="1">
        <w:r w:rsidRPr="004F014F">
          <w:rPr>
            <w:rStyle w:val="-"/>
            <w:rFonts w:ascii="Times New Roman" w:hAnsi="Times New Roman" w:cs="Times New Roman"/>
            <w:i/>
            <w:iCs/>
            <w:sz w:val="28"/>
            <w:szCs w:val="28"/>
            <w:lang w:val="en-US"/>
          </w:rPr>
          <w:t>Kepothe</w:t>
        </w:r>
        <w:r w:rsidRPr="00D30C50">
          <w:rPr>
            <w:rStyle w:val="-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Pr="004F014F">
          <w:rPr>
            <w:rStyle w:val="-"/>
            <w:rFonts w:ascii="Times New Roman" w:hAnsi="Times New Roman" w:cs="Times New Roman"/>
            <w:i/>
            <w:iCs/>
            <w:sz w:val="28"/>
            <w:szCs w:val="28"/>
            <w:lang w:val="en-US"/>
          </w:rPr>
          <w:t>otenet</w:t>
        </w:r>
        <w:r w:rsidRPr="00D30C50">
          <w:rPr>
            <w:rStyle w:val="-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4F014F">
          <w:rPr>
            <w:rStyle w:val="-"/>
            <w:rFonts w:ascii="Times New Roman" w:hAnsi="Times New Roman" w:cs="Times New Roman"/>
            <w:i/>
            <w:iCs/>
            <w:sz w:val="28"/>
            <w:szCs w:val="28"/>
            <w:lang w:val="en-US"/>
          </w:rPr>
          <w:t>gr</w:t>
        </w:r>
      </w:hyperlink>
      <w:r w:rsidRPr="00D30C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BCC6066" w14:textId="3F79665F" w:rsidR="00E429D9" w:rsidRPr="00D30C50" w:rsidRDefault="0025705E" w:rsidP="00DE1BF9">
      <w:pPr>
        <w:rPr>
          <w:rFonts w:ascii="Times New Roman" w:hAnsi="Times New Roman" w:cs="Times New Roman"/>
          <w:i/>
          <w:iCs/>
          <w:sz w:val="28"/>
          <w:szCs w:val="28"/>
        </w:rPr>
      </w:pPr>
      <w:hyperlink r:id="rId9" w:history="1">
        <w:r w:rsidR="00E429D9" w:rsidRPr="004F014F">
          <w:rPr>
            <w:rStyle w:val="-"/>
            <w:rFonts w:ascii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="00E429D9" w:rsidRPr="00D30C50">
          <w:rPr>
            <w:rStyle w:val="-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E429D9" w:rsidRPr="004F014F">
          <w:rPr>
            <w:rStyle w:val="-"/>
            <w:rFonts w:ascii="Times New Roman" w:hAnsi="Times New Roman" w:cs="Times New Roman"/>
            <w:i/>
            <w:iCs/>
            <w:sz w:val="28"/>
            <w:szCs w:val="28"/>
            <w:lang w:val="en-US"/>
          </w:rPr>
          <w:t>kepo</w:t>
        </w:r>
        <w:proofErr w:type="spellEnd"/>
        <w:r w:rsidR="00E429D9" w:rsidRPr="00D30C50">
          <w:rPr>
            <w:rStyle w:val="-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E429D9" w:rsidRPr="004F014F">
          <w:rPr>
            <w:rStyle w:val="-"/>
            <w:rFonts w:ascii="Times New Roman" w:hAnsi="Times New Roman" w:cs="Times New Roman"/>
            <w:i/>
            <w:iCs/>
            <w:sz w:val="28"/>
            <w:szCs w:val="28"/>
            <w:lang w:val="en-US"/>
          </w:rPr>
          <w:t>gr</w:t>
        </w:r>
      </w:hyperlink>
      <w:r w:rsidR="00E429D9" w:rsidRPr="00D30C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sectPr w:rsidR="00E429D9" w:rsidRPr="00D30C50" w:rsidSect="00E429D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4B"/>
    <w:rsid w:val="00222EA5"/>
    <w:rsid w:val="0025705E"/>
    <w:rsid w:val="00986FF8"/>
    <w:rsid w:val="00B358AC"/>
    <w:rsid w:val="00D30C50"/>
    <w:rsid w:val="00DE1BF9"/>
    <w:rsid w:val="00E405AF"/>
    <w:rsid w:val="00E429D9"/>
    <w:rsid w:val="00EC7D4B"/>
    <w:rsid w:val="00F8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091B"/>
  <w15:chartTrackingRefBased/>
  <w15:docId w15:val="{0981C389-28C1-496C-9EB3-F2E944BE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29D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4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9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othe@otenet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facebook.com/pkmakedonias/?__cft__%5b0%5d=AZWgyizX9vWel_DSzdS4hIhQEKQxrp7BIxom0rbboMKkitzq2AxQIABYmNZCMpAr51pJbrv-fYMNf7c_hx_UeVQP6xKKTahGxcF1LhJmPEFgxHKhVAWHgVjlc5daCeM9zU1PrAKQ7eDFdEfHx2bO4C9AOxMUsI6ezGRCJ7g9DhhPDuAYVpzNRF15yf7Yv1WPEG4&amp;__tn__=kK-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ep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62</cp:revision>
  <dcterms:created xsi:type="dcterms:W3CDTF">2021-03-22T08:41:00Z</dcterms:created>
  <dcterms:modified xsi:type="dcterms:W3CDTF">2021-03-23T12:57:00Z</dcterms:modified>
</cp:coreProperties>
</file>