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AB04" w14:textId="6B275AAC" w:rsidR="00F80F03" w:rsidRPr="00F0636B" w:rsidRDefault="00075F76" w:rsidP="008E76F2">
      <w:pPr>
        <w:ind w:left="-567"/>
        <w:rPr>
          <w:rFonts w:ascii="Verdana" w:hAnsi="Verdana"/>
          <w:b/>
          <w:sz w:val="28"/>
          <w:szCs w:val="28"/>
        </w:rPr>
      </w:pPr>
      <w:r w:rsidRPr="00F0636B">
        <w:rPr>
          <w:noProof/>
          <w:sz w:val="28"/>
          <w:szCs w:val="28"/>
        </w:rPr>
        <w:drawing>
          <wp:inline distT="0" distB="0" distL="0" distR="0" wp14:anchorId="58FD1270" wp14:editId="6CFD25C8">
            <wp:extent cx="1864878" cy="135255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7" cy="13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6F2">
        <w:rPr>
          <w:noProof/>
        </w:rPr>
        <w:t xml:space="preserve">                               </w:t>
      </w:r>
      <w:r w:rsidR="00F80F03">
        <w:rPr>
          <w:noProof/>
        </w:rPr>
        <w:drawing>
          <wp:inline distT="0" distB="0" distL="0" distR="0" wp14:anchorId="40F0EF77" wp14:editId="0C1CAEDA">
            <wp:extent cx="2796725" cy="615950"/>
            <wp:effectExtent l="0" t="0" r="3810" b="0"/>
            <wp:docPr id="5" name="Εικόνα 5" descr="You might see this message in place of the failed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might see this message in place of the failed imag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02" cy="6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F03">
        <w:rPr>
          <w:noProof/>
        </w:rPr>
        <w:t xml:space="preserve">           </w:t>
      </w:r>
    </w:p>
    <w:p w14:paraId="5A0B0FA3" w14:textId="77777777" w:rsidR="008B55CB" w:rsidRDefault="008B55CB" w:rsidP="008B55CB">
      <w:pPr>
        <w:spacing w:line="360" w:lineRule="auto"/>
        <w:ind w:left="-992" w:firstLine="992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3519B60" w14:textId="409B0478" w:rsidR="008B55CB" w:rsidRDefault="00D036ED" w:rsidP="008B55CB">
      <w:pPr>
        <w:spacing w:line="360" w:lineRule="auto"/>
        <w:ind w:left="-992" w:firstLine="992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D036ED">
        <w:rPr>
          <w:rFonts w:ascii="Times New Roman" w:hAnsi="Times New Roman"/>
          <w:b/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0C22F8A" wp14:editId="7623AAA7">
            <wp:extent cx="1276350" cy="9810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170A" w14:textId="10DFC33C" w:rsidR="008B55CB" w:rsidRDefault="008B55CB" w:rsidP="008B55CB">
      <w:pPr>
        <w:spacing w:line="360" w:lineRule="auto"/>
        <w:ind w:left="-992" w:firstLine="992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B55C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ΔΕΛΤΙΟ ΤΥΠΟΥ</w:t>
      </w:r>
    </w:p>
    <w:p w14:paraId="62DB4480" w14:textId="77777777" w:rsidR="008B55CB" w:rsidRDefault="008B55CB" w:rsidP="008B55CB">
      <w:pPr>
        <w:spacing w:line="360" w:lineRule="auto"/>
        <w:ind w:left="-992" w:firstLine="99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7BC5F165" w14:textId="3ABBE769" w:rsidR="008E76F2" w:rsidRPr="008B55CB" w:rsidRDefault="008E76F2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Το Κέντρο Πολιτισμού Περιφέρειας Κεντρικής Μακεδονίας</w:t>
      </w:r>
      <w:r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D6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σε συνδιοργάνωση με την</w:t>
      </w:r>
      <w:r w:rsidR="00075F76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E6589" w:rsidRPr="008B55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Περιφερειακή Ενότητα</w:t>
      </w:r>
      <w:r w:rsidR="00075F76" w:rsidRPr="008B55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Πιερίας</w:t>
      </w:r>
      <w:r w:rsidR="00075F76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και </w:t>
      </w:r>
      <w:r w:rsidR="000D6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</w:t>
      </w:r>
      <w:r w:rsidR="00075F76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ο</w:t>
      </w:r>
      <w:r w:rsidR="000D6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ν</w:t>
      </w:r>
      <w:r w:rsidR="00075F76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55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Οργανισμό Φεστιβάλ </w:t>
      </w:r>
      <w:r w:rsidR="00F80F03" w:rsidRPr="008B55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Ολύμπου</w:t>
      </w:r>
      <w:r w:rsidR="00A42D4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42D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σας </w:t>
      </w:r>
      <w:r w:rsidR="006D503F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προσκαλούν</w:t>
      </w:r>
      <w:r w:rsidR="00A42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5CB">
        <w:rPr>
          <w:rFonts w:ascii="Times New Roman" w:hAnsi="Times New Roman" w:cs="Times New Roman"/>
          <w:b/>
          <w:bCs/>
          <w:sz w:val="28"/>
          <w:szCs w:val="28"/>
        </w:rPr>
        <w:t>την</w:t>
      </w:r>
      <w:r w:rsidR="006D503F" w:rsidRPr="008B55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55CB">
        <w:rPr>
          <w:rFonts w:ascii="Times New Roman" w:hAnsi="Times New Roman" w:cs="Times New Roman"/>
          <w:b/>
          <w:bCs/>
          <w:sz w:val="28"/>
          <w:szCs w:val="28"/>
        </w:rPr>
        <w:t>Κυριακή 1 Αυγούστου 2021, στις 9 το βράδυ,</w:t>
      </w:r>
      <w:r w:rsidRPr="008B55CB">
        <w:rPr>
          <w:rFonts w:ascii="Times New Roman" w:hAnsi="Times New Roman" w:cs="Times New Roman"/>
          <w:sz w:val="28"/>
          <w:szCs w:val="28"/>
        </w:rPr>
        <w:t xml:space="preserve"> στο </w:t>
      </w:r>
      <w:r w:rsidRPr="008B55CB">
        <w:rPr>
          <w:rFonts w:ascii="Times New Roman" w:hAnsi="Times New Roman" w:cs="Times New Roman"/>
          <w:b/>
          <w:bCs/>
          <w:sz w:val="28"/>
          <w:szCs w:val="28"/>
        </w:rPr>
        <w:t>αρχαίο θέατρο Δίου</w:t>
      </w:r>
      <w:r w:rsidRPr="008B55CB">
        <w:rPr>
          <w:rFonts w:ascii="Times New Roman" w:hAnsi="Times New Roman" w:cs="Times New Roman"/>
          <w:sz w:val="28"/>
          <w:szCs w:val="28"/>
        </w:rPr>
        <w:t xml:space="preserve"> στη συναυλία αφιέρωμα στα «200 Χρόνια Ελεύθερου Ελληνικού Κράτους» με την </w:t>
      </w:r>
      <w:r w:rsidRPr="000D6653">
        <w:rPr>
          <w:rFonts w:ascii="Times New Roman" w:hAnsi="Times New Roman" w:cs="Times New Roman"/>
          <w:b/>
          <w:bCs/>
          <w:sz w:val="28"/>
          <w:szCs w:val="28"/>
        </w:rPr>
        <w:t>Κρατική Ορχήστρα Θεσσαλονίκης</w:t>
      </w:r>
      <w:r w:rsidR="00A42D48">
        <w:rPr>
          <w:rFonts w:ascii="Times New Roman" w:hAnsi="Times New Roman" w:cs="Times New Roman"/>
          <w:sz w:val="28"/>
          <w:szCs w:val="28"/>
        </w:rPr>
        <w:t xml:space="preserve">, με </w:t>
      </w:r>
      <w:r w:rsidR="00A42D48" w:rsidRPr="00A42D48">
        <w:rPr>
          <w:rFonts w:ascii="Times New Roman" w:hAnsi="Times New Roman" w:cs="Times New Roman"/>
          <w:b/>
          <w:bCs/>
          <w:sz w:val="28"/>
          <w:szCs w:val="28"/>
        </w:rPr>
        <w:t>ΕΛΕΥΘΕΡΗ ΕΙΣΟΔΟ</w:t>
      </w:r>
      <w:r w:rsidR="00EA7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E28137" w14:textId="73CAB330" w:rsidR="008E76F2" w:rsidRPr="008B55CB" w:rsidRDefault="008E76F2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sz w:val="28"/>
          <w:szCs w:val="28"/>
        </w:rPr>
        <w:t>Το πρόγραμμα περιλαμβάνει έργα του Γερμανού συνθέτη και πιανίστα κλασσικής μουσικής, Λούντβιχ Βαν Μπετόβεν και του κορυφαίου Έλληνα μουσουργού με διεθνή αναγνώριση, Νίκου Σκαλκώτα.</w:t>
      </w:r>
    </w:p>
    <w:p w14:paraId="47840B99" w14:textId="1C4B0041" w:rsidR="008E76F2" w:rsidRPr="008B55CB" w:rsidRDefault="008E76F2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sz w:val="28"/>
          <w:szCs w:val="28"/>
        </w:rPr>
        <w:t xml:space="preserve">Τούτη τη χρονιά του πανελλήνιου εορτασμού της Ελληνικής Επανάστασης, η επιλογή των δύο σημαντικών μουσουργών έχει συμβολική και ξεχωριστή σημασία. Ο Μπετόβεν θεωρείται ο μεγαλύτερος εκπρόσωπος των νέων ιδεών του φιλελευθερισμού, της ειρήνης και της αλληλεγγύης.  Ο Νίκος Σκαλκώτας με πηγή τους Ελληνικούς χορούς συνέθεσε παραδοσιακές κλέφτικες μελωδίες.  </w:t>
      </w:r>
    </w:p>
    <w:p w14:paraId="2FBDC6B9" w14:textId="77777777" w:rsidR="008E76F2" w:rsidRPr="008B55CB" w:rsidRDefault="008E76F2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sz w:val="28"/>
          <w:szCs w:val="28"/>
        </w:rPr>
        <w:t xml:space="preserve">  Η συναυλία έχει μια ακόμα ιδιαιτερότητα. Φιλοξενεί δύο αξιόλογους καλλιτέχνες από την Πιερία. Τον Βλαδίμηρο Συμεωνίδη στη διεύθυνση της </w:t>
      </w:r>
      <w:r w:rsidRPr="008B55CB">
        <w:rPr>
          <w:rFonts w:ascii="Times New Roman" w:hAnsi="Times New Roman" w:cs="Times New Roman"/>
          <w:sz w:val="28"/>
          <w:szCs w:val="28"/>
        </w:rPr>
        <w:lastRenderedPageBreak/>
        <w:t xml:space="preserve">Κρατικής Ορχήστρας Θεσσαλονίκης και τον διεθνώς καταξιωμένο σολίστα στο πιάνο, Πάρι Τσενίκογλου.  </w:t>
      </w:r>
    </w:p>
    <w:p w14:paraId="1E7D6E64" w14:textId="77777777" w:rsidR="008E76F2" w:rsidRPr="008B55CB" w:rsidRDefault="008E76F2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sz w:val="28"/>
          <w:szCs w:val="28"/>
        </w:rPr>
        <w:t xml:space="preserve">  Σύμφωνα με το πρόγραμμα θα αποδοθούν: «Τα Ερείπια των Αθηνών» αρ. 113 έργο σκηνικής μουσικής που εκτυλίσσεται στην τουρκοκρατούμενη Αθήνα, του 1811 και </w:t>
      </w:r>
      <w:r w:rsidRPr="008B55CB">
        <w:rPr>
          <w:rFonts w:ascii="Times New Roman" w:hAnsi="Times New Roman" w:cs="Times New Roman"/>
          <w:sz w:val="28"/>
          <w:szCs w:val="28"/>
          <w:lang w:val="en-US"/>
        </w:rPr>
        <w:t>Egmont</w:t>
      </w:r>
      <w:r w:rsidRPr="008B55CB">
        <w:rPr>
          <w:rFonts w:ascii="Times New Roman" w:hAnsi="Times New Roman" w:cs="Times New Roman"/>
          <w:sz w:val="28"/>
          <w:szCs w:val="28"/>
        </w:rPr>
        <w:t xml:space="preserve"> αρ 84,  του Μπετόβεν, καθώς  και 5 Ελληνικοί Χοροί για έγχορδο-Ηπειρώτικος και Κλέφτικος, του Σκαλκώτα. </w:t>
      </w:r>
    </w:p>
    <w:p w14:paraId="54602179" w14:textId="77777777" w:rsidR="008B55CB" w:rsidRPr="008B55CB" w:rsidRDefault="008B55CB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sz w:val="28"/>
          <w:szCs w:val="28"/>
        </w:rPr>
        <w:t xml:space="preserve">Η είσοδος είναι ελεύθερη.  </w:t>
      </w:r>
    </w:p>
    <w:p w14:paraId="7DD4DD79" w14:textId="77777777" w:rsidR="00967961" w:rsidRDefault="00967961" w:rsidP="008B55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</w:p>
    <w:p w14:paraId="06F10F94" w14:textId="456CE689" w:rsidR="008B55CB" w:rsidRPr="008B55CB" w:rsidRDefault="008B55CB" w:rsidP="008B5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CB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ΥΠΕΝΘΥΜΙΣΗ </w:t>
      </w:r>
      <w:r w:rsidRPr="008B55CB">
        <w:rPr>
          <w:rFonts w:ascii="Times New Roman" w:hAnsi="Times New Roman" w:cs="Times New Roman"/>
          <w:sz w:val="28"/>
          <w:szCs w:val="28"/>
          <w:lang w:eastAsia="el-GR"/>
        </w:rPr>
        <w:t>Λόγω των μέτρων υγειονομικού ενδιαφέροντος που επιβάλλει η πολιτεία, οι θεατές κατά την είσοδο στο αρχαίο θέατρο του Δίου τη διαμονή και την έξοδο, επιβάλλεται να φορούν την προστατευτική μάσκα</w:t>
      </w:r>
      <w:r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14:paraId="68247371" w14:textId="4D00BB3C" w:rsidR="00075F76" w:rsidRPr="008E76F2" w:rsidRDefault="00075F76" w:rsidP="008E76F2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96DA997" w14:textId="77777777" w:rsidR="00075F76" w:rsidRPr="00F0636B" w:rsidRDefault="00075F76" w:rsidP="00075F76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75F76" w:rsidRPr="00F0636B" w:rsidSect="008B55CB">
      <w:pgSz w:w="11906" w:h="16838"/>
      <w:pgMar w:top="851" w:right="1416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76"/>
    <w:rsid w:val="00075F76"/>
    <w:rsid w:val="000D6653"/>
    <w:rsid w:val="003E38A5"/>
    <w:rsid w:val="006D503F"/>
    <w:rsid w:val="007D7496"/>
    <w:rsid w:val="008B55CB"/>
    <w:rsid w:val="008E76F2"/>
    <w:rsid w:val="00906E3B"/>
    <w:rsid w:val="00967961"/>
    <w:rsid w:val="00A42D48"/>
    <w:rsid w:val="00A4680B"/>
    <w:rsid w:val="00AD2A3B"/>
    <w:rsid w:val="00BE6589"/>
    <w:rsid w:val="00C00285"/>
    <w:rsid w:val="00D036ED"/>
    <w:rsid w:val="00EA7A49"/>
    <w:rsid w:val="00F07DC2"/>
    <w:rsid w:val="00F373BD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D23"/>
  <w15:chartTrackingRefBased/>
  <w15:docId w15:val="{96476E17-BEE0-4E08-A9C3-807199F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User</cp:lastModifiedBy>
  <cp:revision>4</cp:revision>
  <dcterms:created xsi:type="dcterms:W3CDTF">2021-07-27T13:13:00Z</dcterms:created>
  <dcterms:modified xsi:type="dcterms:W3CDTF">2021-07-28T08:56:00Z</dcterms:modified>
</cp:coreProperties>
</file>