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D6B13" w14:textId="65AA37ED" w:rsidR="002B57AC" w:rsidRPr="00BA2FB6" w:rsidRDefault="002B57AC" w:rsidP="002B57AC">
      <w:pPr>
        <w:ind w:left="-340" w:right="-170"/>
        <w:rPr>
          <w:rFonts w:ascii="Verdana" w:hAnsi="Verdana"/>
          <w:b/>
          <w:bCs/>
        </w:rPr>
      </w:pPr>
      <w:bookmarkStart w:id="0" w:name="_Hlk84601035"/>
      <w:bookmarkEnd w:id="0"/>
      <w:r w:rsidRPr="001271C3">
        <w:rPr>
          <w:rFonts w:ascii="Times New Roman" w:hAnsi="Times New Roman" w:cs="Calibri"/>
          <w:noProof/>
          <w:color w:val="212529"/>
          <w:sz w:val="24"/>
          <w:szCs w:val="24"/>
          <w:shd w:val="clear" w:color="auto" w:fill="FFFFFF"/>
          <w:lang w:val="en-US"/>
        </w:rPr>
        <w:drawing>
          <wp:inline distT="0" distB="0" distL="0" distR="0" wp14:anchorId="46848084" wp14:editId="193F05E9">
            <wp:extent cx="1676400" cy="1401470"/>
            <wp:effectExtent l="0" t="0" r="0" b="825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638" cy="1411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48" w:rsidRPr="00317748">
        <w:rPr>
          <w:rFonts w:ascii="Verdana" w:hAnsi="Verdana"/>
          <w:b/>
          <w:bCs/>
        </w:rPr>
        <w:t xml:space="preserve"> </w:t>
      </w:r>
      <w:r w:rsidR="00317748" w:rsidRPr="00BA2FB6">
        <w:rPr>
          <w:rFonts w:ascii="Verdana" w:hAnsi="Verdana"/>
          <w:b/>
          <w:bCs/>
        </w:rPr>
        <w:t xml:space="preserve">                                               </w:t>
      </w:r>
      <w:r w:rsidR="00317748">
        <w:rPr>
          <w:noProof/>
        </w:rPr>
        <w:drawing>
          <wp:inline distT="0" distB="0" distL="0" distR="0" wp14:anchorId="313D50D9" wp14:editId="1853708C">
            <wp:extent cx="1588770" cy="1304925"/>
            <wp:effectExtent l="0" t="0" r="0" b="9525"/>
            <wp:docPr id="4" name="Εικόνα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7748" w:rsidRPr="00BA2FB6">
        <w:rPr>
          <w:rFonts w:ascii="Verdana" w:hAnsi="Verdana"/>
          <w:b/>
          <w:bCs/>
        </w:rPr>
        <w:t xml:space="preserve">                          </w:t>
      </w:r>
    </w:p>
    <w:p w14:paraId="25419C88" w14:textId="77777777" w:rsidR="002B57AC" w:rsidRPr="00E65C5F" w:rsidRDefault="002B57AC" w:rsidP="002B57AC">
      <w:pPr>
        <w:ind w:left="-340" w:right="-170"/>
        <w:jc w:val="center"/>
        <w:rPr>
          <w:rFonts w:ascii="Verdana" w:hAnsi="Verdana"/>
          <w:b/>
          <w:bCs/>
          <w:sz w:val="24"/>
          <w:szCs w:val="24"/>
        </w:rPr>
      </w:pPr>
    </w:p>
    <w:p w14:paraId="611EE512" w14:textId="77777777" w:rsidR="002B57AC" w:rsidRPr="00E65C5F" w:rsidRDefault="002B57AC" w:rsidP="002B57AC">
      <w:pPr>
        <w:ind w:left="-340" w:right="-170"/>
        <w:jc w:val="center"/>
        <w:rPr>
          <w:rFonts w:ascii="Verdana" w:hAnsi="Verdana"/>
          <w:b/>
          <w:bCs/>
          <w:sz w:val="24"/>
          <w:szCs w:val="24"/>
        </w:rPr>
      </w:pPr>
      <w:r w:rsidRPr="00E65C5F">
        <w:rPr>
          <w:rFonts w:ascii="Verdana" w:hAnsi="Verdana"/>
          <w:b/>
          <w:bCs/>
          <w:sz w:val="24"/>
          <w:szCs w:val="24"/>
        </w:rPr>
        <w:t xml:space="preserve">ΤΟ ΚΕΝΤΡΟ ΠΟΛΙΤΙΣΜΟΥ ΠΕΡΙΦΕΡΕΙΑΣ ΚΕΝΤΡΙΚΗΣ ΜΑΚΕΔΟΝΙΑΣ </w:t>
      </w:r>
    </w:p>
    <w:p w14:paraId="5514D952" w14:textId="77777777" w:rsidR="002B57AC" w:rsidRPr="00E65C5F" w:rsidRDefault="002B57AC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 w:rsidRPr="00E65C5F">
        <w:rPr>
          <w:rStyle w:val="a3"/>
          <w:rFonts w:ascii="Arial" w:hAnsi="Arial" w:cs="Arial"/>
          <w:sz w:val="32"/>
          <w:szCs w:val="32"/>
          <w:shd w:val="clear" w:color="auto" w:fill="FFFFFF"/>
        </w:rPr>
        <w:t>με αφορμή την επέτειο των</w:t>
      </w:r>
    </w:p>
    <w:p w14:paraId="37B7AFB1" w14:textId="325FA642" w:rsidR="002B57AC" w:rsidRPr="00E65C5F" w:rsidRDefault="002B57AC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 w:rsidRPr="00E65C5F">
        <w:rPr>
          <w:rStyle w:val="a3"/>
          <w:rFonts w:ascii="Arial" w:hAnsi="Arial" w:cs="Arial"/>
          <w:sz w:val="32"/>
          <w:szCs w:val="32"/>
          <w:shd w:val="clear" w:color="auto" w:fill="FFFFFF"/>
        </w:rPr>
        <w:t>διακοσίων χρόνων από την ελληνική επανάσταση</w:t>
      </w:r>
    </w:p>
    <w:p w14:paraId="1A7A0FB7" w14:textId="6A9E2904" w:rsidR="002B57AC" w:rsidRDefault="002B57AC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 w:rsidRPr="00E65C5F">
        <w:rPr>
          <w:rStyle w:val="a3"/>
          <w:rFonts w:ascii="Arial" w:hAnsi="Arial" w:cs="Arial"/>
          <w:sz w:val="32"/>
          <w:szCs w:val="32"/>
          <w:shd w:val="clear" w:color="auto" w:fill="FFFFFF"/>
        </w:rPr>
        <w:t>παρουσιάζει την παράσταση</w:t>
      </w:r>
    </w:p>
    <w:p w14:paraId="50985E49" w14:textId="7B0FC37A" w:rsidR="00E65C5F" w:rsidRPr="00E65C5F" w:rsidRDefault="006833F4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 w:rsidRPr="00EA5D8F">
        <w:rPr>
          <w:noProof/>
        </w:rPr>
        <w:drawing>
          <wp:inline distT="0" distB="0" distL="0" distR="0" wp14:anchorId="26CB1286" wp14:editId="052A3400">
            <wp:extent cx="2047740" cy="1179929"/>
            <wp:effectExtent l="0" t="0" r="0" b="127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71658" cy="119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10C6F" w14:textId="2F8DB4CD" w:rsidR="002B57AC" w:rsidRDefault="002B57AC" w:rsidP="002B57AC">
      <w:pPr>
        <w:jc w:val="center"/>
        <w:rPr>
          <w:rStyle w:val="a3"/>
          <w:rFonts w:ascii="Arial" w:hAnsi="Arial" w:cs="Arial"/>
          <w:color w:val="ED7D31" w:themeColor="accent2"/>
          <w:sz w:val="40"/>
          <w:szCs w:val="40"/>
          <w:shd w:val="clear" w:color="auto" w:fill="FFFFFF"/>
        </w:rPr>
      </w:pPr>
      <w:r w:rsidRPr="002B57AC">
        <w:rPr>
          <w:rStyle w:val="a3"/>
          <w:rFonts w:ascii="Arial" w:hAnsi="Arial" w:cs="Arial"/>
          <w:b w:val="0"/>
          <w:bCs w:val="0"/>
          <w:color w:val="ED7D31" w:themeColor="accent2"/>
          <w:sz w:val="40"/>
          <w:szCs w:val="40"/>
          <w:shd w:val="clear" w:color="auto" w:fill="FFFFFF"/>
        </w:rPr>
        <w:t>«Επετειακός Καραγκιόζης</w:t>
      </w:r>
      <w:r w:rsidR="00EE411C">
        <w:rPr>
          <w:rStyle w:val="a3"/>
          <w:rFonts w:ascii="Arial" w:hAnsi="Arial" w:cs="Arial"/>
          <w:b w:val="0"/>
          <w:bCs w:val="0"/>
          <w:color w:val="ED7D31" w:themeColor="accent2"/>
          <w:sz w:val="40"/>
          <w:szCs w:val="40"/>
          <w:shd w:val="clear" w:color="auto" w:fill="FFFFFF"/>
        </w:rPr>
        <w:t>- 200 Χρόνια από την Ελληνική Επανάσταση</w:t>
      </w:r>
      <w:r w:rsidRPr="002B57AC">
        <w:rPr>
          <w:rStyle w:val="a3"/>
          <w:rFonts w:ascii="Arial" w:hAnsi="Arial" w:cs="Arial"/>
          <w:b w:val="0"/>
          <w:bCs w:val="0"/>
          <w:color w:val="ED7D31" w:themeColor="accent2"/>
          <w:sz w:val="40"/>
          <w:szCs w:val="40"/>
          <w:shd w:val="clear" w:color="auto" w:fill="FFFFFF"/>
        </w:rPr>
        <w:t xml:space="preserve"> </w:t>
      </w:r>
      <w:r w:rsidRPr="002B57AC">
        <w:rPr>
          <w:rStyle w:val="a3"/>
          <w:rFonts w:ascii="Arial" w:hAnsi="Arial" w:cs="Arial"/>
          <w:color w:val="ED7D31" w:themeColor="accent2"/>
          <w:sz w:val="40"/>
          <w:szCs w:val="40"/>
          <w:shd w:val="clear" w:color="auto" w:fill="FFFFFF"/>
        </w:rPr>
        <w:t>»</w:t>
      </w:r>
    </w:p>
    <w:p w14:paraId="60AC367A" w14:textId="0EEFA984" w:rsidR="002B57AC" w:rsidRDefault="002B57AC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>
        <w:rPr>
          <w:rStyle w:val="a3"/>
          <w:rFonts w:ascii="Arial" w:hAnsi="Arial" w:cs="Arial"/>
          <w:sz w:val="32"/>
          <w:szCs w:val="32"/>
          <w:shd w:val="clear" w:color="auto" w:fill="FFFFFF"/>
        </w:rPr>
        <w:t>α</w:t>
      </w:r>
      <w:r w:rsidRPr="002B57AC">
        <w:rPr>
          <w:rStyle w:val="a3"/>
          <w:rFonts w:ascii="Arial" w:hAnsi="Arial" w:cs="Arial"/>
          <w:sz w:val="32"/>
          <w:szCs w:val="32"/>
          <w:shd w:val="clear" w:color="auto" w:fill="FFFFFF"/>
        </w:rPr>
        <w:t xml:space="preserve">πό το Θέατρο σκιών του Χρήστου </w:t>
      </w:r>
      <w:proofErr w:type="spellStart"/>
      <w:r w:rsidRPr="002B57AC">
        <w:rPr>
          <w:rStyle w:val="a3"/>
          <w:rFonts w:ascii="Arial" w:hAnsi="Arial" w:cs="Arial"/>
          <w:sz w:val="32"/>
          <w:szCs w:val="32"/>
          <w:shd w:val="clear" w:color="auto" w:fill="FFFFFF"/>
        </w:rPr>
        <w:t>Στανίση</w:t>
      </w:r>
      <w:proofErr w:type="spellEnd"/>
    </w:p>
    <w:p w14:paraId="2E685973" w14:textId="27140B48" w:rsidR="002B57AC" w:rsidRDefault="002B57AC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>
        <w:rPr>
          <w:rStyle w:val="a3"/>
          <w:rFonts w:ascii="Arial" w:hAnsi="Arial" w:cs="Arial"/>
          <w:sz w:val="32"/>
          <w:szCs w:val="32"/>
          <w:shd w:val="clear" w:color="auto" w:fill="FFFFFF"/>
        </w:rPr>
        <w:t>σε συνεργασία με Δήμους της Θεσσα</w:t>
      </w:r>
      <w:r w:rsidR="00907493">
        <w:rPr>
          <w:rStyle w:val="a3"/>
          <w:rFonts w:ascii="Arial" w:hAnsi="Arial" w:cs="Arial"/>
          <w:sz w:val="32"/>
          <w:szCs w:val="32"/>
          <w:shd w:val="clear" w:color="auto" w:fill="FFFFFF"/>
        </w:rPr>
        <w:t>λ</w:t>
      </w:r>
      <w:r>
        <w:rPr>
          <w:rStyle w:val="a3"/>
          <w:rFonts w:ascii="Arial" w:hAnsi="Arial" w:cs="Arial"/>
          <w:sz w:val="32"/>
          <w:szCs w:val="32"/>
          <w:shd w:val="clear" w:color="auto" w:fill="FFFFFF"/>
        </w:rPr>
        <w:t>ονίκης</w:t>
      </w:r>
      <w:r w:rsidR="005D4868">
        <w:rPr>
          <w:rStyle w:val="a3"/>
          <w:rFonts w:ascii="Arial" w:hAnsi="Arial" w:cs="Arial"/>
          <w:sz w:val="32"/>
          <w:szCs w:val="32"/>
          <w:shd w:val="clear" w:color="auto" w:fill="FFFFFF"/>
        </w:rPr>
        <w:t xml:space="preserve"> </w:t>
      </w:r>
    </w:p>
    <w:p w14:paraId="5CA55D88" w14:textId="77777777" w:rsidR="00907493" w:rsidRDefault="00907493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>
        <w:rPr>
          <w:rStyle w:val="a3"/>
          <w:rFonts w:ascii="Arial" w:hAnsi="Arial" w:cs="Arial"/>
          <w:sz w:val="32"/>
          <w:szCs w:val="32"/>
          <w:shd w:val="clear" w:color="auto" w:fill="FFFFFF"/>
        </w:rPr>
        <w:t xml:space="preserve">Υπό την Αιγίδα της Επιτροπής «Ελλάδα 2021» </w:t>
      </w:r>
    </w:p>
    <w:p w14:paraId="5CE66601" w14:textId="1E4E6F23" w:rsidR="00BA2FB6" w:rsidRPr="002B57AC" w:rsidRDefault="00907493" w:rsidP="002B57AC">
      <w:pPr>
        <w:jc w:val="center"/>
        <w:rPr>
          <w:rStyle w:val="a3"/>
          <w:rFonts w:ascii="Arial" w:hAnsi="Arial" w:cs="Arial"/>
          <w:sz w:val="32"/>
          <w:szCs w:val="32"/>
          <w:shd w:val="clear" w:color="auto" w:fill="FFFFFF"/>
        </w:rPr>
      </w:pPr>
      <w:r>
        <w:rPr>
          <w:rStyle w:val="a3"/>
          <w:rFonts w:ascii="Arial" w:hAnsi="Arial" w:cs="Arial"/>
          <w:sz w:val="32"/>
          <w:szCs w:val="32"/>
          <w:shd w:val="clear" w:color="auto" w:fill="FFFFFF"/>
        </w:rPr>
        <w:t>200 Χρόνια Μετά την Επανάσταση</w:t>
      </w:r>
    </w:p>
    <w:p w14:paraId="23D5C362" w14:textId="77777777" w:rsidR="00907493" w:rsidRDefault="00907493" w:rsidP="002B57AC">
      <w:pPr>
        <w:jc w:val="center"/>
        <w:rPr>
          <w:rFonts w:ascii="Verdana" w:hAnsi="Verdana"/>
          <w:b/>
          <w:bCs/>
          <w:color w:val="ED7D31" w:themeColor="accent2"/>
          <w:sz w:val="32"/>
          <w:szCs w:val="32"/>
        </w:rPr>
      </w:pPr>
    </w:p>
    <w:p w14:paraId="3E670787" w14:textId="420A651C" w:rsidR="00E65C5F" w:rsidRDefault="002B57AC" w:rsidP="002B57AC">
      <w:pPr>
        <w:jc w:val="center"/>
        <w:rPr>
          <w:rFonts w:ascii="Verdana" w:hAnsi="Verdana"/>
          <w:b/>
          <w:bCs/>
          <w:color w:val="ED7D31" w:themeColor="accent2"/>
          <w:sz w:val="32"/>
          <w:szCs w:val="32"/>
        </w:rPr>
      </w:pPr>
      <w:r w:rsidRPr="00E65C5F">
        <w:rPr>
          <w:rFonts w:ascii="Verdana" w:hAnsi="Verdana"/>
          <w:b/>
          <w:bCs/>
          <w:color w:val="ED7D31" w:themeColor="accent2"/>
          <w:sz w:val="32"/>
          <w:szCs w:val="32"/>
        </w:rPr>
        <w:t xml:space="preserve">17/10, 31/10, 07/11, 28/11, 05/12  </w:t>
      </w:r>
    </w:p>
    <w:p w14:paraId="7106BA0A" w14:textId="60A53ECC" w:rsidR="002B57AC" w:rsidRPr="00E65C5F" w:rsidRDefault="002B57AC" w:rsidP="002B57AC">
      <w:pPr>
        <w:jc w:val="center"/>
        <w:rPr>
          <w:rFonts w:ascii="Verdana" w:hAnsi="Verdana"/>
          <w:b/>
          <w:bCs/>
          <w:color w:val="ED7D31" w:themeColor="accent2"/>
          <w:sz w:val="32"/>
          <w:szCs w:val="32"/>
        </w:rPr>
      </w:pPr>
      <w:r w:rsidRPr="00E65C5F">
        <w:rPr>
          <w:rFonts w:ascii="Verdana" w:hAnsi="Verdana"/>
          <w:b/>
          <w:bCs/>
          <w:color w:val="ED7D31" w:themeColor="accent2"/>
          <w:sz w:val="32"/>
          <w:szCs w:val="32"/>
        </w:rPr>
        <w:t>ώρα 12.00μμ</w:t>
      </w:r>
    </w:p>
    <w:p w14:paraId="7862924A" w14:textId="77777777" w:rsidR="00907493" w:rsidRDefault="00480875" w:rsidP="00907493">
      <w:pPr>
        <w:jc w:val="center"/>
        <w:rPr>
          <w:rFonts w:ascii="Verdana" w:hAnsi="Verdana"/>
          <w:b/>
          <w:bCs/>
          <w:color w:val="ED7D31" w:themeColor="accent2"/>
          <w:sz w:val="32"/>
          <w:szCs w:val="32"/>
        </w:rPr>
      </w:pPr>
      <w:r w:rsidRPr="003F6645">
        <w:rPr>
          <w:rFonts w:ascii="Verdana" w:hAnsi="Verdana"/>
          <w:b/>
          <w:bCs/>
          <w:color w:val="ED7D31" w:themeColor="accent2"/>
          <w:sz w:val="32"/>
          <w:szCs w:val="32"/>
        </w:rPr>
        <w:t>ΕΙΣΟΔΟΣ ΕΛΕΥΘΕΡΗ</w:t>
      </w:r>
    </w:p>
    <w:p w14:paraId="10978C67" w14:textId="421FF214" w:rsidR="007A7B25" w:rsidRDefault="004D036B" w:rsidP="004647BA">
      <w:p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lastRenderedPageBreak/>
        <w:t xml:space="preserve">Το Κέντρο Πολιτισμού Περιφέρειας Κεντρικής Μακεδονίας με αφορμή τον εορτασμό των 200 χρόνων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από την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 Επ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έτειο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 της Ελληνικής Επανάστασης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 xml:space="preserve">και </w:t>
      </w:r>
      <w:r>
        <w:rPr>
          <w:rFonts w:asciiTheme="minorHAnsi" w:eastAsiaTheme="minorHAnsi" w:hAnsiTheme="minorHAnsi" w:cstheme="minorHAnsi"/>
          <w:sz w:val="32"/>
          <w:szCs w:val="32"/>
        </w:rPr>
        <w:t>σε συνεργασία με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Δήμους της Θεσσαλονίκης  παρουσιάζουν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τον «Επετειακό Καραγκιόζη- 200 Χρόνια από την Ελληνική Επανάσταση». Γ</w:t>
      </w:r>
      <w:r>
        <w:rPr>
          <w:rFonts w:asciiTheme="minorHAnsi" w:eastAsiaTheme="minorHAnsi" w:hAnsiTheme="minorHAnsi" w:cstheme="minorHAnsi"/>
          <w:sz w:val="32"/>
          <w:szCs w:val="32"/>
        </w:rPr>
        <w:t>νωστές και άγνωστες πτυχές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, ντοκουμέντα και αναφορές σε μια σειρά ηρωικών παραστάσεων, </w:t>
      </w:r>
      <w:r w:rsidR="004647BA">
        <w:rPr>
          <w:rFonts w:asciiTheme="minorHAnsi" w:eastAsiaTheme="minorHAnsi" w:hAnsiTheme="minorHAnsi" w:cstheme="minorHAnsi"/>
          <w:sz w:val="32"/>
          <w:szCs w:val="32"/>
        </w:rPr>
        <w:t>βασισμένων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σε ιστορικά γεγονότα της περιόδου της Ελληνικής Επανάστασης. Μπροστά από τα μάτια του θεατή παρελαύνουν όλοι οι Ήρωες της Επανάστασης και η σημαντική δράση τους παράλληλα με τους ήρωες του Θεάτρου Σκιών. Εξαιτίας της πολυπλοκότητας  </w:t>
      </w:r>
      <w:r>
        <w:rPr>
          <w:rFonts w:asciiTheme="minorHAnsi" w:eastAsiaTheme="minorHAnsi" w:hAnsiTheme="minorHAnsi" w:cstheme="minorHAnsi"/>
          <w:sz w:val="32"/>
          <w:szCs w:val="32"/>
        </w:rPr>
        <w:t>τ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>ης σκηνικής δράσης, οι συγκεκριμένες παραστάσεις παρουσιάζονται σπάνια.</w:t>
      </w:r>
    </w:p>
    <w:p w14:paraId="25A47670" w14:textId="24A6328F" w:rsidR="004647BA" w:rsidRPr="00A919D5" w:rsidRDefault="004647BA" w:rsidP="004647BA">
      <w:p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>Τα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ηρωι</w:t>
      </w:r>
      <w:r>
        <w:rPr>
          <w:rFonts w:asciiTheme="minorHAnsi" w:eastAsiaTheme="minorHAnsi" w:hAnsiTheme="minorHAnsi" w:cstheme="minorHAnsi"/>
          <w:sz w:val="32"/>
          <w:szCs w:val="32"/>
        </w:rPr>
        <w:t>κά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έργ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α </w:t>
      </w:r>
      <w:r w:rsidR="00A919D5">
        <w:rPr>
          <w:rFonts w:asciiTheme="minorHAnsi" w:eastAsiaTheme="minorHAnsi" w:hAnsiTheme="minorHAnsi" w:cstheme="minorHAnsi"/>
          <w:sz w:val="32"/>
          <w:szCs w:val="32"/>
        </w:rPr>
        <w:t xml:space="preserve">τα οποία </w:t>
      </w:r>
      <w:r>
        <w:rPr>
          <w:rFonts w:asciiTheme="minorHAnsi" w:eastAsiaTheme="minorHAnsi" w:hAnsiTheme="minorHAnsi" w:cstheme="minorHAnsi"/>
          <w:sz w:val="32"/>
          <w:szCs w:val="32"/>
        </w:rPr>
        <w:t xml:space="preserve">θα παρουσιαστούν </w:t>
      </w:r>
      <w:r w:rsidR="007A7B25">
        <w:rPr>
          <w:rFonts w:asciiTheme="minorHAnsi" w:eastAsiaTheme="minorHAnsi" w:hAnsiTheme="minorHAnsi" w:cstheme="minorHAnsi"/>
          <w:sz w:val="32"/>
          <w:szCs w:val="32"/>
        </w:rPr>
        <w:t xml:space="preserve"> με την συνοδεία παραδοσιακών οργάνων (σαντούρι, λαούτο, βιολί, ούτι) </w:t>
      </w:r>
      <w:r w:rsidR="00A919D5">
        <w:rPr>
          <w:rFonts w:asciiTheme="minorHAnsi" w:eastAsiaTheme="minorHAnsi" w:hAnsiTheme="minorHAnsi" w:cstheme="minorHAnsi"/>
          <w:sz w:val="32"/>
          <w:szCs w:val="32"/>
        </w:rPr>
        <w:t>είναι τα παρακάτω</w:t>
      </w:r>
      <w:r w:rsidR="00A919D5" w:rsidRPr="00A919D5">
        <w:rPr>
          <w:rFonts w:asciiTheme="minorHAnsi" w:eastAsiaTheme="minorHAnsi" w:hAnsiTheme="minorHAnsi" w:cstheme="minorHAnsi"/>
          <w:sz w:val="32"/>
          <w:szCs w:val="32"/>
        </w:rPr>
        <w:t>:</w:t>
      </w:r>
    </w:p>
    <w:p w14:paraId="0EC038B2" w14:textId="34CDC4E4" w:rsidR="007A7B25" w:rsidRPr="004647BA" w:rsidRDefault="007A7B25" w:rsidP="004647BA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 w:rsidRPr="004647BA">
        <w:rPr>
          <w:rFonts w:asciiTheme="minorHAnsi" w:eastAsiaTheme="minorHAnsi" w:hAnsiTheme="minorHAnsi" w:cstheme="minorHAnsi"/>
          <w:sz w:val="32"/>
          <w:szCs w:val="32"/>
          <w:lang w:val="en-US"/>
        </w:rPr>
        <w:t>O</w:t>
      </w:r>
      <w:r w:rsidRPr="004647BA">
        <w:rPr>
          <w:rFonts w:asciiTheme="minorHAnsi" w:eastAsiaTheme="minorHAnsi" w:hAnsiTheme="minorHAnsi" w:cstheme="minorHAnsi"/>
          <w:sz w:val="32"/>
          <w:szCs w:val="32"/>
        </w:rPr>
        <w:t xml:space="preserve"> ήρωας της Αλαμάνας, Αθανάσιος Διάκος</w:t>
      </w:r>
    </w:p>
    <w:p w14:paraId="67A3089A" w14:textId="77777777" w:rsidR="007A7B25" w:rsidRDefault="007A7B25" w:rsidP="007A7B25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>Ο σταυραϊτός της Ρούμελης Οδυσσέας Ανδρούτσος στο χάνι της Γραβιάς</w:t>
      </w:r>
    </w:p>
    <w:p w14:paraId="2719538E" w14:textId="77777777" w:rsidR="007A7B25" w:rsidRDefault="007A7B25" w:rsidP="007A7B25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>Η δοξασμένη έξοδος του Μεσολογγίου</w:t>
      </w:r>
    </w:p>
    <w:p w14:paraId="74E7BD40" w14:textId="479B757E" w:rsidR="007A7B25" w:rsidRPr="007A7B25" w:rsidRDefault="007A7B25" w:rsidP="007A7B25">
      <w:pPr>
        <w:pStyle w:val="a4"/>
        <w:numPr>
          <w:ilvl w:val="0"/>
          <w:numId w:val="2"/>
        </w:numPr>
        <w:jc w:val="both"/>
        <w:rPr>
          <w:rFonts w:asciiTheme="minorHAnsi" w:eastAsia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 xml:space="preserve">Κολοκοτρώνης στην Τρίπολη </w:t>
      </w:r>
    </w:p>
    <w:p w14:paraId="02CE9DE3" w14:textId="4430A927" w:rsidR="002B57AC" w:rsidRPr="00907493" w:rsidRDefault="007A7B25" w:rsidP="004647BA">
      <w:pPr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eastAsiaTheme="minorHAnsi" w:hAnsiTheme="minorHAnsi" w:cstheme="minorHAnsi"/>
          <w:sz w:val="32"/>
          <w:szCs w:val="32"/>
        </w:rPr>
        <w:t xml:space="preserve"> </w:t>
      </w:r>
    </w:p>
    <w:p w14:paraId="401E9D3F" w14:textId="69112E77" w:rsidR="0085107E" w:rsidRPr="00CB015D" w:rsidRDefault="0085107E" w:rsidP="0085107E">
      <w:pPr>
        <w:autoSpaceDE w:val="0"/>
        <w:jc w:val="both"/>
        <w:rPr>
          <w:rFonts w:ascii="Times New Roman" w:hAnsi="Times New Roman"/>
          <w:sz w:val="32"/>
          <w:szCs w:val="32"/>
        </w:rPr>
      </w:pPr>
      <w:bookmarkStart w:id="1" w:name="_Hlk84248677"/>
      <w:r w:rsidRPr="00CB015D">
        <w:rPr>
          <w:rFonts w:ascii="Times New Roman" w:hAnsi="Times New Roman"/>
          <w:sz w:val="32"/>
          <w:szCs w:val="32"/>
        </w:rPr>
        <w:t>Παίζουν οι μουσικοί:</w:t>
      </w:r>
    </w:p>
    <w:p w14:paraId="0EE4FBF2" w14:textId="38CEB396" w:rsidR="0085107E" w:rsidRPr="00CB015D" w:rsidRDefault="0085107E" w:rsidP="0085107E">
      <w:pPr>
        <w:autoSpaceDE w:val="0"/>
        <w:jc w:val="both"/>
        <w:rPr>
          <w:rFonts w:ascii="Times New Roman" w:hAnsi="Times New Roman"/>
          <w:i/>
          <w:i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 xml:space="preserve">Χρήστος </w:t>
      </w:r>
      <w:proofErr w:type="spellStart"/>
      <w:r w:rsidRPr="00CB015D">
        <w:rPr>
          <w:rFonts w:ascii="Times New Roman" w:hAnsi="Times New Roman"/>
          <w:b/>
          <w:bCs/>
          <w:sz w:val="32"/>
          <w:szCs w:val="32"/>
        </w:rPr>
        <w:t>Στανίσης</w:t>
      </w:r>
      <w:proofErr w:type="spellEnd"/>
      <w:r w:rsidRPr="00CB015D">
        <w:rPr>
          <w:rFonts w:ascii="Times New Roman" w:hAnsi="Times New Roman"/>
          <w:sz w:val="32"/>
          <w:szCs w:val="32"/>
        </w:rPr>
        <w:t xml:space="preserve">- </w:t>
      </w:r>
      <w:r w:rsidRPr="00CB015D">
        <w:rPr>
          <w:rFonts w:ascii="Times New Roman" w:hAnsi="Times New Roman"/>
          <w:i/>
          <w:iCs/>
          <w:sz w:val="32"/>
          <w:szCs w:val="32"/>
        </w:rPr>
        <w:t>Καραγκιοζοπαίχτης</w:t>
      </w:r>
    </w:p>
    <w:p w14:paraId="6CCC490C" w14:textId="1A7924B5" w:rsidR="0085107E" w:rsidRPr="00CB015D" w:rsidRDefault="0085107E" w:rsidP="0085107E">
      <w:pPr>
        <w:autoSpaceDE w:val="0"/>
        <w:jc w:val="both"/>
        <w:rPr>
          <w:rFonts w:ascii="Times New Roman" w:hAnsi="Times New Roman"/>
          <w:i/>
          <w:i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>Μιχάλης Αναστασίου</w:t>
      </w:r>
      <w:r w:rsidRPr="00CB015D">
        <w:rPr>
          <w:rFonts w:ascii="Times New Roman" w:hAnsi="Times New Roman"/>
          <w:sz w:val="32"/>
          <w:szCs w:val="32"/>
        </w:rPr>
        <w:t xml:space="preserve">- </w:t>
      </w:r>
      <w:proofErr w:type="spellStart"/>
      <w:r w:rsidRPr="00CB015D">
        <w:rPr>
          <w:rFonts w:ascii="Times New Roman" w:hAnsi="Times New Roman"/>
          <w:i/>
          <w:iCs/>
          <w:sz w:val="32"/>
          <w:szCs w:val="32"/>
        </w:rPr>
        <w:t>Λάουτο</w:t>
      </w:r>
      <w:proofErr w:type="spellEnd"/>
      <w:r w:rsidRPr="00CB015D">
        <w:rPr>
          <w:rFonts w:ascii="Times New Roman" w:hAnsi="Times New Roman"/>
          <w:i/>
          <w:iCs/>
          <w:sz w:val="32"/>
          <w:szCs w:val="32"/>
        </w:rPr>
        <w:t>-τραγούδι</w:t>
      </w:r>
    </w:p>
    <w:p w14:paraId="3966392D" w14:textId="79F1CD2D" w:rsidR="0085107E" w:rsidRPr="00CB015D" w:rsidRDefault="0085107E" w:rsidP="0085107E">
      <w:pPr>
        <w:autoSpaceDE w:val="0"/>
        <w:jc w:val="both"/>
        <w:rPr>
          <w:rFonts w:ascii="Times New Roman" w:hAnsi="Times New Roman"/>
          <w:i/>
          <w:i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 xml:space="preserve">Μελίνα </w:t>
      </w:r>
      <w:proofErr w:type="spellStart"/>
      <w:r w:rsidRPr="00CB015D">
        <w:rPr>
          <w:rFonts w:ascii="Times New Roman" w:hAnsi="Times New Roman"/>
          <w:b/>
          <w:bCs/>
          <w:sz w:val="32"/>
          <w:szCs w:val="32"/>
        </w:rPr>
        <w:t>Μπιτζίδου</w:t>
      </w:r>
      <w:proofErr w:type="spellEnd"/>
      <w:r w:rsidRPr="00CB015D">
        <w:rPr>
          <w:rFonts w:ascii="Times New Roman" w:hAnsi="Times New Roman"/>
          <w:i/>
          <w:iCs/>
          <w:sz w:val="32"/>
          <w:szCs w:val="32"/>
        </w:rPr>
        <w:t>- Σαντούρι- τραγούδι</w:t>
      </w:r>
    </w:p>
    <w:p w14:paraId="6E4CB492" w14:textId="77777777" w:rsidR="00907493" w:rsidRDefault="0085107E" w:rsidP="00907493">
      <w:pPr>
        <w:autoSpaceDE w:val="0"/>
        <w:jc w:val="both"/>
        <w:rPr>
          <w:rFonts w:ascii="Times New Roman" w:hAnsi="Times New Roman"/>
          <w:b/>
          <w:bCs/>
          <w:sz w:val="32"/>
          <w:szCs w:val="32"/>
        </w:rPr>
      </w:pPr>
      <w:r w:rsidRPr="00CB015D">
        <w:rPr>
          <w:rFonts w:ascii="Times New Roman" w:hAnsi="Times New Roman"/>
          <w:b/>
          <w:bCs/>
          <w:sz w:val="32"/>
          <w:szCs w:val="32"/>
        </w:rPr>
        <w:t xml:space="preserve">Χρήστος Δανάς- </w:t>
      </w:r>
      <w:r w:rsidRPr="00CB015D">
        <w:rPr>
          <w:rFonts w:ascii="Times New Roman" w:hAnsi="Times New Roman"/>
          <w:i/>
          <w:iCs/>
          <w:sz w:val="32"/>
          <w:szCs w:val="32"/>
        </w:rPr>
        <w:t>Βιολί-τραγούδι</w:t>
      </w:r>
      <w:bookmarkEnd w:id="1"/>
    </w:p>
    <w:p w14:paraId="2F04621C" w14:textId="77777777" w:rsidR="004647BA" w:rsidRDefault="004647BA" w:rsidP="00907493">
      <w:pPr>
        <w:autoSpaceDE w:val="0"/>
        <w:jc w:val="both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</w:p>
    <w:p w14:paraId="3039F15B" w14:textId="5B35838B" w:rsidR="002B57AC" w:rsidRPr="00907493" w:rsidRDefault="002B57AC" w:rsidP="00907493">
      <w:pPr>
        <w:autoSpaceDE w:val="0"/>
        <w:jc w:val="both"/>
        <w:rPr>
          <w:rFonts w:ascii="Times New Roman" w:hAnsi="Times New Roman"/>
          <w:b/>
          <w:bCs/>
          <w:sz w:val="32"/>
          <w:szCs w:val="32"/>
        </w:rPr>
      </w:pPr>
      <w:r w:rsidRPr="00907493">
        <w:rPr>
          <w:rFonts w:asciiTheme="minorHAnsi" w:hAnsiTheme="minorHAnsi" w:cstheme="minorHAnsi"/>
          <w:b/>
          <w:bCs/>
          <w:i/>
          <w:iCs/>
          <w:sz w:val="32"/>
          <w:szCs w:val="32"/>
        </w:rPr>
        <w:lastRenderedPageBreak/>
        <w:t>Το πρόγραμμα έχει διαμορφωθεί ως εξής:</w:t>
      </w:r>
    </w:p>
    <w:p w14:paraId="39ECFE49" w14:textId="77777777" w:rsidR="002B57AC" w:rsidRPr="00907493" w:rsidRDefault="002B57AC" w:rsidP="002B57A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53E40245" w14:textId="163F7FE1" w:rsidR="002B57AC" w:rsidRPr="00907493" w:rsidRDefault="00EE411C" w:rsidP="002B57A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07493">
        <w:rPr>
          <w:rFonts w:asciiTheme="minorHAnsi" w:hAnsiTheme="minorHAnsi" w:cstheme="minorHAnsi"/>
          <w:b/>
          <w:bCs/>
          <w:sz w:val="32"/>
          <w:szCs w:val="32"/>
          <w:u w:val="single"/>
        </w:rPr>
        <w:t>Κυριακή 17 Οκτωβρίου</w:t>
      </w:r>
      <w:r w:rsidR="00193F70" w:rsidRPr="00907493">
        <w:rPr>
          <w:rFonts w:asciiTheme="minorHAnsi" w:hAnsiTheme="minorHAnsi" w:cstheme="minorHAnsi"/>
          <w:b/>
          <w:bCs/>
          <w:sz w:val="32"/>
          <w:szCs w:val="32"/>
          <w:u w:val="single"/>
        </w:rPr>
        <w:t xml:space="preserve"> </w:t>
      </w:r>
    </w:p>
    <w:p w14:paraId="774320CF" w14:textId="0B33D96B" w:rsidR="00EE411C" w:rsidRPr="00907493" w:rsidRDefault="00EE411C" w:rsidP="002B57A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5540AD">
        <w:rPr>
          <w:rFonts w:asciiTheme="minorHAnsi" w:hAnsiTheme="minorHAnsi" w:cstheme="minorHAnsi"/>
          <w:b/>
          <w:bCs/>
          <w:sz w:val="32"/>
          <w:szCs w:val="32"/>
        </w:rPr>
        <w:t>Δήμος Πυλαίας- Χορτιάτη</w:t>
      </w:r>
      <w:r w:rsidRPr="00907493">
        <w:rPr>
          <w:rFonts w:asciiTheme="minorHAnsi" w:hAnsiTheme="minorHAnsi" w:cstheme="minorHAnsi"/>
          <w:sz w:val="32"/>
          <w:szCs w:val="32"/>
        </w:rPr>
        <w:t xml:space="preserve">- </w:t>
      </w:r>
      <w:r w:rsidR="00970632" w:rsidRPr="00970632">
        <w:rPr>
          <w:rFonts w:asciiTheme="minorHAnsi" w:hAnsiTheme="minorHAnsi" w:cstheme="minorHAnsi"/>
          <w:sz w:val="32"/>
          <w:szCs w:val="32"/>
        </w:rPr>
        <w:t xml:space="preserve"> </w:t>
      </w:r>
      <w:r w:rsidR="00970632">
        <w:rPr>
          <w:rFonts w:asciiTheme="minorHAnsi" w:hAnsiTheme="minorHAnsi" w:cstheme="minorHAnsi"/>
          <w:sz w:val="32"/>
          <w:szCs w:val="32"/>
        </w:rPr>
        <w:t xml:space="preserve">Αμφιθέατρο </w:t>
      </w:r>
      <w:r w:rsidRPr="00907493">
        <w:rPr>
          <w:rFonts w:asciiTheme="minorHAnsi" w:hAnsiTheme="minorHAnsi" w:cstheme="minorHAnsi"/>
          <w:sz w:val="32"/>
          <w:szCs w:val="32"/>
        </w:rPr>
        <w:t xml:space="preserve">«Σταύρος </w:t>
      </w:r>
      <w:proofErr w:type="spellStart"/>
      <w:r w:rsidRPr="00907493">
        <w:rPr>
          <w:rFonts w:asciiTheme="minorHAnsi" w:hAnsiTheme="minorHAnsi" w:cstheme="minorHAnsi"/>
          <w:sz w:val="32"/>
          <w:szCs w:val="32"/>
        </w:rPr>
        <w:t>Κουγιουμτζής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>»</w:t>
      </w:r>
      <w:r w:rsidR="00171228" w:rsidRPr="00171228">
        <w:rPr>
          <w:rFonts w:asciiTheme="minorHAnsi" w:hAnsiTheme="minorHAnsi" w:cstheme="minorHAnsi"/>
          <w:sz w:val="32"/>
          <w:szCs w:val="32"/>
        </w:rPr>
        <w:t xml:space="preserve"> </w:t>
      </w:r>
      <w:r w:rsidR="00970632">
        <w:rPr>
          <w:rFonts w:asciiTheme="minorHAnsi" w:hAnsiTheme="minorHAnsi" w:cstheme="minorHAnsi"/>
          <w:sz w:val="32"/>
          <w:szCs w:val="32"/>
        </w:rPr>
        <w:t xml:space="preserve">Δημαρχείο Πανοράματος, </w:t>
      </w:r>
      <w:r w:rsidR="00B26ACC">
        <w:rPr>
          <w:rFonts w:asciiTheme="minorHAnsi" w:hAnsiTheme="minorHAnsi" w:cstheme="minorHAnsi"/>
          <w:sz w:val="32"/>
          <w:szCs w:val="32"/>
        </w:rPr>
        <w:t>(</w:t>
      </w:r>
      <w:r w:rsidR="00970632">
        <w:rPr>
          <w:rFonts w:asciiTheme="minorHAnsi" w:hAnsiTheme="minorHAnsi" w:cstheme="minorHAnsi"/>
          <w:sz w:val="32"/>
          <w:szCs w:val="32"/>
        </w:rPr>
        <w:t xml:space="preserve">Αποστόλου </w:t>
      </w:r>
      <w:proofErr w:type="spellStart"/>
      <w:r w:rsidR="00970632">
        <w:rPr>
          <w:rFonts w:asciiTheme="minorHAnsi" w:hAnsiTheme="minorHAnsi" w:cstheme="minorHAnsi"/>
          <w:sz w:val="32"/>
          <w:szCs w:val="32"/>
        </w:rPr>
        <w:t>Σαμανίδη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 xml:space="preserve"> 21, Πανόραμα).</w:t>
      </w:r>
    </w:p>
    <w:p w14:paraId="60CD2320" w14:textId="005907BF" w:rsidR="0005390C" w:rsidRPr="00907493" w:rsidRDefault="0005390C" w:rsidP="002B57AC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07493">
        <w:rPr>
          <w:rFonts w:asciiTheme="minorHAnsi" w:hAnsiTheme="minorHAnsi" w:cstheme="minorHAnsi"/>
          <w:sz w:val="32"/>
          <w:szCs w:val="32"/>
        </w:rPr>
        <w:t>Ώρα: 12:00μ.μ</w:t>
      </w:r>
    </w:p>
    <w:p w14:paraId="1646BB1D" w14:textId="02D3709C" w:rsidR="00E16CE2" w:rsidRPr="000D2F22" w:rsidRDefault="00E16CE2" w:rsidP="00E16CE2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(Για πληροφορίες και τηλεφωνικές κρατήσεις προσκλήσεων καλέστε στο τηλέφωνο 2313 – 301062</w:t>
      </w:r>
      <w:r w:rsidR="00970632">
        <w:rPr>
          <w:rFonts w:asciiTheme="minorHAnsi" w:hAnsiTheme="minorHAnsi" w:cstheme="minorHAnsi"/>
          <w:sz w:val="32"/>
          <w:szCs w:val="32"/>
        </w:rPr>
        <w:t xml:space="preserve"> κυρία Παυλίδου.</w:t>
      </w:r>
      <w:r>
        <w:rPr>
          <w:rFonts w:asciiTheme="minorHAnsi" w:hAnsiTheme="minorHAnsi" w:cstheme="minorHAnsi"/>
          <w:sz w:val="32"/>
          <w:szCs w:val="32"/>
        </w:rPr>
        <w:t xml:space="preserve"> </w:t>
      </w:r>
      <w:r w:rsidR="00171228">
        <w:rPr>
          <w:rFonts w:asciiTheme="minorHAnsi" w:hAnsiTheme="minorHAnsi" w:cstheme="minorHAnsi"/>
          <w:sz w:val="32"/>
          <w:szCs w:val="32"/>
        </w:rPr>
        <w:t xml:space="preserve">Η Εκδήλωση είναι μεικτή, η χωρητικότητα ορίζεται στο 50% με μέγιστο αριθμό τα 109 άτομα. Η είσοδος γίνεται με έλεγχο πιστοποιητικών </w:t>
      </w:r>
      <w:proofErr w:type="spellStart"/>
      <w:r w:rsidR="00171228">
        <w:rPr>
          <w:rFonts w:asciiTheme="minorHAnsi" w:hAnsiTheme="minorHAnsi" w:cstheme="minorHAnsi"/>
          <w:sz w:val="32"/>
          <w:szCs w:val="32"/>
        </w:rPr>
        <w:t>νόσησης</w:t>
      </w:r>
      <w:proofErr w:type="spellEnd"/>
      <w:r w:rsidR="00171228">
        <w:rPr>
          <w:rFonts w:asciiTheme="minorHAnsi" w:hAnsiTheme="minorHAnsi" w:cstheme="minorHAnsi"/>
          <w:sz w:val="32"/>
          <w:szCs w:val="32"/>
        </w:rPr>
        <w:t>/εμβολιασμού, ή</w:t>
      </w:r>
      <w:r w:rsidR="00171228" w:rsidRPr="00171228">
        <w:rPr>
          <w:rFonts w:asciiTheme="minorHAnsi" w:hAnsiTheme="minorHAnsi" w:cstheme="minorHAnsi"/>
          <w:sz w:val="32"/>
          <w:szCs w:val="32"/>
        </w:rPr>
        <w:t xml:space="preserve"> </w:t>
      </w:r>
      <w:r w:rsidR="00171228">
        <w:rPr>
          <w:rFonts w:asciiTheme="minorHAnsi" w:hAnsiTheme="minorHAnsi" w:cstheme="minorHAnsi"/>
          <w:sz w:val="32"/>
          <w:szCs w:val="32"/>
          <w:lang w:val="en-US"/>
        </w:rPr>
        <w:t>rapid</w:t>
      </w:r>
      <w:r w:rsidR="00171228" w:rsidRPr="00171228">
        <w:rPr>
          <w:rFonts w:asciiTheme="minorHAnsi" w:hAnsiTheme="minorHAnsi" w:cstheme="minorHAnsi"/>
          <w:sz w:val="32"/>
          <w:szCs w:val="32"/>
        </w:rPr>
        <w:t xml:space="preserve"> </w:t>
      </w:r>
      <w:r w:rsidR="00171228"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="00171228">
        <w:rPr>
          <w:rFonts w:asciiTheme="minorHAnsi" w:hAnsiTheme="minorHAnsi" w:cstheme="minorHAnsi"/>
          <w:sz w:val="32"/>
          <w:szCs w:val="32"/>
        </w:rPr>
        <w:t xml:space="preserve"> 48 ωρών.</w:t>
      </w:r>
    </w:p>
    <w:p w14:paraId="216D6C3E" w14:textId="77777777" w:rsidR="002B57AC" w:rsidRPr="00907493" w:rsidRDefault="002B57AC" w:rsidP="00E16CE2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63441498" w14:textId="77777777" w:rsidR="00CB015D" w:rsidRPr="00907493" w:rsidRDefault="00CB015D" w:rsidP="002B57A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37C4B914" w14:textId="285AE32B" w:rsidR="00EE411C" w:rsidRPr="00907493" w:rsidRDefault="00EE411C" w:rsidP="002B57AC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907493">
        <w:rPr>
          <w:rFonts w:asciiTheme="minorHAnsi" w:hAnsiTheme="minorHAnsi" w:cstheme="minorHAnsi"/>
          <w:b/>
          <w:bCs/>
          <w:sz w:val="32"/>
          <w:szCs w:val="32"/>
          <w:u w:val="single"/>
        </w:rPr>
        <w:t>Κυριακή 31 Οκτωβρίου</w:t>
      </w:r>
    </w:p>
    <w:p w14:paraId="7DDE51BF" w14:textId="2489052B" w:rsidR="0005390C" w:rsidRPr="00907493" w:rsidRDefault="00EE411C" w:rsidP="0005390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5540AD">
        <w:rPr>
          <w:rFonts w:asciiTheme="minorHAnsi" w:hAnsiTheme="minorHAnsi" w:cstheme="minorHAnsi"/>
          <w:b/>
          <w:bCs/>
          <w:sz w:val="32"/>
          <w:szCs w:val="32"/>
        </w:rPr>
        <w:t>Δήμος Δέλτα</w:t>
      </w:r>
      <w:r w:rsidRPr="00907493">
        <w:rPr>
          <w:rFonts w:asciiTheme="minorHAnsi" w:hAnsiTheme="minorHAnsi" w:cstheme="minorHAnsi"/>
          <w:sz w:val="32"/>
          <w:szCs w:val="32"/>
        </w:rPr>
        <w:t xml:space="preserve">- Συνεδριακό Κέντρο </w:t>
      </w:r>
      <w:proofErr w:type="spellStart"/>
      <w:r w:rsidRPr="00907493">
        <w:rPr>
          <w:rFonts w:asciiTheme="minorHAnsi" w:hAnsiTheme="minorHAnsi" w:cstheme="minorHAnsi"/>
          <w:sz w:val="32"/>
          <w:szCs w:val="32"/>
        </w:rPr>
        <w:t>Σίνδου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 xml:space="preserve"> </w:t>
      </w:r>
      <w:r w:rsidR="0005390C" w:rsidRPr="00907493">
        <w:rPr>
          <w:rFonts w:asciiTheme="minorHAnsi" w:hAnsiTheme="minorHAnsi" w:cstheme="minorHAnsi"/>
          <w:sz w:val="32"/>
          <w:szCs w:val="32"/>
        </w:rPr>
        <w:t xml:space="preserve">(Αλ. Παπάγου 7, </w:t>
      </w:r>
      <w:proofErr w:type="spellStart"/>
      <w:r w:rsidR="0005390C" w:rsidRPr="00907493">
        <w:rPr>
          <w:rFonts w:asciiTheme="minorHAnsi" w:hAnsiTheme="minorHAnsi" w:cstheme="minorHAnsi"/>
          <w:sz w:val="32"/>
          <w:szCs w:val="32"/>
        </w:rPr>
        <w:t>Σίνδος</w:t>
      </w:r>
      <w:proofErr w:type="spellEnd"/>
      <w:r w:rsidR="0005390C" w:rsidRPr="00907493">
        <w:rPr>
          <w:rFonts w:asciiTheme="minorHAnsi" w:hAnsiTheme="minorHAnsi" w:cstheme="minorHAnsi"/>
          <w:sz w:val="32"/>
          <w:szCs w:val="32"/>
        </w:rPr>
        <w:t xml:space="preserve"> )</w:t>
      </w:r>
      <w:r w:rsidR="002B57AC" w:rsidRPr="00907493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2F88C290" w14:textId="3B14AF94" w:rsidR="002B57AC" w:rsidRPr="00907493" w:rsidRDefault="0005390C" w:rsidP="002B57A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907493">
        <w:rPr>
          <w:rFonts w:asciiTheme="minorHAnsi" w:hAnsiTheme="minorHAnsi" w:cstheme="minorHAnsi"/>
          <w:sz w:val="32"/>
          <w:szCs w:val="32"/>
        </w:rPr>
        <w:t>Ώρα: 12:00μ.μ</w:t>
      </w:r>
    </w:p>
    <w:p w14:paraId="5FD16696" w14:textId="368342A9" w:rsidR="00E65C5F" w:rsidRDefault="00E65C5F" w:rsidP="00E65C5F">
      <w:pPr>
        <w:spacing w:after="0" w:line="240" w:lineRule="auto"/>
        <w:jc w:val="both"/>
        <w:rPr>
          <w:rFonts w:asciiTheme="minorHAnsi" w:hAnsiTheme="minorHAnsi" w:cstheme="minorHAnsi"/>
          <w:color w:val="222222"/>
          <w:sz w:val="28"/>
          <w:szCs w:val="28"/>
          <w:shd w:val="clear" w:color="auto" w:fill="FFFFFF"/>
        </w:rPr>
      </w:pPr>
      <w:r w:rsidRPr="00907493">
        <w:rPr>
          <w:rFonts w:asciiTheme="minorHAnsi" w:hAnsiTheme="minorHAnsi" w:cstheme="minorHAnsi"/>
          <w:sz w:val="32"/>
          <w:szCs w:val="32"/>
        </w:rPr>
        <w:t xml:space="preserve">(Για πληροφορίες </w:t>
      </w:r>
      <w:r w:rsidR="00BD7204">
        <w:rPr>
          <w:rFonts w:asciiTheme="minorHAnsi" w:hAnsiTheme="minorHAnsi" w:cstheme="minorHAnsi"/>
          <w:sz w:val="32"/>
          <w:szCs w:val="32"/>
        </w:rPr>
        <w:t xml:space="preserve">καλέστε το τηλέφωνο </w:t>
      </w:r>
      <w:r w:rsidR="00BD7204" w:rsidRPr="00BD7204">
        <w:rPr>
          <w:rFonts w:asciiTheme="minorHAnsi" w:hAnsiTheme="minorHAnsi" w:cstheme="minorHAnsi"/>
          <w:color w:val="222222"/>
          <w:sz w:val="32"/>
          <w:szCs w:val="32"/>
          <w:shd w:val="clear" w:color="auto" w:fill="FFFFFF"/>
        </w:rPr>
        <w:t>2310 - 797 175</w:t>
      </w:r>
    </w:p>
    <w:p w14:paraId="11E46315" w14:textId="77777777" w:rsidR="00BD7204" w:rsidRPr="00907493" w:rsidRDefault="00BD7204" w:rsidP="00BD7204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sz w:val="32"/>
          <w:szCs w:val="32"/>
        </w:rPr>
        <w:t>Στην εκδήλωση η είσοδος επιτρέπεται</w:t>
      </w:r>
      <w:r w:rsidRPr="00E16CE2">
        <w:rPr>
          <w:rFonts w:asciiTheme="minorHAnsi" w:hAnsiTheme="minorHAnsi" w:cstheme="minorHAnsi"/>
          <w:sz w:val="32"/>
          <w:szCs w:val="32"/>
        </w:rPr>
        <w:t>:</w:t>
      </w:r>
      <w:r>
        <w:rPr>
          <w:rFonts w:asciiTheme="minorHAnsi" w:hAnsiTheme="minorHAnsi" w:cstheme="minorHAnsi"/>
          <w:sz w:val="32"/>
          <w:szCs w:val="32"/>
        </w:rPr>
        <w:t xml:space="preserve"> α)με επίδειξη </w:t>
      </w:r>
      <w:proofErr w:type="spellStart"/>
      <w:r>
        <w:rPr>
          <w:rFonts w:asciiTheme="minorHAnsi" w:hAnsiTheme="minorHAnsi" w:cstheme="minorHAnsi"/>
          <w:sz w:val="32"/>
          <w:szCs w:val="32"/>
        </w:rPr>
        <w:t>έγχαρτων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ή ηλεκτρονικών πιστοποιητικών </w:t>
      </w:r>
      <w:proofErr w:type="spellStart"/>
      <w:r>
        <w:rPr>
          <w:rFonts w:asciiTheme="minorHAnsi" w:hAnsiTheme="minorHAnsi" w:cstheme="minorHAnsi"/>
          <w:sz w:val="32"/>
          <w:szCs w:val="32"/>
        </w:rPr>
        <w:t>νόσησης</w:t>
      </w:r>
      <w:proofErr w:type="spellEnd"/>
      <w:r>
        <w:rPr>
          <w:rFonts w:asciiTheme="minorHAnsi" w:hAnsiTheme="minorHAnsi" w:cstheme="minorHAnsi"/>
          <w:sz w:val="32"/>
          <w:szCs w:val="32"/>
        </w:rPr>
        <w:t xml:space="preserve"> ή εμβολιασμού καθώς και με αρνητικό </w:t>
      </w:r>
      <w:r>
        <w:rPr>
          <w:rFonts w:asciiTheme="minorHAnsi" w:hAnsiTheme="minorHAnsi" w:cstheme="minorHAnsi"/>
          <w:sz w:val="32"/>
          <w:szCs w:val="32"/>
          <w:lang w:val="en-US"/>
        </w:rPr>
        <w:t>rapid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 xml:space="preserve">48 ωρών για τους 12 ετών και άνω και β) με αρνητικό </w:t>
      </w:r>
      <w:proofErr w:type="spellStart"/>
      <w:r>
        <w:rPr>
          <w:rFonts w:asciiTheme="minorHAnsi" w:hAnsiTheme="minorHAnsi" w:cstheme="minorHAnsi"/>
          <w:sz w:val="32"/>
          <w:szCs w:val="32"/>
          <w:lang w:val="en-US"/>
        </w:rPr>
        <w:t>self</w:t>
      </w:r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  <w:lang w:val="en-US"/>
        </w:rPr>
        <w:t>test</w:t>
      </w:r>
      <w:proofErr w:type="spellEnd"/>
      <w:r w:rsidRPr="00E16CE2">
        <w:rPr>
          <w:rFonts w:asciiTheme="minorHAnsi" w:hAnsiTheme="minorHAnsi" w:cstheme="minorHAnsi"/>
          <w:sz w:val="32"/>
          <w:szCs w:val="32"/>
        </w:rPr>
        <w:t xml:space="preserve"> </w:t>
      </w:r>
      <w:r>
        <w:rPr>
          <w:rFonts w:asciiTheme="minorHAnsi" w:hAnsiTheme="minorHAnsi" w:cstheme="minorHAnsi"/>
          <w:sz w:val="32"/>
          <w:szCs w:val="32"/>
        </w:rPr>
        <w:t>24ωρών για τα παιδιά από 4 έως και 11 ετών</w:t>
      </w:r>
      <w:r w:rsidRPr="00907493">
        <w:rPr>
          <w:rFonts w:asciiTheme="minorHAnsi" w:hAnsiTheme="minorHAnsi" w:cstheme="minorHAnsi"/>
          <w:sz w:val="32"/>
          <w:szCs w:val="32"/>
        </w:rPr>
        <w:t>)</w:t>
      </w:r>
    </w:p>
    <w:p w14:paraId="64A10FB4" w14:textId="77777777" w:rsidR="00BD7204" w:rsidRPr="00907493" w:rsidRDefault="00BD7204" w:rsidP="00E65C5F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2C9CD08D" w14:textId="77777777" w:rsidR="002B57AC" w:rsidRPr="00907493" w:rsidRDefault="002B57AC" w:rsidP="002B57AC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</w:rPr>
      </w:pPr>
    </w:p>
    <w:p w14:paraId="64FBC275" w14:textId="73A36EC5" w:rsidR="0005390C" w:rsidRPr="00907493" w:rsidRDefault="0005390C" w:rsidP="002B57AC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907493">
        <w:rPr>
          <w:rFonts w:asciiTheme="minorHAnsi" w:hAnsiTheme="minorHAnsi" w:cstheme="minorHAnsi"/>
          <w:b/>
          <w:bCs/>
          <w:sz w:val="32"/>
          <w:szCs w:val="32"/>
          <w:u w:val="single"/>
        </w:rPr>
        <w:t>Κυριακή 7 Νοεμβρίου</w:t>
      </w:r>
    </w:p>
    <w:p w14:paraId="5397E142" w14:textId="77777777" w:rsidR="0005390C" w:rsidRPr="00907493" w:rsidRDefault="0005390C" w:rsidP="002B57A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5540AD">
        <w:rPr>
          <w:rFonts w:asciiTheme="minorHAnsi" w:hAnsiTheme="minorHAnsi" w:cstheme="minorHAnsi"/>
          <w:b/>
          <w:bCs/>
          <w:sz w:val="32"/>
          <w:szCs w:val="32"/>
        </w:rPr>
        <w:t>Δήμος Αμπελοκήπων-Μενεμένης</w:t>
      </w:r>
      <w:r w:rsidRPr="00907493">
        <w:rPr>
          <w:rFonts w:asciiTheme="minorHAnsi" w:hAnsiTheme="minorHAnsi" w:cstheme="minorHAnsi"/>
          <w:sz w:val="32"/>
          <w:szCs w:val="32"/>
        </w:rPr>
        <w:t>- «</w:t>
      </w:r>
      <w:proofErr w:type="spellStart"/>
      <w:r w:rsidRPr="00907493">
        <w:rPr>
          <w:rFonts w:asciiTheme="minorHAnsi" w:hAnsiTheme="minorHAnsi" w:cstheme="minorHAnsi"/>
          <w:sz w:val="32"/>
          <w:szCs w:val="32"/>
        </w:rPr>
        <w:t>Καραπάντσειο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 xml:space="preserve">» Πολιτιστικό Κέντρο, Θεατρική Σκηνή « Σοφία </w:t>
      </w:r>
      <w:proofErr w:type="spellStart"/>
      <w:r w:rsidRPr="00907493">
        <w:rPr>
          <w:rFonts w:asciiTheme="minorHAnsi" w:hAnsiTheme="minorHAnsi" w:cstheme="minorHAnsi"/>
          <w:sz w:val="32"/>
          <w:szCs w:val="32"/>
        </w:rPr>
        <w:t>Βέμπο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>» (</w:t>
      </w:r>
      <w:proofErr w:type="spellStart"/>
      <w:r w:rsidRPr="00907493">
        <w:rPr>
          <w:rFonts w:asciiTheme="minorHAnsi" w:hAnsiTheme="minorHAnsi" w:cstheme="minorHAnsi"/>
          <w:sz w:val="32"/>
          <w:szCs w:val="32"/>
        </w:rPr>
        <w:t>Μεγ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>. Αλεξάνδρου 24, Αμπελόκηποι)</w:t>
      </w:r>
    </w:p>
    <w:p w14:paraId="2FC65D4B" w14:textId="7F597DE7" w:rsidR="002B57AC" w:rsidRPr="00907493" w:rsidRDefault="0005390C" w:rsidP="0005390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907493">
        <w:rPr>
          <w:rFonts w:asciiTheme="minorHAnsi" w:hAnsiTheme="minorHAnsi" w:cstheme="minorHAnsi"/>
          <w:sz w:val="32"/>
          <w:szCs w:val="32"/>
        </w:rPr>
        <w:t>Ώρα: 12:00μ</w:t>
      </w:r>
      <w:bookmarkStart w:id="2" w:name="_Hlk6484634"/>
      <w:r w:rsidRPr="00907493">
        <w:rPr>
          <w:rFonts w:asciiTheme="minorHAnsi" w:hAnsiTheme="minorHAnsi" w:cstheme="minorHAnsi"/>
          <w:sz w:val="32"/>
          <w:szCs w:val="32"/>
        </w:rPr>
        <w:t>.μ</w:t>
      </w:r>
    </w:p>
    <w:p w14:paraId="164D5D8C" w14:textId="2EEA702E" w:rsidR="000D2F22" w:rsidRPr="000D2F22" w:rsidRDefault="000D2F22" w:rsidP="000D2F22">
      <w:pPr>
        <w:rPr>
          <w:rFonts w:eastAsia="Times New Roman" w:cs="Calibri"/>
          <w:color w:val="000000"/>
          <w:sz w:val="32"/>
          <w:szCs w:val="32"/>
        </w:rPr>
      </w:pPr>
      <w:r w:rsidRPr="000D2F22">
        <w:rPr>
          <w:rFonts w:eastAsia="Times New Roman" w:cs="Calibri"/>
          <w:color w:val="000000"/>
          <w:sz w:val="32"/>
          <w:szCs w:val="32"/>
        </w:rPr>
        <w:t>Μικτή η προσέλευση των παιδιών και των γονιών τους , δηλαδή μ</w:t>
      </w:r>
      <w:r>
        <w:rPr>
          <w:rFonts w:eastAsia="Times New Roman" w:cs="Calibri"/>
          <w:color w:val="000000"/>
          <w:sz w:val="32"/>
          <w:szCs w:val="32"/>
        </w:rPr>
        <w:t>ε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 </w:t>
      </w:r>
      <w:r w:rsidRPr="000D2F22">
        <w:rPr>
          <w:rFonts w:eastAsia="Times New Roman" w:cs="Calibri"/>
          <w:color w:val="000000"/>
          <w:sz w:val="32"/>
          <w:szCs w:val="32"/>
        </w:rPr>
        <w:t>επίδειξη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 ηλεκτρονικών πιστοποιητικών , εμβολιασμού , 48ωρου </w:t>
      </w:r>
      <w:proofErr w:type="spellStart"/>
      <w:r w:rsidRPr="000D2F22">
        <w:rPr>
          <w:rFonts w:eastAsia="Times New Roman" w:cs="Calibri"/>
          <w:color w:val="000000"/>
          <w:sz w:val="32"/>
          <w:szCs w:val="32"/>
        </w:rPr>
        <w:t>ra</w:t>
      </w:r>
      <w:proofErr w:type="spellEnd"/>
      <w:r>
        <w:rPr>
          <w:rFonts w:eastAsia="Times New Roman" w:cs="Calibri"/>
          <w:color w:val="000000"/>
          <w:sz w:val="32"/>
          <w:szCs w:val="32"/>
          <w:lang w:val="en-US"/>
        </w:rPr>
        <w:t>p</w:t>
      </w:r>
      <w:r w:rsidRPr="000D2F22">
        <w:rPr>
          <w:rFonts w:eastAsia="Times New Roman" w:cs="Calibri"/>
          <w:color w:val="000000"/>
          <w:sz w:val="32"/>
          <w:szCs w:val="32"/>
        </w:rPr>
        <w:t>i</w:t>
      </w:r>
      <w:r>
        <w:rPr>
          <w:rFonts w:eastAsia="Times New Roman" w:cs="Calibri"/>
          <w:color w:val="000000"/>
          <w:sz w:val="32"/>
          <w:szCs w:val="32"/>
          <w:lang w:val="en-US"/>
        </w:rPr>
        <w:t>d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 </w:t>
      </w:r>
      <w:proofErr w:type="spellStart"/>
      <w:r w:rsidRPr="000D2F22">
        <w:rPr>
          <w:rFonts w:eastAsia="Times New Roman" w:cs="Calibri"/>
          <w:color w:val="000000"/>
          <w:sz w:val="32"/>
          <w:szCs w:val="32"/>
        </w:rPr>
        <w:t>test</w:t>
      </w:r>
      <w:proofErr w:type="spellEnd"/>
      <w:r w:rsidRPr="000D2F22">
        <w:rPr>
          <w:rFonts w:eastAsia="Times New Roman" w:cs="Calibri"/>
          <w:color w:val="000000"/>
          <w:sz w:val="32"/>
          <w:szCs w:val="32"/>
        </w:rPr>
        <w:t xml:space="preserve">,  </w:t>
      </w:r>
      <w:proofErr w:type="spellStart"/>
      <w:r w:rsidRPr="000D2F22">
        <w:rPr>
          <w:rFonts w:eastAsia="Times New Roman" w:cs="Calibri"/>
          <w:color w:val="000000"/>
          <w:sz w:val="32"/>
          <w:szCs w:val="32"/>
        </w:rPr>
        <w:t>self</w:t>
      </w:r>
      <w:proofErr w:type="spellEnd"/>
      <w:r w:rsidRPr="000D2F22">
        <w:rPr>
          <w:rFonts w:eastAsia="Times New Roman" w:cs="Calibri"/>
          <w:color w:val="000000"/>
          <w:sz w:val="32"/>
          <w:szCs w:val="32"/>
        </w:rPr>
        <w:t xml:space="preserve"> </w:t>
      </w:r>
      <w:proofErr w:type="spellStart"/>
      <w:r w:rsidRPr="000D2F22">
        <w:rPr>
          <w:rFonts w:eastAsia="Times New Roman" w:cs="Calibri"/>
          <w:color w:val="000000"/>
          <w:sz w:val="32"/>
          <w:szCs w:val="32"/>
        </w:rPr>
        <w:t>test</w:t>
      </w:r>
      <w:proofErr w:type="spellEnd"/>
      <w:r w:rsidRPr="000D2F22">
        <w:rPr>
          <w:rFonts w:eastAsia="Times New Roman" w:cs="Calibri"/>
          <w:color w:val="000000"/>
          <w:sz w:val="32"/>
          <w:szCs w:val="32"/>
        </w:rPr>
        <w:t xml:space="preserve"> και </w:t>
      </w:r>
      <w:proofErr w:type="spellStart"/>
      <w:r w:rsidRPr="000D2F22">
        <w:rPr>
          <w:rFonts w:eastAsia="Times New Roman" w:cs="Calibri"/>
          <w:color w:val="000000"/>
          <w:sz w:val="32"/>
          <w:szCs w:val="32"/>
        </w:rPr>
        <w:t>νοσήσαντες</w:t>
      </w:r>
      <w:proofErr w:type="spellEnd"/>
      <w:r w:rsidRPr="000D2F22">
        <w:rPr>
          <w:rFonts w:eastAsia="Times New Roman" w:cs="Calibri"/>
          <w:color w:val="000000"/>
          <w:sz w:val="32"/>
          <w:szCs w:val="32"/>
        </w:rPr>
        <w:t xml:space="preserve">. η αίθουσα θα καλυφθεί </w:t>
      </w:r>
      <w:r w:rsidRPr="000D2F22">
        <w:rPr>
          <w:rFonts w:eastAsia="Times New Roman" w:cs="Calibri"/>
          <w:color w:val="000000"/>
          <w:sz w:val="32"/>
          <w:szCs w:val="32"/>
        </w:rPr>
        <w:t>από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 το 50% των θεατών.</w:t>
      </w:r>
      <w:r w:rsidR="00576D12">
        <w:rPr>
          <w:rFonts w:eastAsia="Times New Roman" w:cs="Calibri"/>
          <w:color w:val="000000"/>
          <w:sz w:val="32"/>
          <w:szCs w:val="32"/>
        </w:rPr>
        <w:t xml:space="preserve"> 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θα </w:t>
      </w:r>
      <w:r w:rsidR="00576D12" w:rsidRPr="000D2F22">
        <w:rPr>
          <w:rFonts w:eastAsia="Times New Roman" w:cs="Calibri"/>
          <w:color w:val="000000"/>
          <w:sz w:val="32"/>
          <w:szCs w:val="32"/>
        </w:rPr>
        <w:t>δοθούν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 στην είσοδο</w:t>
      </w:r>
      <w:r>
        <w:rPr>
          <w:rFonts w:eastAsia="Times New Roman" w:cs="Calibri"/>
          <w:color w:val="000000"/>
          <w:sz w:val="32"/>
          <w:szCs w:val="32"/>
        </w:rPr>
        <w:t xml:space="preserve"> </w:t>
      </w:r>
      <w:r w:rsidRPr="000D2F22">
        <w:rPr>
          <w:rFonts w:eastAsia="Times New Roman" w:cs="Calibri"/>
          <w:color w:val="000000"/>
          <w:sz w:val="32"/>
          <w:szCs w:val="32"/>
        </w:rPr>
        <w:t xml:space="preserve">αριθμημένα δωρεάν </w:t>
      </w:r>
      <w:r w:rsidRPr="000D2F22">
        <w:rPr>
          <w:rFonts w:eastAsia="Times New Roman" w:cs="Calibri"/>
          <w:color w:val="000000"/>
          <w:sz w:val="32"/>
          <w:szCs w:val="32"/>
        </w:rPr>
        <w:t>εισιτήρια</w:t>
      </w:r>
      <w:r w:rsidR="00576D12">
        <w:rPr>
          <w:rFonts w:eastAsia="Times New Roman" w:cs="Calibri"/>
          <w:color w:val="000000"/>
          <w:sz w:val="32"/>
          <w:szCs w:val="32"/>
        </w:rPr>
        <w:t>.</w:t>
      </w:r>
    </w:p>
    <w:p w14:paraId="23AFBD21" w14:textId="2584BD3A" w:rsidR="0005390C" w:rsidRPr="00907493" w:rsidRDefault="0005390C" w:rsidP="0005390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0BFB4D76" w14:textId="4C2785AA" w:rsidR="0005390C" w:rsidRPr="00907493" w:rsidRDefault="0005390C" w:rsidP="0005390C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907493">
        <w:rPr>
          <w:rFonts w:asciiTheme="minorHAnsi" w:hAnsiTheme="minorHAnsi" w:cstheme="minorHAnsi"/>
          <w:b/>
          <w:bCs/>
          <w:sz w:val="32"/>
          <w:szCs w:val="32"/>
          <w:u w:val="single"/>
        </w:rPr>
        <w:t>Κυριακή 28 Νοεμβρίου</w:t>
      </w:r>
    </w:p>
    <w:p w14:paraId="47B3EF70" w14:textId="767E69A2" w:rsidR="0005390C" w:rsidRPr="00907493" w:rsidRDefault="0005390C" w:rsidP="0005390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5540AD">
        <w:rPr>
          <w:rFonts w:asciiTheme="minorHAnsi" w:hAnsiTheme="minorHAnsi" w:cstheme="minorHAnsi"/>
          <w:b/>
          <w:bCs/>
          <w:sz w:val="32"/>
          <w:szCs w:val="32"/>
        </w:rPr>
        <w:t>Δήμος Κορδελιού- Ευόσμου</w:t>
      </w:r>
      <w:r w:rsidRPr="00907493">
        <w:rPr>
          <w:rFonts w:asciiTheme="minorHAnsi" w:hAnsiTheme="minorHAnsi" w:cstheme="minorHAnsi"/>
          <w:sz w:val="32"/>
          <w:szCs w:val="32"/>
        </w:rPr>
        <w:t>- Πολιτιστικό Κέντρο Ευόσμου (</w:t>
      </w:r>
      <w:proofErr w:type="spellStart"/>
      <w:r w:rsidRPr="00907493">
        <w:rPr>
          <w:rFonts w:asciiTheme="minorHAnsi" w:hAnsiTheme="minorHAnsi" w:cstheme="minorHAnsi"/>
          <w:sz w:val="32"/>
          <w:szCs w:val="32"/>
        </w:rPr>
        <w:t>Μεγ</w:t>
      </w:r>
      <w:proofErr w:type="spellEnd"/>
      <w:r w:rsidRPr="00907493">
        <w:rPr>
          <w:rFonts w:asciiTheme="minorHAnsi" w:hAnsiTheme="minorHAnsi" w:cstheme="minorHAnsi"/>
          <w:sz w:val="32"/>
          <w:szCs w:val="32"/>
        </w:rPr>
        <w:t>. Αλεξάνδρου 57, Εύοσμος)</w:t>
      </w:r>
    </w:p>
    <w:p w14:paraId="6AA76A54" w14:textId="08B47A00" w:rsidR="0005390C" w:rsidRPr="00907493" w:rsidRDefault="0005390C" w:rsidP="0005390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  <w:r w:rsidRPr="00907493">
        <w:rPr>
          <w:rFonts w:asciiTheme="minorHAnsi" w:hAnsiTheme="minorHAnsi" w:cstheme="minorHAnsi"/>
          <w:sz w:val="32"/>
          <w:szCs w:val="32"/>
        </w:rPr>
        <w:t>Ώρα: 12:00μ.μ</w:t>
      </w:r>
    </w:p>
    <w:p w14:paraId="6DBAA448" w14:textId="5A0DB9D2" w:rsidR="005408B1" w:rsidRPr="005408B1" w:rsidRDefault="005408B1" w:rsidP="005408B1">
      <w:pPr>
        <w:rPr>
          <w:sz w:val="32"/>
          <w:szCs w:val="32"/>
        </w:rPr>
      </w:pPr>
      <w:r>
        <w:rPr>
          <w:sz w:val="32"/>
          <w:szCs w:val="32"/>
        </w:rPr>
        <w:t>(</w:t>
      </w:r>
      <w:r w:rsidRPr="005408B1">
        <w:rPr>
          <w:sz w:val="32"/>
          <w:szCs w:val="32"/>
        </w:rPr>
        <w:t xml:space="preserve">Για πληροφορίες και τηλεφωνικές κρατήσεις καλέστε στο τηλέφωνο 2310 – 771 033 από Δευτέρα – Παρασκευή από τις 7:00π.μ – 15:00μ.μ). Επίσης θα θέλαμε να σας ενημερώσουμε ότι το Πολιτιστικό Κέντρο είναι συνολικής χωρητικότητας 320 θέσεων και λειτουργεί ως μεικτός χώρος σύμφωνα με τα υγειονομικά μέτρα που ορίζει η με </w:t>
      </w:r>
      <w:proofErr w:type="spellStart"/>
      <w:r w:rsidRPr="005408B1">
        <w:rPr>
          <w:sz w:val="32"/>
          <w:szCs w:val="32"/>
        </w:rPr>
        <w:t>αρ</w:t>
      </w:r>
      <w:proofErr w:type="spellEnd"/>
      <w:r w:rsidRPr="005408B1">
        <w:rPr>
          <w:sz w:val="32"/>
          <w:szCs w:val="32"/>
        </w:rPr>
        <w:t xml:space="preserve">. </w:t>
      </w:r>
      <w:proofErr w:type="spellStart"/>
      <w:r w:rsidRPr="005408B1">
        <w:rPr>
          <w:sz w:val="32"/>
          <w:szCs w:val="32"/>
        </w:rPr>
        <w:t>Πρωτ</w:t>
      </w:r>
      <w:proofErr w:type="spellEnd"/>
      <w:r w:rsidRPr="00CA677F">
        <w:rPr>
          <w:sz w:val="32"/>
          <w:szCs w:val="32"/>
        </w:rPr>
        <w:t>:</w:t>
      </w:r>
      <w:r w:rsidRPr="005408B1">
        <w:rPr>
          <w:sz w:val="32"/>
          <w:szCs w:val="32"/>
        </w:rPr>
        <w:t xml:space="preserve"> ΥΠΠΟΑ 473468/4-10-2021</w:t>
      </w:r>
      <w:r>
        <w:rPr>
          <w:sz w:val="32"/>
          <w:szCs w:val="32"/>
        </w:rPr>
        <w:t>)</w:t>
      </w:r>
    </w:p>
    <w:p w14:paraId="0EB8FCCA" w14:textId="77777777" w:rsidR="00E65C5F" w:rsidRPr="00907493" w:rsidRDefault="00E65C5F" w:rsidP="0005390C">
      <w:pPr>
        <w:spacing w:after="0" w:line="240" w:lineRule="auto"/>
        <w:rPr>
          <w:rFonts w:asciiTheme="minorHAnsi" w:hAnsiTheme="minorHAnsi" w:cstheme="minorHAnsi"/>
          <w:sz w:val="32"/>
          <w:szCs w:val="32"/>
        </w:rPr>
      </w:pPr>
    </w:p>
    <w:p w14:paraId="705C2B71" w14:textId="65B051F2" w:rsidR="0005390C" w:rsidRPr="00907493" w:rsidRDefault="0005390C" w:rsidP="0005390C">
      <w:pPr>
        <w:spacing w:after="0" w:line="240" w:lineRule="auto"/>
        <w:rPr>
          <w:rFonts w:asciiTheme="minorHAnsi" w:eastAsia="Andale Sans UI" w:hAnsiTheme="minorHAnsi" w:cstheme="minorHAnsi"/>
          <w:kern w:val="1"/>
          <w:sz w:val="32"/>
          <w:szCs w:val="32"/>
        </w:rPr>
      </w:pPr>
    </w:p>
    <w:p w14:paraId="5CCE37D2" w14:textId="5C216D2D" w:rsidR="0005390C" w:rsidRPr="00907493" w:rsidRDefault="0005390C" w:rsidP="0005390C">
      <w:pPr>
        <w:spacing w:after="0" w:line="240" w:lineRule="auto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  <w:r w:rsidRPr="00907493">
        <w:rPr>
          <w:rFonts w:asciiTheme="minorHAnsi" w:hAnsiTheme="minorHAnsi" w:cstheme="minorHAnsi"/>
          <w:b/>
          <w:bCs/>
          <w:sz w:val="32"/>
          <w:szCs w:val="32"/>
          <w:u w:val="single"/>
        </w:rPr>
        <w:t>Κυριακή 5 Δεκεμβρίου</w:t>
      </w:r>
    </w:p>
    <w:p w14:paraId="3844A1D5" w14:textId="371D098B" w:rsidR="0005390C" w:rsidRPr="00907493" w:rsidRDefault="0005390C" w:rsidP="0005390C">
      <w:pPr>
        <w:spacing w:after="0" w:line="240" w:lineRule="auto"/>
        <w:rPr>
          <w:rFonts w:asciiTheme="minorHAnsi" w:eastAsia="Andale Sans UI" w:hAnsiTheme="minorHAnsi" w:cstheme="minorHAnsi"/>
          <w:kern w:val="1"/>
          <w:sz w:val="32"/>
          <w:szCs w:val="32"/>
        </w:rPr>
      </w:pPr>
      <w:r w:rsidRPr="005540AD">
        <w:rPr>
          <w:rFonts w:asciiTheme="minorHAnsi" w:hAnsiTheme="minorHAnsi" w:cstheme="minorHAnsi"/>
          <w:b/>
          <w:bCs/>
          <w:sz w:val="32"/>
          <w:szCs w:val="32"/>
        </w:rPr>
        <w:t>Δήμος Παύλου Μελά</w:t>
      </w:r>
      <w:r w:rsidRPr="00907493">
        <w:rPr>
          <w:rFonts w:asciiTheme="minorHAnsi" w:hAnsiTheme="minorHAnsi" w:cstheme="minorHAnsi"/>
          <w:sz w:val="32"/>
          <w:szCs w:val="32"/>
        </w:rPr>
        <w:t>- Κέντρο Πολιτισμού- «Χρήστος Τσακίρης» (Λαγκαδά 221, Σταυρούπολη)</w:t>
      </w:r>
    </w:p>
    <w:p w14:paraId="5B7ACD81" w14:textId="7E42F058" w:rsidR="002B57AC" w:rsidRPr="00907493" w:rsidRDefault="00B246D7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inorHAnsi" w:eastAsia="Andale Sans UI" w:hAnsiTheme="minorHAnsi" w:cstheme="minorHAnsi"/>
          <w:kern w:val="1"/>
          <w:sz w:val="32"/>
          <w:szCs w:val="32"/>
        </w:rPr>
      </w:pPr>
      <w:r w:rsidRPr="00907493">
        <w:rPr>
          <w:rFonts w:asciiTheme="minorHAnsi" w:eastAsia="Andale Sans UI" w:hAnsiTheme="minorHAnsi" w:cstheme="minorHAnsi"/>
          <w:kern w:val="1"/>
          <w:sz w:val="32"/>
          <w:szCs w:val="32"/>
        </w:rPr>
        <w:t>Ώρα: 12:00μ.μ</w:t>
      </w:r>
    </w:p>
    <w:p w14:paraId="18CD2C66" w14:textId="3BB175C2" w:rsidR="00CA677F" w:rsidRPr="00907493" w:rsidRDefault="00E65C5F" w:rsidP="00CA677F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  <w:r w:rsidRPr="00907493">
        <w:rPr>
          <w:rFonts w:asciiTheme="minorHAnsi" w:hAnsiTheme="minorHAnsi" w:cstheme="minorHAnsi"/>
          <w:sz w:val="32"/>
          <w:szCs w:val="32"/>
        </w:rPr>
        <w:t>(Για πληροφορίες καλέστε στο τ</w:t>
      </w:r>
      <w:r w:rsidR="00CA677F">
        <w:rPr>
          <w:rFonts w:asciiTheme="minorHAnsi" w:hAnsiTheme="minorHAnsi" w:cstheme="minorHAnsi"/>
          <w:sz w:val="32"/>
          <w:szCs w:val="32"/>
        </w:rPr>
        <w:t xml:space="preserve">ηλέφωνο 2313- 302938, -833, υπεύθυνη επικοινωνίας Αικατερίνη </w:t>
      </w:r>
      <w:proofErr w:type="spellStart"/>
      <w:r w:rsidR="00CA677F">
        <w:rPr>
          <w:rFonts w:asciiTheme="minorHAnsi" w:hAnsiTheme="minorHAnsi" w:cstheme="minorHAnsi"/>
          <w:sz w:val="32"/>
          <w:szCs w:val="32"/>
        </w:rPr>
        <w:t>Καλουδοπούλου</w:t>
      </w:r>
      <w:proofErr w:type="spellEnd"/>
      <w:r w:rsidR="00CA677F">
        <w:rPr>
          <w:rFonts w:asciiTheme="minorHAnsi" w:hAnsiTheme="minorHAnsi" w:cstheme="minorHAnsi"/>
          <w:sz w:val="32"/>
          <w:szCs w:val="32"/>
        </w:rPr>
        <w:t>. Ο χώρος  λειτουργεί ως μεικτός. Στην εκδήλωση η είσοδος επιτρέπεται</w:t>
      </w:r>
      <w:r w:rsidR="00CA677F" w:rsidRPr="00E16CE2">
        <w:rPr>
          <w:rFonts w:asciiTheme="minorHAnsi" w:hAnsiTheme="minorHAnsi" w:cstheme="minorHAnsi"/>
          <w:sz w:val="32"/>
          <w:szCs w:val="32"/>
        </w:rPr>
        <w:t>:</w:t>
      </w:r>
      <w:r w:rsidR="00CA677F">
        <w:rPr>
          <w:rFonts w:asciiTheme="minorHAnsi" w:hAnsiTheme="minorHAnsi" w:cstheme="minorHAnsi"/>
          <w:sz w:val="32"/>
          <w:szCs w:val="32"/>
        </w:rPr>
        <w:t xml:space="preserve"> α)με επίδειξη </w:t>
      </w:r>
      <w:proofErr w:type="spellStart"/>
      <w:r w:rsidR="00CA677F">
        <w:rPr>
          <w:rFonts w:asciiTheme="minorHAnsi" w:hAnsiTheme="minorHAnsi" w:cstheme="minorHAnsi"/>
          <w:sz w:val="32"/>
          <w:szCs w:val="32"/>
        </w:rPr>
        <w:t>έγχαρτων</w:t>
      </w:r>
      <w:proofErr w:type="spellEnd"/>
      <w:r w:rsidR="00CA677F">
        <w:rPr>
          <w:rFonts w:asciiTheme="minorHAnsi" w:hAnsiTheme="minorHAnsi" w:cstheme="minorHAnsi"/>
          <w:sz w:val="32"/>
          <w:szCs w:val="32"/>
        </w:rPr>
        <w:t xml:space="preserve"> ή ηλεκτρονικών πιστοποιητικών </w:t>
      </w:r>
      <w:proofErr w:type="spellStart"/>
      <w:r w:rsidR="00CA677F">
        <w:rPr>
          <w:rFonts w:asciiTheme="minorHAnsi" w:hAnsiTheme="minorHAnsi" w:cstheme="minorHAnsi"/>
          <w:sz w:val="32"/>
          <w:szCs w:val="32"/>
        </w:rPr>
        <w:t>νόσησης</w:t>
      </w:r>
      <w:proofErr w:type="spellEnd"/>
      <w:r w:rsidR="00CA677F">
        <w:rPr>
          <w:rFonts w:asciiTheme="minorHAnsi" w:hAnsiTheme="minorHAnsi" w:cstheme="minorHAnsi"/>
          <w:sz w:val="32"/>
          <w:szCs w:val="32"/>
        </w:rPr>
        <w:t xml:space="preserve"> ή εμβολιασμού καθώς και με αρνητικό </w:t>
      </w:r>
      <w:r w:rsidR="00CA677F">
        <w:rPr>
          <w:rFonts w:asciiTheme="minorHAnsi" w:hAnsiTheme="minorHAnsi" w:cstheme="minorHAnsi"/>
          <w:sz w:val="32"/>
          <w:szCs w:val="32"/>
          <w:lang w:val="en-US"/>
        </w:rPr>
        <w:t>rapid</w:t>
      </w:r>
      <w:r w:rsidR="00CA677F" w:rsidRPr="00E16CE2">
        <w:rPr>
          <w:rFonts w:asciiTheme="minorHAnsi" w:hAnsiTheme="minorHAnsi" w:cstheme="minorHAnsi"/>
          <w:sz w:val="32"/>
          <w:szCs w:val="32"/>
        </w:rPr>
        <w:t xml:space="preserve"> </w:t>
      </w:r>
      <w:r w:rsidR="00CA677F">
        <w:rPr>
          <w:rFonts w:asciiTheme="minorHAnsi" w:hAnsiTheme="minorHAnsi" w:cstheme="minorHAnsi"/>
          <w:sz w:val="32"/>
          <w:szCs w:val="32"/>
          <w:lang w:val="en-US"/>
        </w:rPr>
        <w:t>test</w:t>
      </w:r>
      <w:r w:rsidR="00CA677F" w:rsidRPr="00E16CE2">
        <w:rPr>
          <w:rFonts w:asciiTheme="minorHAnsi" w:hAnsiTheme="minorHAnsi" w:cstheme="minorHAnsi"/>
          <w:sz w:val="32"/>
          <w:szCs w:val="32"/>
        </w:rPr>
        <w:t xml:space="preserve"> </w:t>
      </w:r>
      <w:r w:rsidR="00CA677F">
        <w:rPr>
          <w:rFonts w:asciiTheme="minorHAnsi" w:hAnsiTheme="minorHAnsi" w:cstheme="minorHAnsi"/>
          <w:sz w:val="32"/>
          <w:szCs w:val="32"/>
        </w:rPr>
        <w:t xml:space="preserve">48 ωρών για τους 12 ετών και άνω και β) με αρνητικό </w:t>
      </w:r>
      <w:proofErr w:type="spellStart"/>
      <w:r w:rsidR="00CA677F">
        <w:rPr>
          <w:rFonts w:asciiTheme="minorHAnsi" w:hAnsiTheme="minorHAnsi" w:cstheme="minorHAnsi"/>
          <w:sz w:val="32"/>
          <w:szCs w:val="32"/>
          <w:lang w:val="en-US"/>
        </w:rPr>
        <w:t>self</w:t>
      </w:r>
      <w:r w:rsidR="00CA677F" w:rsidRPr="00E16CE2">
        <w:rPr>
          <w:rFonts w:asciiTheme="minorHAnsi" w:hAnsiTheme="minorHAnsi" w:cstheme="minorHAnsi"/>
          <w:sz w:val="32"/>
          <w:szCs w:val="32"/>
        </w:rPr>
        <w:t xml:space="preserve"> </w:t>
      </w:r>
      <w:r w:rsidR="00CA677F">
        <w:rPr>
          <w:rFonts w:asciiTheme="minorHAnsi" w:hAnsiTheme="minorHAnsi" w:cstheme="minorHAnsi"/>
          <w:sz w:val="32"/>
          <w:szCs w:val="32"/>
          <w:lang w:val="en-US"/>
        </w:rPr>
        <w:t>test</w:t>
      </w:r>
      <w:proofErr w:type="spellEnd"/>
      <w:r w:rsidR="00CA677F" w:rsidRPr="00E16CE2">
        <w:rPr>
          <w:rFonts w:asciiTheme="minorHAnsi" w:hAnsiTheme="minorHAnsi" w:cstheme="minorHAnsi"/>
          <w:sz w:val="32"/>
          <w:szCs w:val="32"/>
        </w:rPr>
        <w:t xml:space="preserve"> </w:t>
      </w:r>
      <w:r w:rsidR="00CA677F">
        <w:rPr>
          <w:rFonts w:asciiTheme="minorHAnsi" w:hAnsiTheme="minorHAnsi" w:cstheme="minorHAnsi"/>
          <w:sz w:val="32"/>
          <w:szCs w:val="32"/>
        </w:rPr>
        <w:t>24ωρών για τα παιδιά από 4 έως και 11 ετών</w:t>
      </w:r>
      <w:r w:rsidR="00CA677F" w:rsidRPr="00907493">
        <w:rPr>
          <w:rFonts w:asciiTheme="minorHAnsi" w:hAnsiTheme="minorHAnsi" w:cstheme="minorHAnsi"/>
          <w:sz w:val="32"/>
          <w:szCs w:val="32"/>
        </w:rPr>
        <w:t>)</w:t>
      </w:r>
    </w:p>
    <w:p w14:paraId="71F4467E" w14:textId="122D10BC" w:rsidR="00E65C5F" w:rsidRPr="00907493" w:rsidRDefault="00E65C5F" w:rsidP="00E65C5F">
      <w:pPr>
        <w:spacing w:after="0" w:line="240" w:lineRule="auto"/>
        <w:jc w:val="both"/>
        <w:rPr>
          <w:rFonts w:asciiTheme="minorHAnsi" w:hAnsiTheme="minorHAnsi" w:cstheme="minorHAnsi"/>
          <w:sz w:val="32"/>
          <w:szCs w:val="32"/>
        </w:rPr>
      </w:pPr>
    </w:p>
    <w:p w14:paraId="375F1B5D" w14:textId="77777777" w:rsidR="0057187B" w:rsidRDefault="0057187B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</w:pPr>
    </w:p>
    <w:p w14:paraId="097CE95A" w14:textId="6F309F60" w:rsidR="005B5ECF" w:rsidRPr="005408B1" w:rsidRDefault="005B5ECF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</w:pPr>
      <w:r w:rsidRPr="005B5ECF">
        <w:rPr>
          <w:rFonts w:asciiTheme="majorHAnsi" w:eastAsia="Andale Sans UI" w:hAnsiTheme="majorHAnsi" w:cstheme="majorHAnsi"/>
          <w:b/>
          <w:bCs/>
          <w:kern w:val="1"/>
          <w:sz w:val="32"/>
          <w:szCs w:val="32"/>
        </w:rPr>
        <w:t xml:space="preserve">Σε συνεργασία με τους Δήμους </w:t>
      </w:r>
    </w:p>
    <w:p w14:paraId="5944A55A" w14:textId="77777777" w:rsidR="005B5ECF" w:rsidRDefault="005B5ECF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eastAsia="Andale Sans UI"/>
          <w:kern w:val="1"/>
          <w:u w:val="single"/>
        </w:rPr>
      </w:pPr>
    </w:p>
    <w:p w14:paraId="1E19DFD0" w14:textId="34CC0B9C" w:rsidR="005B5ECF" w:rsidRPr="00252F65" w:rsidRDefault="005B5ECF" w:rsidP="005B5ECF">
      <w:pPr>
        <w:ind w:left="142" w:right="-170" w:hanging="426"/>
        <w:rPr>
          <w:rFonts w:ascii="Verdana" w:hAnsi="Verdana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BE7F5" wp14:editId="1AEE8117">
                <wp:simplePos x="0" y="0"/>
                <wp:positionH relativeFrom="column">
                  <wp:posOffset>2114549</wp:posOffset>
                </wp:positionH>
                <wp:positionV relativeFrom="paragraph">
                  <wp:posOffset>236220</wp:posOffset>
                </wp:positionV>
                <wp:extent cx="1419225" cy="514350"/>
                <wp:effectExtent l="0" t="0" r="9525" b="0"/>
                <wp:wrapNone/>
                <wp:docPr id="8" name="Πλαίσιο κειμένο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192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53E41A" w14:textId="77777777" w:rsidR="005B5ECF" w:rsidRPr="00252F65" w:rsidRDefault="005B5ECF" w:rsidP="005B5ECF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</w:pPr>
                            <w:r w:rsidRPr="00252F65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ΔΗΜΟΣ</w:t>
                            </w:r>
                          </w:p>
                          <w:p w14:paraId="2362BDD8" w14:textId="77777777" w:rsidR="005B5ECF" w:rsidRPr="00252F65" w:rsidRDefault="005B5ECF" w:rsidP="005B5ECF">
                            <w:pPr>
                              <w:pStyle w:val="a5"/>
                              <w:jc w:val="center"/>
                              <w:rPr>
                                <w:b/>
                                <w:bCs/>
                                <w:i w:val="0"/>
                                <w:iCs w:val="0"/>
                                <w:noProof/>
                                <w:sz w:val="20"/>
                                <w:szCs w:val="20"/>
                              </w:rPr>
                            </w:pPr>
                            <w:r w:rsidRPr="00252F65">
                              <w:rPr>
                                <w:b/>
                                <w:bCs/>
                                <w:i w:val="0"/>
                                <w:iCs w:val="0"/>
                                <w:sz w:val="20"/>
                                <w:szCs w:val="20"/>
                              </w:rPr>
                              <w:t>ΚΟΡΔΕΛΙΟΥ -ΕΥΟΣΜΟΥ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ABE7F5"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8" o:spid="_x0000_s1026" type="#_x0000_t202" style="position:absolute;left:0;text-align:left;margin-left:166.5pt;margin-top:18.6pt;width:111.75pt;height:40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" fillcolor="window" stroked="f" strokeweight="1pt">
                <v:textbox inset="0,0,0,0">
                  <w:txbxContent>
                    <w:p w14:paraId="6E53E41A" w14:textId="77777777" w:rsidR="005B5ECF" w:rsidRPr="00252F65" w:rsidRDefault="005B5ECF" w:rsidP="005B5ECF">
                      <w:pPr>
                        <w:pStyle w:val="a5"/>
                        <w:jc w:val="center"/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</w:pPr>
                      <w:r w:rsidRPr="00252F65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ΔΗΜΟΣ</w:t>
                      </w:r>
                    </w:p>
                    <w:p w14:paraId="2362BDD8" w14:textId="77777777" w:rsidR="005B5ECF" w:rsidRPr="00252F65" w:rsidRDefault="005B5ECF" w:rsidP="005B5ECF">
                      <w:pPr>
                        <w:pStyle w:val="a5"/>
                        <w:jc w:val="center"/>
                        <w:rPr>
                          <w:b/>
                          <w:bCs/>
                          <w:i w:val="0"/>
                          <w:iCs w:val="0"/>
                          <w:noProof/>
                          <w:sz w:val="20"/>
                          <w:szCs w:val="20"/>
                        </w:rPr>
                      </w:pPr>
                      <w:r w:rsidRPr="00252F65">
                        <w:rPr>
                          <w:b/>
                          <w:bCs/>
                          <w:i w:val="0"/>
                          <w:iCs w:val="0"/>
                          <w:sz w:val="20"/>
                          <w:szCs w:val="20"/>
                        </w:rPr>
                        <w:t>ΚΟΡΔΕΛΙΟΥ -ΕΥΟΣΜΟΥ</w:t>
                      </w:r>
                    </w:p>
                  </w:txbxContent>
                </v:textbox>
              </v:shape>
            </w:pict>
          </mc:Fallback>
        </mc:AlternateContent>
      </w:r>
      <w:r w:rsidRPr="00AD05E9">
        <w:rPr>
          <w:noProof/>
        </w:rPr>
        <w:t xml:space="preserve">  </w:t>
      </w:r>
      <w:r>
        <w:rPr>
          <w:noProof/>
        </w:rPr>
        <w:t xml:space="preserve">  </w:t>
      </w:r>
      <w:r w:rsidR="00800C62" w:rsidRPr="00117B67">
        <w:rPr>
          <w:noProof/>
          <w:lang w:val="en-US"/>
        </w:rPr>
        <w:drawing>
          <wp:inline distT="0" distB="0" distL="0" distR="0" wp14:anchorId="12E627AE" wp14:editId="228D070B">
            <wp:extent cx="923290" cy="723900"/>
            <wp:effectExtent l="0" t="0" r="0" b="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731" cy="73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05E9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77C5503" wp14:editId="07D635E0">
            <wp:extent cx="1108907" cy="485775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429" cy="49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AD05E9">
        <w:rPr>
          <w:noProof/>
        </w:rPr>
        <w:t xml:space="preserve">  </w:t>
      </w:r>
      <w:r>
        <w:rPr>
          <w:noProof/>
        </w:rPr>
        <w:t xml:space="preserve">                  </w:t>
      </w:r>
      <w:r w:rsidRPr="00AD05E9">
        <w:rPr>
          <w:noProof/>
        </w:rPr>
        <w:t xml:space="preserve"> </w:t>
      </w:r>
      <w:r w:rsidRPr="00C012F8">
        <w:rPr>
          <w:noProof/>
        </w:rPr>
        <w:t xml:space="preserve">  </w:t>
      </w:r>
      <w:r>
        <w:rPr>
          <w:noProof/>
        </w:rPr>
        <w:t xml:space="preserve">                       </w:t>
      </w:r>
      <w:r>
        <w:rPr>
          <w:noProof/>
        </w:rPr>
        <w:drawing>
          <wp:inline distT="0" distB="0" distL="0" distR="0" wp14:anchorId="3FDD876D" wp14:editId="30A12B27">
            <wp:extent cx="942975" cy="702563"/>
            <wp:effectExtent l="0" t="0" r="0" b="254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56" cy="70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320146BE" wp14:editId="4C035B8E">
            <wp:extent cx="819150" cy="628533"/>
            <wp:effectExtent l="0" t="0" r="0" b="63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2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7B67">
        <w:rPr>
          <w:noProof/>
        </w:rPr>
        <w:t xml:space="preserve"> </w:t>
      </w:r>
      <w:r w:rsidRPr="00AD05E9">
        <w:rPr>
          <w:noProof/>
        </w:rPr>
        <w:t xml:space="preserve"> </w:t>
      </w:r>
      <w:r w:rsidRPr="00117B67">
        <w:rPr>
          <w:noProof/>
        </w:rPr>
        <w:t xml:space="preserve"> </w:t>
      </w:r>
      <w:r>
        <w:rPr>
          <w:noProof/>
        </w:rPr>
        <w:t xml:space="preserve">  </w:t>
      </w:r>
    </w:p>
    <w:p w14:paraId="43D43E30" w14:textId="77777777" w:rsidR="005B5ECF" w:rsidRDefault="005B5ECF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eastAsia="Andale Sans UI"/>
          <w:kern w:val="1"/>
          <w:u w:val="single"/>
        </w:rPr>
      </w:pPr>
    </w:p>
    <w:p w14:paraId="1FD3C952" w14:textId="77777777" w:rsidR="005B5ECF" w:rsidRDefault="005B5ECF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eastAsia="Andale Sans UI"/>
          <w:kern w:val="1"/>
          <w:u w:val="single"/>
        </w:rPr>
      </w:pPr>
    </w:p>
    <w:p w14:paraId="74CF96BE" w14:textId="4C8469C2" w:rsidR="0037016E" w:rsidRDefault="0037016E" w:rsidP="0037016E">
      <w:pPr>
        <w:spacing w:line="360" w:lineRule="auto"/>
        <w:rPr>
          <w:rFonts w:asciiTheme="minorHAnsi" w:hAnsiTheme="minorHAnsi" w:cstheme="minorHAnsi"/>
          <w:b/>
          <w:sz w:val="32"/>
          <w:szCs w:val="32"/>
        </w:rPr>
      </w:pPr>
      <w:r w:rsidRPr="00907493">
        <w:rPr>
          <w:rFonts w:asciiTheme="minorHAnsi" w:hAnsiTheme="minorHAnsi" w:cstheme="minorHAnsi"/>
          <w:b/>
          <w:sz w:val="32"/>
          <w:szCs w:val="32"/>
        </w:rPr>
        <w:t xml:space="preserve">Τηρούνται αυστηρά όλα τα μέτρα ασφαλούς διεξαγωγής ζωντανών θεαμάτων της Εθνικής Επιτροπής Προστασίας της Δημόσιας Υγείας έναντι του </w:t>
      </w:r>
      <w:proofErr w:type="spellStart"/>
      <w:r w:rsidRPr="00907493">
        <w:rPr>
          <w:rFonts w:asciiTheme="minorHAnsi" w:hAnsiTheme="minorHAnsi" w:cstheme="minorHAnsi"/>
          <w:b/>
          <w:sz w:val="32"/>
          <w:szCs w:val="32"/>
        </w:rPr>
        <w:t>κορωνοϊού</w:t>
      </w:r>
      <w:proofErr w:type="spellEnd"/>
      <w:r w:rsidRPr="00907493">
        <w:rPr>
          <w:rFonts w:asciiTheme="minorHAnsi" w:hAnsiTheme="minorHAnsi" w:cstheme="minorHAnsi"/>
          <w:b/>
          <w:sz w:val="32"/>
          <w:szCs w:val="32"/>
        </w:rPr>
        <w:t xml:space="preserve"> COVID-19.</w:t>
      </w:r>
    </w:p>
    <w:bookmarkEnd w:id="2"/>
    <w:p w14:paraId="6A36FD30" w14:textId="1481A8BD" w:rsidR="00B246D7" w:rsidRDefault="00B246D7" w:rsidP="002B57AC">
      <w:pPr>
        <w:pStyle w:val="Web"/>
        <w:shd w:val="clear" w:color="auto" w:fill="FFFFFF"/>
        <w:spacing w:before="0" w:beforeAutospacing="0" w:after="0" w:afterAutospacing="0" w:line="360" w:lineRule="auto"/>
        <w:jc w:val="both"/>
        <w:rPr>
          <w:rFonts w:eastAsia="Andale Sans UI"/>
          <w:kern w:val="1"/>
          <w:u w:val="single"/>
        </w:rPr>
      </w:pPr>
    </w:p>
    <w:sectPr w:rsidR="00B246D7" w:rsidSect="005B5ECF">
      <w:pgSz w:w="11906" w:h="16838"/>
      <w:pgMar w:top="1440" w:right="1274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ndale Sans UI">
    <w:charset w:val="00"/>
    <w:family w:val="auto"/>
    <w:pitch w:val="variable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0E32CC"/>
    <w:multiLevelType w:val="hybridMultilevel"/>
    <w:tmpl w:val="D2221D62"/>
    <w:lvl w:ilvl="0" w:tplc="084CA3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E74BC2"/>
    <w:multiLevelType w:val="hybridMultilevel"/>
    <w:tmpl w:val="46C20332"/>
    <w:lvl w:ilvl="0" w:tplc="661255A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7AC"/>
    <w:rsid w:val="0005390C"/>
    <w:rsid w:val="000D2F22"/>
    <w:rsid w:val="0012071C"/>
    <w:rsid w:val="00171228"/>
    <w:rsid w:val="00193F70"/>
    <w:rsid w:val="001B2458"/>
    <w:rsid w:val="002B57AC"/>
    <w:rsid w:val="00317748"/>
    <w:rsid w:val="0037016E"/>
    <w:rsid w:val="003F6645"/>
    <w:rsid w:val="00455850"/>
    <w:rsid w:val="00462FBF"/>
    <w:rsid w:val="004647BA"/>
    <w:rsid w:val="00480875"/>
    <w:rsid w:val="004D036B"/>
    <w:rsid w:val="005408B1"/>
    <w:rsid w:val="005540AD"/>
    <w:rsid w:val="0057187B"/>
    <w:rsid w:val="00576D12"/>
    <w:rsid w:val="005B5ECF"/>
    <w:rsid w:val="005D4868"/>
    <w:rsid w:val="00653BD8"/>
    <w:rsid w:val="006833F4"/>
    <w:rsid w:val="007302C3"/>
    <w:rsid w:val="007A2AF2"/>
    <w:rsid w:val="007A7B25"/>
    <w:rsid w:val="00800C62"/>
    <w:rsid w:val="0085107E"/>
    <w:rsid w:val="00907493"/>
    <w:rsid w:val="00970632"/>
    <w:rsid w:val="00A85EE6"/>
    <w:rsid w:val="00A919D5"/>
    <w:rsid w:val="00B246D7"/>
    <w:rsid w:val="00B26ACC"/>
    <w:rsid w:val="00BA2FB6"/>
    <w:rsid w:val="00BD7204"/>
    <w:rsid w:val="00CA677F"/>
    <w:rsid w:val="00CB015D"/>
    <w:rsid w:val="00DD2AA3"/>
    <w:rsid w:val="00E16CE2"/>
    <w:rsid w:val="00E65C5F"/>
    <w:rsid w:val="00EE411C"/>
    <w:rsid w:val="00FC1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DA4D81"/>
  <w15:chartTrackingRefBased/>
  <w15:docId w15:val="{20A0CFCB-7210-4576-A33C-F566FBC4A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57A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2B57AC"/>
    <w:rPr>
      <w:b/>
      <w:bCs/>
    </w:rPr>
  </w:style>
  <w:style w:type="character" w:styleId="-">
    <w:name w:val="Hyperlink"/>
    <w:basedOn w:val="a0"/>
    <w:uiPriority w:val="99"/>
    <w:unhideWhenUsed/>
    <w:rsid w:val="002B57AC"/>
    <w:rPr>
      <w:color w:val="0563C1" w:themeColor="hyperlink"/>
      <w:u w:val="single"/>
    </w:rPr>
  </w:style>
  <w:style w:type="paragraph" w:styleId="Web">
    <w:name w:val="Normal (Web)"/>
    <w:basedOn w:val="a"/>
    <w:uiPriority w:val="99"/>
    <w:unhideWhenUsed/>
    <w:rsid w:val="002B57A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l-GR"/>
    </w:rPr>
  </w:style>
  <w:style w:type="paragraph" w:customStyle="1" w:styleId="Standard">
    <w:name w:val="Standard"/>
    <w:rsid w:val="002B57AC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Calibri"/>
      <w:kern w:val="3"/>
      <w:lang w:eastAsia="el-GR"/>
    </w:rPr>
  </w:style>
  <w:style w:type="paragraph" w:customStyle="1" w:styleId="Default">
    <w:name w:val="Default"/>
    <w:rsid w:val="002B57A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a4">
    <w:name w:val="List Paragraph"/>
    <w:basedOn w:val="a"/>
    <w:uiPriority w:val="34"/>
    <w:qFormat/>
    <w:rsid w:val="0005390C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5B5ECF"/>
    <w:pPr>
      <w:spacing w:line="240" w:lineRule="auto"/>
    </w:pPr>
    <w:rPr>
      <w:rFonts w:asciiTheme="minorHAnsi" w:eastAsiaTheme="minorHAnsi" w:hAnsiTheme="minorHAnsi" w:cstheme="minorBidi"/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2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20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5</Pages>
  <Words>655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128</cp:revision>
  <dcterms:created xsi:type="dcterms:W3CDTF">2021-10-06T09:12:00Z</dcterms:created>
  <dcterms:modified xsi:type="dcterms:W3CDTF">2021-10-11T12:41:00Z</dcterms:modified>
</cp:coreProperties>
</file>