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74" w:rsidRDefault="00636B74" w:rsidP="00636B74">
      <w:pPr>
        <w:pStyle w:val="yiv9411631764default"/>
        <w:rPr>
          <w:rFonts w:ascii="Calibri" w:hAnsi="Calibri" w:cs="Calibri"/>
          <w:b/>
          <w:bCs/>
          <w:sz w:val="32"/>
          <w:szCs w:val="32"/>
        </w:rPr>
      </w:pPr>
      <w:r w:rsidRPr="00636B74"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>
            <wp:extent cx="1476375" cy="1047750"/>
            <wp:effectExtent l="0" t="0" r="9525" b="0"/>
            <wp:docPr id="2" name="Picture 2" descr="C:\Users\Domna Zidou\Documents\LOGO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na Zidou\Documents\LOGO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B74"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>
            <wp:extent cx="1479550" cy="799949"/>
            <wp:effectExtent l="0" t="0" r="6350" b="635"/>
            <wp:docPr id="3" name="Picture 3" descr="C:\Users\Domna Zidou\Documents\LOGO\IMG-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na Zidou\Documents\LOGO\IMG-1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87" cy="84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432F" w:rsidRDefault="0025432F" w:rsidP="0025432F">
      <w:pPr>
        <w:pStyle w:val="yiv9411631764default"/>
        <w:jc w:val="center"/>
      </w:pPr>
      <w:r>
        <w:rPr>
          <w:rFonts w:ascii="Calibri" w:hAnsi="Calibri" w:cs="Calibri"/>
          <w:b/>
          <w:bCs/>
          <w:sz w:val="32"/>
          <w:szCs w:val="32"/>
        </w:rPr>
        <w:t>1ο ΦΕΣΤΙΒΑΛ</w:t>
      </w:r>
    </w:p>
    <w:p w:rsidR="0025432F" w:rsidRDefault="0025432F" w:rsidP="0025432F">
      <w:pPr>
        <w:pStyle w:val="yiv9411631764default"/>
        <w:jc w:val="center"/>
      </w:pPr>
      <w:r>
        <w:rPr>
          <w:rFonts w:ascii="Calibri" w:hAnsi="Calibri" w:cs="Calibri"/>
          <w:b/>
          <w:bCs/>
          <w:sz w:val="30"/>
          <w:szCs w:val="30"/>
        </w:rPr>
        <w:t>ΕΦΗΒΙΚΩΝ ΘΕΑΤΡΙΚΩΝ ΟΜΑΔΩΝ ΘΕΣΣΑΛΟΝΙΚΗΣ</w:t>
      </w:r>
    </w:p>
    <w:p w:rsidR="0025432F" w:rsidRPr="00636B74" w:rsidRDefault="0025432F" w:rsidP="0025432F">
      <w:pPr>
        <w:pStyle w:val="yiv9411631764default"/>
        <w:jc w:val="center"/>
      </w:pPr>
      <w:r w:rsidRPr="00636B74">
        <w:rPr>
          <w:rFonts w:ascii="Calibri" w:hAnsi="Calibri" w:cs="Calibri"/>
          <w:b/>
          <w:bCs/>
          <w:sz w:val="30"/>
          <w:szCs w:val="30"/>
        </w:rPr>
        <w:t>«</w:t>
      </w:r>
      <w:r>
        <w:rPr>
          <w:rFonts w:ascii="Calibri" w:hAnsi="Calibri" w:cs="Calibri"/>
          <w:b/>
          <w:bCs/>
          <w:sz w:val="30"/>
          <w:szCs w:val="30"/>
          <w:lang w:val="en-US"/>
        </w:rPr>
        <w:t>U</w:t>
      </w:r>
      <w:r w:rsidRPr="00636B74">
        <w:rPr>
          <w:rFonts w:ascii="Calibri" w:hAnsi="Calibri" w:cs="Calibri"/>
          <w:b/>
          <w:bCs/>
          <w:sz w:val="30"/>
          <w:szCs w:val="30"/>
        </w:rPr>
        <w:t>_</w:t>
      </w:r>
      <w:proofErr w:type="spellStart"/>
      <w:r>
        <w:rPr>
          <w:rFonts w:ascii="Calibri" w:hAnsi="Calibri" w:cs="Calibri"/>
          <w:b/>
          <w:bCs/>
          <w:sz w:val="30"/>
          <w:szCs w:val="30"/>
          <w:lang w:val="en-US"/>
        </w:rPr>
        <w:t>th</w:t>
      </w:r>
      <w:proofErr w:type="spellEnd"/>
      <w:r w:rsidRPr="00636B74">
        <w:rPr>
          <w:rFonts w:ascii="Calibri" w:hAnsi="Calibri" w:cs="Calibri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  <w:lang w:val="en-US"/>
        </w:rPr>
        <w:t>festival</w:t>
      </w:r>
      <w:r w:rsidRPr="00636B74">
        <w:rPr>
          <w:rFonts w:ascii="Calibri" w:hAnsi="Calibri" w:cs="Calibri"/>
          <w:b/>
          <w:bCs/>
          <w:sz w:val="30"/>
          <w:szCs w:val="30"/>
        </w:rPr>
        <w:t>»</w:t>
      </w:r>
    </w:p>
    <w:p w:rsidR="0025432F" w:rsidRPr="00636B74" w:rsidRDefault="0025432F" w:rsidP="0025432F">
      <w:pPr>
        <w:pStyle w:val="yiv9411631764default"/>
        <w:jc w:val="center"/>
      </w:pPr>
      <w:r w:rsidRPr="00636B74">
        <w:rPr>
          <w:rFonts w:ascii="Calibri" w:hAnsi="Calibri" w:cs="Calibri"/>
          <w:b/>
          <w:bCs/>
          <w:sz w:val="32"/>
          <w:szCs w:val="32"/>
        </w:rPr>
        <w:t xml:space="preserve">9-10 </w:t>
      </w:r>
      <w:r>
        <w:rPr>
          <w:rFonts w:ascii="Calibri" w:hAnsi="Calibri" w:cs="Calibri"/>
          <w:b/>
          <w:bCs/>
          <w:sz w:val="32"/>
          <w:szCs w:val="32"/>
        </w:rPr>
        <w:t>και</w:t>
      </w:r>
      <w:r w:rsidRPr="00636B74">
        <w:rPr>
          <w:rFonts w:ascii="Calibri" w:hAnsi="Calibri" w:cs="Calibri"/>
          <w:b/>
          <w:bCs/>
          <w:sz w:val="32"/>
          <w:szCs w:val="32"/>
        </w:rPr>
        <w:t xml:space="preserve"> 16 -17 </w:t>
      </w:r>
      <w:r>
        <w:rPr>
          <w:rFonts w:ascii="Calibri" w:hAnsi="Calibri" w:cs="Calibri"/>
          <w:b/>
          <w:bCs/>
          <w:sz w:val="32"/>
          <w:szCs w:val="32"/>
        </w:rPr>
        <w:t>Απριλίου</w:t>
      </w:r>
      <w:r w:rsidRPr="00636B74">
        <w:rPr>
          <w:rFonts w:ascii="Calibri" w:hAnsi="Calibri" w:cs="Calibri"/>
          <w:b/>
          <w:bCs/>
          <w:sz w:val="32"/>
          <w:szCs w:val="32"/>
        </w:rPr>
        <w:t xml:space="preserve"> 2022 </w:t>
      </w:r>
    </w:p>
    <w:p w:rsidR="0025432F" w:rsidRDefault="0025432F" w:rsidP="00636B74">
      <w:pPr>
        <w:pStyle w:val="yiv9411631764default"/>
        <w:jc w:val="center"/>
      </w:pPr>
      <w:r>
        <w:rPr>
          <w:rFonts w:ascii="Calibri" w:hAnsi="Calibri" w:cs="Calibri"/>
          <w:b/>
          <w:bCs/>
          <w:sz w:val="32"/>
          <w:szCs w:val="32"/>
        </w:rPr>
        <w:t>στο ΘΕΑΤΡΟ ΟΛΥΜΠΙΟΝ</w:t>
      </w:r>
    </w:p>
    <w:p w:rsidR="0025432F" w:rsidRDefault="0025432F" w:rsidP="0025432F">
      <w:pPr>
        <w:pStyle w:val="yiv9411631764default"/>
      </w:pPr>
      <w:r>
        <w:rPr>
          <w:rFonts w:ascii="Calibri" w:hAnsi="Calibri" w:cs="Calibri"/>
          <w:sz w:val="32"/>
          <w:szCs w:val="32"/>
        </w:rPr>
        <w:t> Το Κέντρο Πολιτισμού της Περιφέρειας Κεντρικής Μακεδονίας και η Εταιρεία Θεάτρου αντί</w:t>
      </w:r>
      <w:r>
        <w:rPr>
          <w:rFonts w:ascii="Calibri" w:hAnsi="Calibri" w:cs="Calibri"/>
          <w:sz w:val="32"/>
          <w:szCs w:val="32"/>
          <w:lang w:val="en-US"/>
        </w:rPr>
        <w:t>q</w:t>
      </w:r>
      <w:r>
        <w:rPr>
          <w:rFonts w:ascii="Calibri" w:hAnsi="Calibri" w:cs="Calibri"/>
          <w:sz w:val="32"/>
          <w:szCs w:val="32"/>
        </w:rPr>
        <w:t>ρηση διοργανώνουν, με την υποστήριξη του Φεστιβάλ Κινηματογράφου Θεσσαλονίκης, το 1</w:t>
      </w:r>
      <w:r>
        <w:rPr>
          <w:rFonts w:ascii="Calibri" w:hAnsi="Calibri" w:cs="Calibri"/>
          <w:sz w:val="32"/>
          <w:szCs w:val="32"/>
          <w:lang w:val="en-US"/>
        </w:rPr>
        <w:t>o</w:t>
      </w:r>
      <w:r w:rsidRPr="0025432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Φεστιβάλ Εφηβικών Θεατρικών Ομάδων Θεσσαλονίκης </w:t>
      </w:r>
      <w:r>
        <w:rPr>
          <w:rFonts w:ascii="Calibri" w:hAnsi="Calibri" w:cs="Calibri"/>
          <w:b/>
          <w:bCs/>
          <w:sz w:val="32"/>
          <w:szCs w:val="32"/>
        </w:rPr>
        <w:t>«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U</w:t>
      </w:r>
      <w:r>
        <w:rPr>
          <w:rFonts w:ascii="Calibri" w:hAnsi="Calibri" w:cs="Calibri"/>
          <w:b/>
          <w:bCs/>
          <w:sz w:val="32"/>
          <w:szCs w:val="32"/>
        </w:rPr>
        <w:t>_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th</w:t>
      </w:r>
      <w:proofErr w:type="spellEnd"/>
      <w:r w:rsidRPr="0025432F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festival</w:t>
      </w:r>
      <w:r>
        <w:rPr>
          <w:rFonts w:ascii="Calibri" w:hAnsi="Calibri" w:cs="Calibri"/>
          <w:b/>
          <w:bCs/>
          <w:sz w:val="32"/>
          <w:szCs w:val="32"/>
        </w:rPr>
        <w:t>»</w:t>
      </w:r>
      <w:r>
        <w:rPr>
          <w:rFonts w:ascii="Calibri" w:hAnsi="Calibri" w:cs="Calibri"/>
          <w:sz w:val="32"/>
          <w:szCs w:val="32"/>
        </w:rPr>
        <w:t xml:space="preserve">  στο Θέατρο Ολύμπιον με </w:t>
      </w:r>
      <w:r>
        <w:rPr>
          <w:rFonts w:ascii="Calibri" w:hAnsi="Calibri" w:cs="Calibri"/>
          <w:b/>
          <w:bCs/>
          <w:sz w:val="32"/>
          <w:szCs w:val="32"/>
        </w:rPr>
        <w:t>Ελεύθερη Είσοδο</w:t>
      </w:r>
      <w:r>
        <w:rPr>
          <w:rFonts w:ascii="Calibri" w:hAnsi="Calibri" w:cs="Calibri"/>
          <w:sz w:val="32"/>
          <w:szCs w:val="32"/>
        </w:rPr>
        <w:t xml:space="preserve">. </w:t>
      </w:r>
    </w:p>
    <w:p w:rsidR="0025432F" w:rsidRDefault="0025432F" w:rsidP="0025432F">
      <w:pPr>
        <w:pStyle w:val="yiv9411631764default"/>
      </w:pPr>
      <w:r>
        <w:rPr>
          <w:rFonts w:ascii="Calibri" w:hAnsi="Calibri" w:cs="Calibri"/>
          <w:sz w:val="32"/>
          <w:szCs w:val="32"/>
        </w:rPr>
        <w:t xml:space="preserve">Δεκαεννιά φορείς της πόλης μας που δραστηριοποιούνται θεατρικά με ομάδες εφήβων θ΄ανέβουν στη σκηνή του ΟΛΥΜΠΙΟΝ στις 9-10 και 16-17 Απριλίου, για να παρουσιάσουν τη δουλειά τους. </w:t>
      </w:r>
    </w:p>
    <w:p w:rsidR="0025432F" w:rsidRDefault="0025432F" w:rsidP="0025432F">
      <w:pPr>
        <w:pStyle w:val="yiv9411631764default"/>
      </w:pPr>
      <w:r>
        <w:rPr>
          <w:rFonts w:ascii="Calibri" w:hAnsi="Calibri" w:cs="Calibri"/>
          <w:sz w:val="32"/>
          <w:szCs w:val="32"/>
        </w:rPr>
        <w:t>Δεκαεννιά θεατρικές ομάδες εφήβων θα συναντηθούν με σκοπό να συνομιλήσουν καλλιτεχνικά σ΄ ένα κλίμα δημιουργίας και εξωστρέφειας στο δικό τους Φεστιβάλ: το «</w:t>
      </w:r>
      <w:r>
        <w:rPr>
          <w:rFonts w:ascii="Calibri" w:hAnsi="Calibri" w:cs="Calibri"/>
          <w:b/>
          <w:bCs/>
          <w:sz w:val="32"/>
          <w:szCs w:val="32"/>
        </w:rPr>
        <w:t>U_th festival</w:t>
      </w:r>
      <w:r>
        <w:rPr>
          <w:rFonts w:ascii="Calibri" w:hAnsi="Calibri" w:cs="Calibri"/>
          <w:sz w:val="32"/>
          <w:szCs w:val="32"/>
        </w:rPr>
        <w:t>»</w:t>
      </w:r>
    </w:p>
    <w:p w:rsidR="0025432F" w:rsidRPr="00B37E7F" w:rsidRDefault="0025432F" w:rsidP="00B37E7F">
      <w:pPr>
        <w:pStyle w:val="yiv9411631764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Ιδιαίτερη νότα στο Φεστιβάλ θα δώσουν θεατρικές ομάδες από σχολεία της Ιταλίας, της Γαλλίας, της Ισπανίας και της Πολωνίας που φιλοξενούνται στην πόλη μας κα</w:t>
      </w:r>
      <w:r w:rsidR="00B37E7F">
        <w:rPr>
          <w:rFonts w:ascii="Calibri" w:hAnsi="Calibri" w:cs="Calibri"/>
          <w:sz w:val="32"/>
          <w:szCs w:val="32"/>
        </w:rPr>
        <w:t>ι θα παρουσιάσουν το έργο τους.</w:t>
      </w:r>
      <w:r>
        <w:t> </w:t>
      </w:r>
    </w:p>
    <w:p w:rsidR="0025432F" w:rsidRDefault="0025432F" w:rsidP="0025432F">
      <w:pPr>
        <w:pStyle w:val="yiv9411631764msonormal"/>
      </w:pPr>
      <w:r>
        <w:rPr>
          <w:sz w:val="32"/>
          <w:szCs w:val="32"/>
        </w:rPr>
        <w:t>(κατά την είσοδο απαιτείται πιστοποιητικό εμβολιασμού ή νόσησης και επίδειξη αστυνομικής ταυτότητας)</w:t>
      </w:r>
    </w:p>
    <w:p w:rsidR="0025432F" w:rsidRDefault="0025432F" w:rsidP="00636B74">
      <w:pPr>
        <w:pStyle w:val="yiv9411631764msonormal"/>
        <w:jc w:val="center"/>
      </w:pPr>
      <w:r>
        <w:rPr>
          <w:rFonts w:ascii="Arial" w:hAnsi="Arial" w:cs="Arial"/>
          <w:b/>
          <w:bCs/>
        </w:rPr>
        <w:lastRenderedPageBreak/>
        <w:t> </w:t>
      </w:r>
    </w:p>
    <w:p w:rsidR="00B37E7F" w:rsidRPr="00B37E7F" w:rsidRDefault="00B37E7F" w:rsidP="00B37E7F">
      <w:pPr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ΠΡΟΓΡΑΜΜΑ ΦΕΣΤΙΒΑΛ</w:t>
      </w:r>
    </w:p>
    <w:p w:rsidR="00B37E7F" w:rsidRPr="00B37E7F" w:rsidRDefault="00B37E7F" w:rsidP="00B37E7F">
      <w:pPr>
        <w:rPr>
          <w:rFonts w:ascii="Calibri" w:hAnsi="Calibri" w:cs="Calibri"/>
          <w:b/>
          <w:sz w:val="30"/>
        </w:rPr>
      </w:pPr>
      <w:r w:rsidRPr="00B37E7F">
        <w:rPr>
          <w:rFonts w:ascii="Calibri" w:hAnsi="Calibri" w:cs="Calibri"/>
          <w:b/>
          <w:sz w:val="30"/>
        </w:rPr>
        <w:t>Σάββατο</w:t>
      </w:r>
      <w:r w:rsidRPr="00B37E7F">
        <w:rPr>
          <w:rFonts w:ascii="Calibri" w:hAnsi="Calibri" w:cs="Calibri"/>
          <w:b/>
          <w:sz w:val="30"/>
        </w:rPr>
        <w:tab/>
        <w:t xml:space="preserve"> 9/4</w:t>
      </w:r>
    </w:p>
    <w:p w:rsidR="00B37E7F" w:rsidRPr="00B37E7F" w:rsidRDefault="00B37E7F" w:rsidP="00B37E7F">
      <w:pPr>
        <w:rPr>
          <w:rFonts w:ascii="Calibri" w:hAnsi="Calibri" w:cs="Calibri"/>
          <w:b/>
          <w:sz w:val="30"/>
          <w:u w:val="single"/>
        </w:rPr>
      </w:pPr>
    </w:p>
    <w:p w:rsidR="00B37E7F" w:rsidRPr="00B37E7F" w:rsidRDefault="00B37E7F" w:rsidP="00B37E7F">
      <w:pPr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11:30-12:00</w:t>
      </w:r>
      <w:r w:rsidRPr="00B37E7F">
        <w:rPr>
          <w:rFonts w:ascii="Calibri" w:hAnsi="Calibri" w:cs="Calibri"/>
          <w:sz w:val="30"/>
        </w:rPr>
        <w:tab/>
        <w:t>Τελετή έναρξης</w:t>
      </w:r>
    </w:p>
    <w:p w:rsidR="00B37E7F" w:rsidRPr="00B37E7F" w:rsidRDefault="00E623C0" w:rsidP="00B37E7F">
      <w:pPr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t>12:00-14:00</w:t>
      </w:r>
      <w:r w:rsidR="00B37E7F" w:rsidRPr="00B37E7F">
        <w:rPr>
          <w:rFonts w:ascii="Calibri" w:hAnsi="Calibri" w:cs="Calibri"/>
          <w:sz w:val="30"/>
        </w:rPr>
        <w:tab/>
        <w:t>Εταιρεία Θεάτρου αντί</w:t>
      </w:r>
      <w:r w:rsidR="00B37E7F" w:rsidRPr="00B37E7F">
        <w:rPr>
          <w:rFonts w:ascii="Calibri" w:hAnsi="Calibri" w:cs="Calibri"/>
          <w:sz w:val="30"/>
          <w:lang w:val="en-GB"/>
        </w:rPr>
        <w:t>q</w:t>
      </w:r>
      <w:r w:rsidR="00B37E7F" w:rsidRPr="00B37E7F">
        <w:rPr>
          <w:rFonts w:ascii="Calibri" w:hAnsi="Calibri" w:cs="Calibri"/>
          <w:sz w:val="30"/>
        </w:rPr>
        <w:t>ρηση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 xml:space="preserve">«Αγαπητέ Θεέ» του </w:t>
      </w:r>
      <w:r w:rsidRPr="00B37E7F">
        <w:rPr>
          <w:rFonts w:ascii="Calibri" w:hAnsi="Calibri" w:cs="Calibri"/>
          <w:sz w:val="30"/>
          <w:lang w:val="en-GB"/>
        </w:rPr>
        <w:t>Eric</w:t>
      </w:r>
      <w:r w:rsidRPr="00B37E7F">
        <w:rPr>
          <w:rFonts w:ascii="Calibri" w:hAnsi="Calibri" w:cs="Calibri"/>
          <w:sz w:val="30"/>
        </w:rPr>
        <w:t xml:space="preserve"> </w:t>
      </w:r>
      <w:r w:rsidRPr="00B37E7F">
        <w:rPr>
          <w:rFonts w:ascii="Calibri" w:hAnsi="Calibri" w:cs="Calibri"/>
          <w:sz w:val="30"/>
          <w:lang w:val="en-GB"/>
        </w:rPr>
        <w:t>Emmanuel</w:t>
      </w:r>
      <w:r w:rsidRPr="00B37E7F">
        <w:rPr>
          <w:rFonts w:ascii="Calibri" w:hAnsi="Calibri" w:cs="Calibri"/>
          <w:sz w:val="30"/>
        </w:rPr>
        <w:t xml:space="preserve"> </w:t>
      </w:r>
      <w:r w:rsidRPr="00B37E7F">
        <w:rPr>
          <w:rFonts w:ascii="Calibri" w:hAnsi="Calibri" w:cs="Calibri"/>
          <w:sz w:val="30"/>
          <w:lang w:val="en-GB"/>
        </w:rPr>
        <w:t>Schmitt</w:t>
      </w:r>
      <w:r w:rsidRPr="00B37E7F">
        <w:rPr>
          <w:rFonts w:ascii="Calibri" w:hAnsi="Calibri" w:cs="Calibri"/>
          <w:sz w:val="30"/>
        </w:rPr>
        <w:t>, σε διασκευή Ν. Μαραγκόπουλου – Δ. Χουρναζίδου (70’)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Υπεύθυνοι ομάδας: Νικόλας Μαραγκόπουλος, Δομνίκη Χουρναζίδου</w:t>
      </w:r>
    </w:p>
    <w:p w:rsidR="00B37E7F" w:rsidRPr="00B37E7F" w:rsidRDefault="00E623C0" w:rsidP="00B37E7F">
      <w:pPr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t>14:00-16:00</w:t>
      </w:r>
      <w:r w:rsidR="00B37E7F" w:rsidRPr="00B37E7F">
        <w:rPr>
          <w:rFonts w:ascii="Calibri" w:hAnsi="Calibri" w:cs="Calibri"/>
          <w:sz w:val="30"/>
        </w:rPr>
        <w:tab/>
        <w:t>Θεατρικός όμιλος 1</w:t>
      </w:r>
      <w:r w:rsidR="00B37E7F" w:rsidRPr="00B37E7F">
        <w:rPr>
          <w:rFonts w:ascii="Calibri" w:hAnsi="Calibri" w:cs="Calibri"/>
          <w:sz w:val="30"/>
          <w:vertAlign w:val="superscript"/>
        </w:rPr>
        <w:t xml:space="preserve">ου </w:t>
      </w:r>
      <w:r w:rsidR="00B37E7F" w:rsidRPr="00B37E7F">
        <w:rPr>
          <w:rFonts w:ascii="Calibri" w:hAnsi="Calibri" w:cs="Calibri"/>
          <w:sz w:val="30"/>
        </w:rPr>
        <w:t xml:space="preserve">Γυμνασίου Πυλαίας, 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«Το φιόρο του Λεβάντε» του Γρ. Ξενόπουλου (70’)</w:t>
      </w:r>
    </w:p>
    <w:p w:rsidR="00B37E7F" w:rsidRPr="00B37E7F" w:rsidRDefault="00B37E7F" w:rsidP="00B37E7F">
      <w:pPr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ab/>
      </w:r>
      <w:r w:rsidRPr="00B37E7F">
        <w:rPr>
          <w:rFonts w:ascii="Calibri" w:hAnsi="Calibri" w:cs="Calibri"/>
          <w:sz w:val="30"/>
        </w:rPr>
        <w:tab/>
      </w:r>
      <w:r w:rsidRPr="00B37E7F">
        <w:rPr>
          <w:rFonts w:ascii="Calibri" w:hAnsi="Calibri" w:cs="Calibri"/>
          <w:sz w:val="30"/>
        </w:rPr>
        <w:tab/>
        <w:t>Υπεύθυνη ομάδας: Σοφία Σπυροπούλου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Υποστηρικτική ομάδα: Μαρία Βρέζα, Μαρία Παρασίδου, Ανδρονίκη Τσαϊρέλη.</w:t>
      </w:r>
    </w:p>
    <w:p w:rsidR="00B37E7F" w:rsidRPr="00B37E7F" w:rsidRDefault="00E623C0" w:rsidP="00B37E7F">
      <w:pPr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t>16:00-18:00</w:t>
      </w:r>
      <w:r w:rsidR="00B37E7F" w:rsidRPr="00B37E7F">
        <w:rPr>
          <w:rFonts w:ascii="Calibri" w:hAnsi="Calibri" w:cs="Calibri"/>
          <w:sz w:val="30"/>
        </w:rPr>
        <w:tab/>
        <w:t>Εργαστήρι Εφηβικού Θεάτρου, Κήπος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«Μαζί μόνο» του Β. Κυριακού και της εφηβικής ομάδας ταξιδευτές Ηλιούπολης 2012 (40’)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Υπεύθυνος ομάδας: Θανάσης Μεγαλόπουλος</w:t>
      </w:r>
    </w:p>
    <w:p w:rsidR="00B37E7F" w:rsidRPr="00B37E7F" w:rsidRDefault="00E623C0" w:rsidP="00B37E7F">
      <w:pPr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t>18:00-20:00</w:t>
      </w:r>
      <w:r w:rsidR="00B37E7F" w:rsidRPr="00B37E7F">
        <w:rPr>
          <w:rFonts w:ascii="Calibri" w:hAnsi="Calibri" w:cs="Calibri"/>
          <w:sz w:val="30"/>
        </w:rPr>
        <w:tab/>
        <w:t>Θεατρικός όμιλος 2</w:t>
      </w:r>
      <w:r w:rsidR="00B37E7F" w:rsidRPr="00B37E7F">
        <w:rPr>
          <w:rFonts w:ascii="Calibri" w:hAnsi="Calibri" w:cs="Calibri"/>
          <w:sz w:val="30"/>
          <w:vertAlign w:val="superscript"/>
        </w:rPr>
        <w:t>ου</w:t>
      </w:r>
      <w:r w:rsidR="00B37E7F" w:rsidRPr="00B37E7F">
        <w:rPr>
          <w:rFonts w:ascii="Calibri" w:hAnsi="Calibri" w:cs="Calibri"/>
          <w:sz w:val="30"/>
        </w:rPr>
        <w:t xml:space="preserve"> ΓΕΛ Αμπελοκήπων, 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#</w:t>
      </w:r>
      <w:proofErr w:type="spellStart"/>
      <w:r w:rsidRPr="00B37E7F">
        <w:rPr>
          <w:rFonts w:ascii="Calibri" w:hAnsi="Calibri" w:cs="Calibri"/>
          <w:sz w:val="30"/>
          <w:lang w:val="en-GB"/>
        </w:rPr>
        <w:t>MiaMeraXwris</w:t>
      </w:r>
      <w:proofErr w:type="spellEnd"/>
      <w:r w:rsidRPr="00B37E7F">
        <w:rPr>
          <w:rFonts w:ascii="Calibri" w:hAnsi="Calibri" w:cs="Calibri"/>
          <w:sz w:val="30"/>
        </w:rPr>
        <w:t xml:space="preserve"> της Εύας Βαμβακά-Οικονόμου (60’)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Υπεύθυνη ομάδας: Μαρία Τρυφωνίδου, Κατερίνα Αγγίσταλη</w:t>
      </w:r>
    </w:p>
    <w:p w:rsidR="00B37E7F" w:rsidRPr="00B37E7F" w:rsidRDefault="00E623C0" w:rsidP="00B37E7F">
      <w:pPr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t>20:00-22:00</w:t>
      </w:r>
      <w:r w:rsidR="00B37E7F" w:rsidRPr="00B37E7F">
        <w:rPr>
          <w:rFonts w:ascii="Calibri" w:hAnsi="Calibri" w:cs="Calibri"/>
          <w:sz w:val="30"/>
        </w:rPr>
        <w:tab/>
        <w:t xml:space="preserve">Θεατρικός όμιλος του Πειραματικού Λυκείου </w:t>
      </w:r>
      <w:r w:rsidR="00B37E7F" w:rsidRPr="00B37E7F">
        <w:rPr>
          <w:rFonts w:ascii="Calibri" w:hAnsi="Calibri" w:cs="Calibri"/>
          <w:sz w:val="30"/>
        </w:rPr>
        <w:tab/>
      </w:r>
      <w:r w:rsidR="00B37E7F" w:rsidRPr="00B37E7F">
        <w:rPr>
          <w:rFonts w:ascii="Calibri" w:hAnsi="Calibri" w:cs="Calibri"/>
          <w:sz w:val="30"/>
        </w:rPr>
        <w:tab/>
      </w:r>
      <w:r w:rsidR="00B37E7F" w:rsidRPr="00B37E7F">
        <w:rPr>
          <w:rFonts w:ascii="Calibri" w:hAnsi="Calibri" w:cs="Calibri"/>
          <w:sz w:val="30"/>
        </w:rPr>
        <w:tab/>
      </w:r>
      <w:r w:rsidR="00B37E7F" w:rsidRPr="00B37E7F">
        <w:rPr>
          <w:rFonts w:ascii="Calibri" w:hAnsi="Calibri" w:cs="Calibri"/>
          <w:sz w:val="30"/>
        </w:rPr>
        <w:tab/>
        <w:t xml:space="preserve">Πανεπιστημίου Μακεδονίας, 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lastRenderedPageBreak/>
        <w:t>«Ιστορίες για όλους», 3 μονόπρακτα του Άντον Τσέχωφ (Ο επισκέπτης, Η παραμονή της δίκης, Έργο τέχνης) (60’)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Υπεύθυνη ομάδας: Έλλη Ιωαννίδου</w:t>
      </w:r>
    </w:p>
    <w:p w:rsidR="00B37E7F" w:rsidRPr="00B37E7F" w:rsidRDefault="00B37E7F" w:rsidP="00B37E7F">
      <w:pPr>
        <w:rPr>
          <w:rFonts w:ascii="Calibri" w:hAnsi="Calibri" w:cs="Calibri"/>
          <w:sz w:val="30"/>
        </w:rPr>
      </w:pPr>
    </w:p>
    <w:p w:rsidR="00B37E7F" w:rsidRPr="00B37E7F" w:rsidRDefault="00B37E7F" w:rsidP="00B37E7F">
      <w:pPr>
        <w:rPr>
          <w:rFonts w:ascii="Calibri" w:hAnsi="Calibri" w:cs="Calibri"/>
          <w:sz w:val="30"/>
        </w:rPr>
      </w:pPr>
    </w:p>
    <w:p w:rsidR="00B37E7F" w:rsidRPr="00B37E7F" w:rsidRDefault="00B37E7F" w:rsidP="00B37E7F">
      <w:pPr>
        <w:rPr>
          <w:rFonts w:ascii="Calibri" w:hAnsi="Calibri" w:cs="Calibri"/>
          <w:b/>
          <w:sz w:val="30"/>
        </w:rPr>
      </w:pPr>
      <w:r w:rsidRPr="00B37E7F">
        <w:rPr>
          <w:rFonts w:ascii="Calibri" w:hAnsi="Calibri" w:cs="Calibri"/>
          <w:b/>
          <w:sz w:val="30"/>
        </w:rPr>
        <w:t>Κυριακή</w:t>
      </w:r>
      <w:r w:rsidRPr="00B37E7F">
        <w:rPr>
          <w:rFonts w:ascii="Calibri" w:hAnsi="Calibri" w:cs="Calibri"/>
          <w:b/>
          <w:sz w:val="30"/>
        </w:rPr>
        <w:tab/>
        <w:t xml:space="preserve"> 10/4</w:t>
      </w:r>
    </w:p>
    <w:p w:rsidR="00B37E7F" w:rsidRPr="00B37E7F" w:rsidRDefault="00E623C0" w:rsidP="00B37E7F">
      <w:pPr>
        <w:ind w:left="2160" w:hanging="2160"/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t>12:00-14:00</w:t>
      </w:r>
      <w:r w:rsidR="00B37E7F" w:rsidRPr="00B37E7F">
        <w:rPr>
          <w:rFonts w:ascii="Calibri" w:hAnsi="Calibri" w:cs="Calibri"/>
          <w:sz w:val="30"/>
        </w:rPr>
        <w:tab/>
        <w:t>Θεατρικός όμιλος του 2</w:t>
      </w:r>
      <w:r w:rsidR="00B37E7F" w:rsidRPr="00B37E7F">
        <w:rPr>
          <w:rFonts w:ascii="Calibri" w:hAnsi="Calibri" w:cs="Calibri"/>
          <w:sz w:val="30"/>
          <w:vertAlign w:val="superscript"/>
        </w:rPr>
        <w:t xml:space="preserve">ου </w:t>
      </w:r>
      <w:r w:rsidR="00B37E7F" w:rsidRPr="00B37E7F">
        <w:rPr>
          <w:rFonts w:ascii="Calibri" w:hAnsi="Calibri" w:cs="Calibri"/>
          <w:sz w:val="30"/>
        </w:rPr>
        <w:t>Πρότυπου Λυκείου Θεσσαλονίκης «Λευκός Πύργος»</w:t>
      </w:r>
    </w:p>
    <w:p w:rsidR="00B37E7F" w:rsidRPr="00B37E7F" w:rsidRDefault="00B37E7F" w:rsidP="00B37E7F">
      <w:pPr>
        <w:ind w:left="2160"/>
        <w:rPr>
          <w:rFonts w:ascii="Calibri" w:hAnsi="Calibri" w:cs="Calibri"/>
          <w:color w:val="000000" w:themeColor="text1"/>
          <w:sz w:val="30"/>
        </w:rPr>
      </w:pPr>
      <w:r w:rsidRPr="00B37E7F">
        <w:rPr>
          <w:rFonts w:ascii="Calibri" w:hAnsi="Calibri" w:cs="Calibri"/>
          <w:sz w:val="30"/>
        </w:rPr>
        <w:t>«Λοκαντιέρα» του  Κ. Γκολντόνι (</w:t>
      </w:r>
      <w:r w:rsidRPr="00B37E7F">
        <w:rPr>
          <w:rFonts w:ascii="Calibri" w:hAnsi="Calibri" w:cs="Calibri"/>
          <w:color w:val="000000" w:themeColor="text1"/>
          <w:sz w:val="30"/>
        </w:rPr>
        <w:t xml:space="preserve">70’) σε διασκευή Ελένης Μερκενίδου </w:t>
      </w:r>
    </w:p>
    <w:p w:rsidR="00B37E7F" w:rsidRPr="00B37E7F" w:rsidRDefault="00B37E7F" w:rsidP="00B37E7F">
      <w:pPr>
        <w:ind w:left="2160"/>
        <w:rPr>
          <w:rFonts w:ascii="Calibri" w:hAnsi="Calibri" w:cs="Calibri"/>
          <w:color w:val="000000" w:themeColor="text1"/>
          <w:sz w:val="30"/>
        </w:rPr>
      </w:pPr>
      <w:r w:rsidRPr="00B37E7F">
        <w:rPr>
          <w:rFonts w:ascii="Calibri" w:hAnsi="Calibri" w:cs="Calibri"/>
          <w:color w:val="000000" w:themeColor="text1"/>
          <w:sz w:val="30"/>
        </w:rPr>
        <w:t>Υπεύθυνοι ομάδας: Μαριαλένα Στεργίου, Τάσσα Μπιτσάνη, Τατιάνα Βαφειάδου</w:t>
      </w:r>
    </w:p>
    <w:p w:rsidR="00B37E7F" w:rsidRPr="00B37E7F" w:rsidRDefault="00E623C0" w:rsidP="00B37E7F">
      <w:pPr>
        <w:ind w:left="2160" w:hanging="2160"/>
        <w:rPr>
          <w:rFonts w:ascii="Calibri" w:hAnsi="Calibri" w:cs="Calibri"/>
          <w:color w:val="000000" w:themeColor="text1"/>
          <w:sz w:val="30"/>
        </w:rPr>
      </w:pPr>
      <w:r>
        <w:rPr>
          <w:rFonts w:ascii="Calibri" w:hAnsi="Calibri" w:cs="Calibri"/>
          <w:sz w:val="30"/>
        </w:rPr>
        <w:t>14:00-16:00</w:t>
      </w:r>
      <w:r w:rsidR="00B37E7F" w:rsidRPr="00B37E7F">
        <w:rPr>
          <w:rFonts w:ascii="Calibri" w:hAnsi="Calibri" w:cs="Calibri"/>
          <w:sz w:val="30"/>
        </w:rPr>
        <w:tab/>
        <w:t>Όμιλος θεάτρου «Ματωμένα χώματα» του Πειραματικού Σχολείου Πανεπιστημίου Θεσσαλονίκης (Γυμνάσιο-Λύκειο)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«Ματωμένα χώματα» της Δ. Σωτηρίου σε διασκευή Ζ. Παπαπαρασκευά (50’)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Υπεύθυνοι ομάδας: Ζουμπούλης Παπαπαρασκευάς , Ευγενία Ποθητού</w:t>
      </w:r>
    </w:p>
    <w:p w:rsidR="00B37E7F" w:rsidRPr="00B37E7F" w:rsidRDefault="00E623C0" w:rsidP="00B37E7F">
      <w:pPr>
        <w:ind w:left="2160" w:hanging="2160"/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t>16:00-18:00</w:t>
      </w:r>
      <w:r w:rsidR="00B37E7F" w:rsidRPr="00B37E7F">
        <w:rPr>
          <w:rFonts w:ascii="Calibri" w:hAnsi="Calibri" w:cs="Calibri"/>
          <w:sz w:val="30"/>
        </w:rPr>
        <w:tab/>
        <w:t>Όμιλος θεάτρου-</w:t>
      </w:r>
      <w:r w:rsidR="00B37E7F" w:rsidRPr="00B37E7F">
        <w:rPr>
          <w:rFonts w:ascii="Calibri" w:hAnsi="Calibri" w:cs="Calibri"/>
          <w:sz w:val="30"/>
          <w:lang w:val="en-GB"/>
        </w:rPr>
        <w:t>performance</w:t>
      </w:r>
      <w:r w:rsidR="00B37E7F" w:rsidRPr="00B37E7F">
        <w:rPr>
          <w:rFonts w:ascii="Calibri" w:hAnsi="Calibri" w:cs="Calibri"/>
          <w:sz w:val="30"/>
        </w:rPr>
        <w:t xml:space="preserve"> Πειραματικού Σχολείου Πανεπιστημίου Θεσσαλονίκης (Π.Σ.Π.Θ., Γυμνάσιο-Λύκειο) 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«Κόκκινος ο μανδύας σου» - δίγλωσση ποιητική σύνθεση (Κ. Αδαλόγλου, Ευριπίδης, Χλ. Κουτσουμπέλη, Σοφοκλής, Όμηρος) της Α. Μυλωνά (45’)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Υπεύθυνοι ομάδας: Κορίνα Μαλιαρά, Αλεξάνδρα Μυλωνά</w:t>
      </w:r>
    </w:p>
    <w:p w:rsidR="00B37E7F" w:rsidRPr="00B37E7F" w:rsidRDefault="00E623C0" w:rsidP="00B37E7F">
      <w:pPr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lastRenderedPageBreak/>
        <w:t>18:00-20:00</w:t>
      </w:r>
      <w:r w:rsidR="00B37E7F" w:rsidRPr="00B37E7F">
        <w:rPr>
          <w:rFonts w:ascii="Calibri" w:hAnsi="Calibri" w:cs="Calibri"/>
          <w:sz w:val="30"/>
        </w:rPr>
        <w:tab/>
        <w:t>Θεατρικός όμιλος 2</w:t>
      </w:r>
      <w:r w:rsidR="00B37E7F" w:rsidRPr="00B37E7F">
        <w:rPr>
          <w:rFonts w:ascii="Calibri" w:hAnsi="Calibri" w:cs="Calibri"/>
          <w:sz w:val="30"/>
          <w:vertAlign w:val="superscript"/>
        </w:rPr>
        <w:t>ου</w:t>
      </w:r>
      <w:r w:rsidR="00B37E7F" w:rsidRPr="00B37E7F">
        <w:rPr>
          <w:rFonts w:ascii="Calibri" w:hAnsi="Calibri" w:cs="Calibri"/>
          <w:sz w:val="30"/>
        </w:rPr>
        <w:t xml:space="preserve"> ΓΕΛ Ωραιοκάστρου, </w:t>
      </w:r>
    </w:p>
    <w:p w:rsidR="00B37E7F" w:rsidRPr="00B37E7F" w:rsidRDefault="00B37E7F" w:rsidP="00B37E7F">
      <w:pPr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ab/>
      </w:r>
      <w:r w:rsidRPr="00B37E7F">
        <w:rPr>
          <w:rFonts w:ascii="Calibri" w:hAnsi="Calibri" w:cs="Calibri"/>
          <w:sz w:val="30"/>
        </w:rPr>
        <w:tab/>
      </w:r>
      <w:r w:rsidRPr="00B37E7F">
        <w:rPr>
          <w:rFonts w:ascii="Calibri" w:hAnsi="Calibri" w:cs="Calibri"/>
          <w:sz w:val="30"/>
        </w:rPr>
        <w:tab/>
        <w:t>«Ευμενίδες» του Αισχύλου (60’)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Υπεύθυνοι ομάδας: Γεώργιος Χατζηγεωργίου, Ευφροσύνη Κατσιούλη, Φανή Χατζηχαριστού</w:t>
      </w:r>
    </w:p>
    <w:p w:rsidR="00B37E7F" w:rsidRPr="00B37E7F" w:rsidRDefault="00B37E7F" w:rsidP="00B37E7F">
      <w:pPr>
        <w:rPr>
          <w:rFonts w:ascii="Calibri" w:hAnsi="Calibri" w:cs="Calibri"/>
          <w:sz w:val="30"/>
        </w:rPr>
      </w:pPr>
    </w:p>
    <w:p w:rsidR="00B37E7F" w:rsidRPr="00B37E7F" w:rsidRDefault="00E623C0" w:rsidP="00B37E7F">
      <w:pPr>
        <w:rPr>
          <w:rFonts w:ascii="Calibri" w:hAnsi="Calibri" w:cs="Calibri"/>
          <w:sz w:val="30"/>
          <w:lang w:val="en-US"/>
        </w:rPr>
      </w:pPr>
      <w:r>
        <w:rPr>
          <w:rFonts w:ascii="Calibri" w:hAnsi="Calibri" w:cs="Calibri"/>
          <w:sz w:val="30"/>
          <w:lang w:val="en-US"/>
        </w:rPr>
        <w:t>20:00-22:00</w:t>
      </w:r>
      <w:r w:rsidR="00B37E7F" w:rsidRPr="00B37E7F">
        <w:rPr>
          <w:rFonts w:ascii="Calibri" w:hAnsi="Calibri" w:cs="Calibri"/>
          <w:sz w:val="30"/>
          <w:lang w:val="en-US"/>
        </w:rPr>
        <w:tab/>
      </w:r>
      <w:r w:rsidR="00B37E7F" w:rsidRPr="00B37E7F">
        <w:rPr>
          <w:rFonts w:ascii="Calibri" w:hAnsi="Calibri" w:cs="Calibri"/>
          <w:sz w:val="30"/>
          <w:lang w:val="en-GB"/>
        </w:rPr>
        <w:t>Erasmus</w:t>
      </w:r>
      <w:r w:rsidR="00B37E7F" w:rsidRPr="00B37E7F">
        <w:rPr>
          <w:rFonts w:ascii="Calibri" w:hAnsi="Calibri" w:cs="Calibri"/>
          <w:sz w:val="30"/>
          <w:lang w:val="en-US"/>
        </w:rPr>
        <w:t xml:space="preserve"> </w:t>
      </w:r>
      <w:r w:rsidR="00B37E7F" w:rsidRPr="00B37E7F">
        <w:rPr>
          <w:rFonts w:ascii="Calibri" w:hAnsi="Calibri" w:cs="Calibri"/>
          <w:sz w:val="30"/>
          <w:lang w:val="en-GB"/>
        </w:rPr>
        <w:t>group</w:t>
      </w:r>
    </w:p>
    <w:p w:rsidR="00B37E7F" w:rsidRPr="00B37E7F" w:rsidRDefault="00B37E7F" w:rsidP="00B37E7F">
      <w:pPr>
        <w:ind w:left="1440" w:firstLine="720"/>
        <w:rPr>
          <w:rFonts w:ascii="Calibri" w:hAnsi="Calibri" w:cs="Calibri"/>
          <w:sz w:val="30"/>
          <w:lang w:val="en-US"/>
        </w:rPr>
      </w:pPr>
      <w:r w:rsidRPr="00B37E7F">
        <w:rPr>
          <w:rFonts w:ascii="Calibri" w:hAnsi="Calibri" w:cs="Calibri"/>
          <w:sz w:val="30"/>
          <w:lang w:val="en-GB"/>
        </w:rPr>
        <w:t>Sui</w:t>
      </w:r>
      <w:r w:rsidRPr="00B37E7F">
        <w:rPr>
          <w:rFonts w:ascii="Calibri" w:hAnsi="Calibri" w:cs="Calibri"/>
          <w:sz w:val="30"/>
          <w:lang w:val="en-US"/>
        </w:rPr>
        <w:t xml:space="preserve"> </w:t>
      </w:r>
      <w:proofErr w:type="spellStart"/>
      <w:r w:rsidRPr="00B37E7F">
        <w:rPr>
          <w:rFonts w:ascii="Calibri" w:hAnsi="Calibri" w:cs="Calibri"/>
          <w:sz w:val="30"/>
          <w:lang w:val="en-GB"/>
        </w:rPr>
        <w:t>palchi</w:t>
      </w:r>
      <w:proofErr w:type="spellEnd"/>
      <w:r w:rsidRPr="00B37E7F">
        <w:rPr>
          <w:rFonts w:ascii="Calibri" w:hAnsi="Calibri" w:cs="Calibri"/>
          <w:sz w:val="30"/>
          <w:lang w:val="en-US"/>
        </w:rPr>
        <w:t xml:space="preserve"> </w:t>
      </w:r>
      <w:r w:rsidRPr="00B37E7F">
        <w:rPr>
          <w:rFonts w:ascii="Calibri" w:hAnsi="Calibri" w:cs="Calibri"/>
          <w:sz w:val="30"/>
          <w:lang w:val="en-GB"/>
        </w:rPr>
        <w:t>di</w:t>
      </w:r>
      <w:r w:rsidRPr="00B37E7F">
        <w:rPr>
          <w:rFonts w:ascii="Calibri" w:hAnsi="Calibri" w:cs="Calibri"/>
          <w:sz w:val="30"/>
          <w:lang w:val="en-US"/>
        </w:rPr>
        <w:t xml:space="preserve"> </w:t>
      </w:r>
      <w:proofErr w:type="spellStart"/>
      <w:r w:rsidRPr="00B37E7F">
        <w:rPr>
          <w:rFonts w:ascii="Calibri" w:hAnsi="Calibri" w:cs="Calibri"/>
          <w:sz w:val="30"/>
          <w:lang w:val="en-GB"/>
        </w:rPr>
        <w:t>scuola</w:t>
      </w:r>
      <w:proofErr w:type="spellEnd"/>
      <w:r w:rsidRPr="00B37E7F">
        <w:rPr>
          <w:rFonts w:ascii="Calibri" w:hAnsi="Calibri" w:cs="Calibri"/>
          <w:sz w:val="30"/>
          <w:lang w:val="en-US"/>
        </w:rPr>
        <w:t xml:space="preserve"> (30’)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Ομάδα παιδιών από σχολεία της Ιταλίας, της Ισπανίας, της Γαλλίας και της Πολωνίας</w:t>
      </w:r>
    </w:p>
    <w:p w:rsidR="00B37E7F" w:rsidRPr="00B37E7F" w:rsidRDefault="00B37E7F" w:rsidP="00B37E7F">
      <w:pPr>
        <w:rPr>
          <w:rFonts w:ascii="Calibri" w:hAnsi="Calibri" w:cs="Calibri"/>
          <w:sz w:val="30"/>
        </w:rPr>
      </w:pPr>
    </w:p>
    <w:p w:rsidR="00B37E7F" w:rsidRPr="00B37E7F" w:rsidRDefault="00B37E7F" w:rsidP="00B37E7F">
      <w:pPr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b/>
          <w:sz w:val="30"/>
        </w:rPr>
        <w:t>Σάββατο</w:t>
      </w:r>
      <w:r w:rsidRPr="00B37E7F">
        <w:rPr>
          <w:rFonts w:ascii="Calibri" w:hAnsi="Calibri" w:cs="Calibri"/>
          <w:b/>
          <w:sz w:val="30"/>
        </w:rPr>
        <w:tab/>
        <w:t>16/4</w:t>
      </w:r>
    </w:p>
    <w:p w:rsidR="00B37E7F" w:rsidRPr="00B37E7F" w:rsidRDefault="00B37E7F" w:rsidP="00B37E7F">
      <w:pPr>
        <w:rPr>
          <w:rFonts w:ascii="Calibri" w:hAnsi="Calibri" w:cs="Calibri"/>
          <w:sz w:val="30"/>
        </w:rPr>
      </w:pPr>
    </w:p>
    <w:p w:rsidR="00B37E7F" w:rsidRPr="00B37E7F" w:rsidRDefault="00E623C0" w:rsidP="00B37E7F">
      <w:pPr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t>12:00-14:00</w:t>
      </w:r>
      <w:r w:rsidR="00B37E7F" w:rsidRPr="00B37E7F">
        <w:rPr>
          <w:rFonts w:ascii="Calibri" w:hAnsi="Calibri" w:cs="Calibri"/>
          <w:sz w:val="30"/>
        </w:rPr>
        <w:tab/>
        <w:t>Θεατρικός όμιλος 2</w:t>
      </w:r>
      <w:r w:rsidR="00B37E7F" w:rsidRPr="00B37E7F">
        <w:rPr>
          <w:rFonts w:ascii="Calibri" w:hAnsi="Calibri" w:cs="Calibri"/>
          <w:sz w:val="30"/>
          <w:vertAlign w:val="superscript"/>
        </w:rPr>
        <w:t xml:space="preserve">ου </w:t>
      </w:r>
      <w:r w:rsidR="00B37E7F" w:rsidRPr="00B37E7F">
        <w:rPr>
          <w:rFonts w:ascii="Calibri" w:hAnsi="Calibri" w:cs="Calibri"/>
          <w:sz w:val="30"/>
        </w:rPr>
        <w:t>Πρότυπου Γυμνασίου,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«Ανθρωποσκορπίσματα..σκουπιδομαζώματα» της Λίας Λύρη (διασκευή) (25’)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Υπεύθυνη ομάδας: Σμαράγδα Φαρίδου</w:t>
      </w:r>
    </w:p>
    <w:p w:rsidR="00B37E7F" w:rsidRPr="00B37E7F" w:rsidRDefault="00E623C0" w:rsidP="00B37E7F">
      <w:pPr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t>14:00-16:00</w:t>
      </w:r>
      <w:r w:rsidR="00B37E7F" w:rsidRPr="00B37E7F">
        <w:rPr>
          <w:rFonts w:ascii="Calibri" w:hAnsi="Calibri" w:cs="Calibri"/>
          <w:sz w:val="30"/>
        </w:rPr>
        <w:tab/>
        <w:t>Εργαστήρι Θεάτρου ο Κύκλος της Μελπομένης,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«Πρόβα για τη Δωδέκατη νύχτα», βασισμένο στη Δωδέκατη νύχτα του Ουίλιαμ Σαίξπηρ σε διασκευή Α. Κορτσαρίδου (60’)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Υπεύθυνη ομάδας: Αννέτα Κορτσαρίδου</w:t>
      </w:r>
    </w:p>
    <w:p w:rsidR="00B37E7F" w:rsidRPr="00B37E7F" w:rsidRDefault="00E623C0" w:rsidP="00B37E7F">
      <w:pPr>
        <w:ind w:left="2160" w:hanging="2160"/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t>16:00-18:00</w:t>
      </w:r>
      <w:r w:rsidR="00B37E7F" w:rsidRPr="00B37E7F">
        <w:rPr>
          <w:rFonts w:ascii="Calibri" w:hAnsi="Calibri" w:cs="Calibri"/>
          <w:sz w:val="30"/>
        </w:rPr>
        <w:tab/>
        <w:t>Εφηβική θεατρική ομάδα του Λυρικού Μικρού Πλανήτη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«Υπηρέτης δύο αφεντάδων» του Κάρλο Γκολντόνι σε διασκευή Σ. Μελιγκοπούλου (70’)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Υπεύθυνη ομάδας: Σοφία Μελιγκοπούλου</w:t>
      </w:r>
    </w:p>
    <w:p w:rsidR="00B37E7F" w:rsidRPr="00B37E7F" w:rsidRDefault="00E623C0" w:rsidP="00B37E7F">
      <w:pPr>
        <w:ind w:left="2160" w:hanging="2160"/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lastRenderedPageBreak/>
        <w:t>18:00-20:00</w:t>
      </w:r>
      <w:r w:rsidR="00B37E7F" w:rsidRPr="00B37E7F">
        <w:rPr>
          <w:rFonts w:ascii="Calibri" w:hAnsi="Calibri" w:cs="Calibri"/>
          <w:sz w:val="30"/>
        </w:rPr>
        <w:tab/>
        <w:t xml:space="preserve">Θεατρικά Εργαστήρια «Μελίνα Μερκούρη» - Νεανική σκηνή του Δήμου Νεάπολης-Συκεών, 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«Μια φορά κι ένα δάσος» βασισμένο στο έργο «Περπατώ εις το δάσος» της Στ. Μιχαηλίδου (60’)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Υπεύθυνοι ομάδας: Ιωάννα Γεωργαντά, Μορφούλα Στεργίου</w:t>
      </w:r>
    </w:p>
    <w:p w:rsidR="00B37E7F" w:rsidRPr="00B37E7F" w:rsidRDefault="00B37E7F" w:rsidP="00B37E7F">
      <w:pPr>
        <w:rPr>
          <w:rFonts w:ascii="Calibri" w:hAnsi="Calibri" w:cs="Calibri"/>
          <w:sz w:val="30"/>
        </w:rPr>
      </w:pPr>
    </w:p>
    <w:p w:rsidR="00B37E7F" w:rsidRPr="00B37E7F" w:rsidRDefault="00E623C0" w:rsidP="00B37E7F">
      <w:pPr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t>20:00-22:00</w:t>
      </w:r>
      <w:r w:rsidR="00B37E7F" w:rsidRPr="00B37E7F">
        <w:rPr>
          <w:rFonts w:ascii="Calibri" w:hAnsi="Calibri" w:cs="Calibri"/>
          <w:sz w:val="30"/>
        </w:rPr>
        <w:tab/>
        <w:t xml:space="preserve">Εφηβικά εργαστήρια «Ανδρέας Βουτσινάς», 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«Γυναικών Πάθη», αρχαιοελληνικοί μονόλογοι (70΄)</w:t>
      </w:r>
    </w:p>
    <w:p w:rsidR="00B37E7F" w:rsidRPr="00B37E7F" w:rsidRDefault="00B37E7F" w:rsidP="00B37E7F">
      <w:pPr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ab/>
      </w:r>
      <w:r w:rsidRPr="00B37E7F">
        <w:rPr>
          <w:rFonts w:ascii="Calibri" w:hAnsi="Calibri" w:cs="Calibri"/>
          <w:sz w:val="30"/>
        </w:rPr>
        <w:tab/>
      </w:r>
      <w:r w:rsidRPr="00B37E7F">
        <w:rPr>
          <w:rFonts w:ascii="Calibri" w:hAnsi="Calibri" w:cs="Calibri"/>
          <w:sz w:val="30"/>
        </w:rPr>
        <w:tab/>
        <w:t>Υπεύθυνη ομάδας: Μάρι Χεκιμιάν</w:t>
      </w:r>
    </w:p>
    <w:p w:rsidR="00B37E7F" w:rsidRPr="00B37E7F" w:rsidRDefault="00B37E7F" w:rsidP="00B37E7F">
      <w:pPr>
        <w:rPr>
          <w:rFonts w:ascii="Calibri" w:hAnsi="Calibri" w:cs="Calibri"/>
          <w:sz w:val="30"/>
        </w:rPr>
      </w:pPr>
    </w:p>
    <w:p w:rsidR="00B37E7F" w:rsidRPr="00B37E7F" w:rsidRDefault="00B37E7F" w:rsidP="00B37E7F">
      <w:pPr>
        <w:rPr>
          <w:rFonts w:ascii="Calibri" w:hAnsi="Calibri" w:cs="Calibri"/>
          <w:b/>
          <w:sz w:val="30"/>
        </w:rPr>
      </w:pPr>
      <w:r w:rsidRPr="00B37E7F">
        <w:rPr>
          <w:rFonts w:ascii="Calibri" w:hAnsi="Calibri" w:cs="Calibri"/>
          <w:b/>
          <w:sz w:val="30"/>
        </w:rPr>
        <w:t>Κυριακή</w:t>
      </w:r>
      <w:r w:rsidRPr="00B37E7F">
        <w:rPr>
          <w:rFonts w:ascii="Calibri" w:hAnsi="Calibri" w:cs="Calibri"/>
          <w:b/>
          <w:sz w:val="30"/>
        </w:rPr>
        <w:tab/>
        <w:t>17/4</w:t>
      </w:r>
    </w:p>
    <w:p w:rsidR="00B37E7F" w:rsidRPr="00B37E7F" w:rsidRDefault="00B37E7F" w:rsidP="00B37E7F">
      <w:pPr>
        <w:rPr>
          <w:rFonts w:ascii="Calibri" w:hAnsi="Calibri" w:cs="Calibri"/>
          <w:sz w:val="30"/>
        </w:rPr>
      </w:pPr>
    </w:p>
    <w:p w:rsidR="00B37E7F" w:rsidRPr="00B37E7F" w:rsidRDefault="00E623C0" w:rsidP="00B37E7F">
      <w:pPr>
        <w:ind w:left="2160" w:hanging="2160"/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t>12:00-14:00</w:t>
      </w:r>
      <w:r w:rsidR="00B37E7F" w:rsidRPr="00B37E7F">
        <w:rPr>
          <w:rFonts w:ascii="Calibri" w:hAnsi="Calibri" w:cs="Calibri"/>
          <w:sz w:val="30"/>
        </w:rPr>
        <w:tab/>
        <w:t>Εφηβική θεατρική ομάδα «Γεια Χαρά» του Συλλόγου Παρανεστιωτών Θεσσαλονίκης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«Γιατρός με το στανιό» του Μολιέρου σε διασκευή Αν. Θυμιοπούλου (45’)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Υπεύθυνη ομάδας: Αναστασία Θυμιοπούλου</w:t>
      </w:r>
    </w:p>
    <w:p w:rsidR="00B37E7F" w:rsidRPr="00B37E7F" w:rsidRDefault="00E623C0" w:rsidP="00B37E7F">
      <w:pPr>
        <w:ind w:left="2160" w:hanging="2160"/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t>14:00-16:00</w:t>
      </w:r>
      <w:r w:rsidR="00B37E7F" w:rsidRPr="00B37E7F">
        <w:rPr>
          <w:rFonts w:ascii="Calibri" w:hAnsi="Calibri" w:cs="Calibri"/>
          <w:sz w:val="30"/>
        </w:rPr>
        <w:tab/>
        <w:t>Θίασος των Ονείρων του Συλλόγου Τεχνών «Μουσών Δράσις»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 xml:space="preserve">«Ρομπέν: η δικαιοσύνη προσωποποιημένη», βασισμένο στο βιβλίο του Λ. Τζ. Ρότζερ (40’) 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Υπεύθυνη ομάδας: Αχιλλεία Παπαϊωάννου</w:t>
      </w:r>
    </w:p>
    <w:p w:rsidR="00B37E7F" w:rsidRPr="00B37E7F" w:rsidRDefault="00B37E7F" w:rsidP="00B37E7F">
      <w:pPr>
        <w:ind w:left="2160" w:hanging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16:0</w:t>
      </w:r>
      <w:r w:rsidR="00E623C0">
        <w:rPr>
          <w:rFonts w:ascii="Calibri" w:hAnsi="Calibri" w:cs="Calibri"/>
          <w:sz w:val="30"/>
        </w:rPr>
        <w:t>0-18:00</w:t>
      </w:r>
      <w:r w:rsidRPr="00B37E7F">
        <w:rPr>
          <w:rFonts w:ascii="Calibri" w:hAnsi="Calibri" w:cs="Calibri"/>
          <w:sz w:val="30"/>
        </w:rPr>
        <w:tab/>
        <w:t>Θεατρική ομάδα εφήβων «</w:t>
      </w:r>
      <w:r w:rsidRPr="00B37E7F">
        <w:rPr>
          <w:rFonts w:ascii="Calibri" w:hAnsi="Calibri" w:cs="Calibri"/>
          <w:sz w:val="30"/>
          <w:lang w:val="en-GB"/>
        </w:rPr>
        <w:t>Crazy</w:t>
      </w:r>
      <w:r w:rsidRPr="00B37E7F">
        <w:rPr>
          <w:rFonts w:ascii="Calibri" w:hAnsi="Calibri" w:cs="Calibri"/>
          <w:sz w:val="30"/>
        </w:rPr>
        <w:t xml:space="preserve"> </w:t>
      </w:r>
      <w:proofErr w:type="spellStart"/>
      <w:r w:rsidRPr="00B37E7F">
        <w:rPr>
          <w:rFonts w:ascii="Calibri" w:hAnsi="Calibri" w:cs="Calibri"/>
          <w:sz w:val="30"/>
          <w:lang w:val="en-GB"/>
        </w:rPr>
        <w:t>theater</w:t>
      </w:r>
      <w:proofErr w:type="spellEnd"/>
      <w:r w:rsidRPr="00B37E7F">
        <w:rPr>
          <w:rFonts w:ascii="Calibri" w:hAnsi="Calibri" w:cs="Calibri"/>
          <w:sz w:val="30"/>
        </w:rPr>
        <w:t>» του Πολιτιστικού Συλλόγου Ωραιοκάστρου Εν δράσει,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>«Όχι άλλα παραμύθια» της Β. Γρηγοριάδου και κείμενα της ομάδας (60’)</w:t>
      </w:r>
    </w:p>
    <w:p w:rsidR="00B37E7F" w:rsidRPr="00B37E7F" w:rsidRDefault="00B37E7F" w:rsidP="00B37E7F">
      <w:pPr>
        <w:ind w:left="2160"/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lastRenderedPageBreak/>
        <w:t>Υπεύθυνοι ομάδας: Βίκυ Γρηγοριάδου, Νίκος Πασσιάς</w:t>
      </w:r>
    </w:p>
    <w:p w:rsidR="00B37E7F" w:rsidRPr="00B37E7F" w:rsidRDefault="00E623C0" w:rsidP="00B37E7F">
      <w:pPr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t>18:00-20:00</w:t>
      </w:r>
      <w:r w:rsidR="00B37E7F" w:rsidRPr="00B37E7F">
        <w:rPr>
          <w:rFonts w:ascii="Calibri" w:hAnsi="Calibri" w:cs="Calibri"/>
          <w:sz w:val="30"/>
        </w:rPr>
        <w:tab/>
        <w:t>Εφηβικά θεατρικά εργαστήρια της ΧΑΝΘ</w:t>
      </w:r>
    </w:p>
    <w:p w:rsidR="00B37E7F" w:rsidRPr="00B37E7F" w:rsidRDefault="00B37E7F" w:rsidP="00B37E7F">
      <w:pPr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ab/>
      </w:r>
      <w:r w:rsidRPr="00B37E7F">
        <w:rPr>
          <w:rFonts w:ascii="Calibri" w:hAnsi="Calibri" w:cs="Calibri"/>
          <w:sz w:val="30"/>
        </w:rPr>
        <w:tab/>
      </w:r>
      <w:r w:rsidRPr="00B37E7F">
        <w:rPr>
          <w:rFonts w:ascii="Calibri" w:hAnsi="Calibri" w:cs="Calibri"/>
          <w:sz w:val="30"/>
        </w:rPr>
        <w:tab/>
        <w:t xml:space="preserve">«Δόξα – 23 προσωπικότητες </w:t>
      </w:r>
      <w:r w:rsidRPr="00B37E7F">
        <w:rPr>
          <w:rFonts w:ascii="Calibri" w:hAnsi="Calibri" w:cs="Calibri"/>
          <w:sz w:val="30"/>
          <w:lang w:val="en-GB"/>
        </w:rPr>
        <w:t>alive</w:t>
      </w:r>
      <w:r w:rsidRPr="00B37E7F">
        <w:rPr>
          <w:rFonts w:ascii="Calibri" w:hAnsi="Calibri" w:cs="Calibri"/>
          <w:sz w:val="30"/>
        </w:rPr>
        <w:t>» (70’)</w:t>
      </w:r>
    </w:p>
    <w:p w:rsidR="00B37E7F" w:rsidRPr="00B37E7F" w:rsidRDefault="00B37E7F" w:rsidP="00B37E7F">
      <w:pPr>
        <w:rPr>
          <w:rFonts w:ascii="Calibri" w:hAnsi="Calibri" w:cs="Calibri"/>
          <w:sz w:val="30"/>
        </w:rPr>
      </w:pPr>
      <w:r w:rsidRPr="00B37E7F">
        <w:rPr>
          <w:rFonts w:ascii="Calibri" w:hAnsi="Calibri" w:cs="Calibri"/>
          <w:sz w:val="30"/>
        </w:rPr>
        <w:tab/>
      </w:r>
      <w:r w:rsidRPr="00B37E7F">
        <w:rPr>
          <w:rFonts w:ascii="Calibri" w:hAnsi="Calibri" w:cs="Calibri"/>
          <w:sz w:val="30"/>
        </w:rPr>
        <w:tab/>
      </w:r>
      <w:r w:rsidRPr="00B37E7F">
        <w:rPr>
          <w:rFonts w:ascii="Calibri" w:hAnsi="Calibri" w:cs="Calibri"/>
          <w:sz w:val="30"/>
        </w:rPr>
        <w:tab/>
        <w:t>Υπεύθυνη ομάδας: Βαρβάρα Δουμανίδου</w:t>
      </w:r>
    </w:p>
    <w:p w:rsidR="00B37E7F" w:rsidRPr="00B37E7F" w:rsidRDefault="00E623C0" w:rsidP="00B37E7F">
      <w:pPr>
        <w:rPr>
          <w:rFonts w:ascii="Calibri" w:hAnsi="Calibri" w:cs="Calibri"/>
          <w:sz w:val="30"/>
        </w:rPr>
      </w:pPr>
      <w:r>
        <w:rPr>
          <w:rFonts w:ascii="Calibri" w:hAnsi="Calibri" w:cs="Calibri"/>
          <w:sz w:val="30"/>
        </w:rPr>
        <w:t>20:00-21:00</w:t>
      </w:r>
      <w:r w:rsidR="00B37E7F" w:rsidRPr="00B37E7F">
        <w:rPr>
          <w:rFonts w:ascii="Calibri" w:hAnsi="Calibri" w:cs="Calibri"/>
          <w:sz w:val="30"/>
        </w:rPr>
        <w:tab/>
        <w:t>Τελετή λήξης</w:t>
      </w:r>
      <w:r w:rsidR="00B37E7F" w:rsidRPr="00B37E7F">
        <w:rPr>
          <w:rFonts w:ascii="Calibri" w:hAnsi="Calibri" w:cs="Calibri"/>
          <w:sz w:val="30"/>
        </w:rPr>
        <w:tab/>
      </w:r>
    </w:p>
    <w:p w:rsidR="00B37E7F" w:rsidRPr="00B37E7F" w:rsidRDefault="00B37E7F" w:rsidP="00B37E7F">
      <w:pPr>
        <w:rPr>
          <w:rFonts w:ascii="Calibri" w:hAnsi="Calibri" w:cs="Calibri"/>
          <w:sz w:val="30"/>
        </w:rPr>
      </w:pPr>
    </w:p>
    <w:p w:rsidR="00567335" w:rsidRDefault="00567335">
      <w:pPr>
        <w:rPr>
          <w:rFonts w:ascii="Calibri" w:hAnsi="Calibri" w:cs="Calibri"/>
        </w:rPr>
      </w:pPr>
    </w:p>
    <w:p w:rsidR="000154E3" w:rsidRDefault="00B37E7F">
      <w:pPr>
        <w:rPr>
          <w:rFonts w:ascii="Calibri" w:hAnsi="Calibri" w:cs="Calibri"/>
        </w:rPr>
      </w:pPr>
      <w:r w:rsidRPr="00B37E7F">
        <w:rPr>
          <w:rFonts w:ascii="Calibri" w:hAnsi="Calibri" w:cs="Calibri"/>
          <w:noProof/>
          <w:lang w:eastAsia="el-GR"/>
        </w:rPr>
        <w:drawing>
          <wp:inline distT="0" distB="0" distL="0" distR="0">
            <wp:extent cx="2114550" cy="1990725"/>
            <wp:effectExtent l="0" t="0" r="0" b="9525"/>
            <wp:docPr id="1" name="Picture 1" descr="C:\Users\Domna Zidou\Documents\LOGO\logo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na Zidou\Documents\LOGO\logo festiv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4E3" w:rsidRPr="000154E3">
        <w:rPr>
          <w:rFonts w:ascii="Calibri" w:eastAsia="Comic Sans MS" w:hAnsi="Calibri" w:cs="Comic Sans MS"/>
          <w:color w:val="808080"/>
          <w:sz w:val="21"/>
        </w:rPr>
        <w:t xml:space="preserve"> </w:t>
      </w:r>
      <w:r w:rsidR="000154E3" w:rsidRPr="000154E3">
        <w:rPr>
          <w:rFonts w:ascii="Calibri" w:hAnsi="Calibri" w:cs="Calibri"/>
        </w:rPr>
        <w:t>fb: @Uthfestival</w:t>
      </w:r>
    </w:p>
    <w:p w:rsidR="000154E3" w:rsidRPr="000154E3" w:rsidRDefault="000154E3" w:rsidP="000154E3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0154E3">
        <w:rPr>
          <w:rFonts w:ascii="Calibri" w:hAnsi="Calibri" w:cs="Calibri"/>
        </w:rPr>
        <w:t xml:space="preserve"> insta: u_thfestival</w:t>
      </w:r>
    </w:p>
    <w:p w:rsidR="00B37E7F" w:rsidRPr="00B37E7F" w:rsidRDefault="00B37E7F">
      <w:pPr>
        <w:rPr>
          <w:rFonts w:ascii="Calibri" w:hAnsi="Calibri" w:cs="Calibri"/>
        </w:rPr>
      </w:pPr>
    </w:p>
    <w:sectPr w:rsidR="00B37E7F" w:rsidRPr="00B37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F"/>
    <w:rsid w:val="000154E3"/>
    <w:rsid w:val="0025432F"/>
    <w:rsid w:val="00567335"/>
    <w:rsid w:val="00636B74"/>
    <w:rsid w:val="00B37E7F"/>
    <w:rsid w:val="00E6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A808"/>
  <w15:chartTrackingRefBased/>
  <w15:docId w15:val="{C8B0982C-BE17-4F58-85D1-F8E5CD53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411631764default">
    <w:name w:val="yiv9411631764default"/>
    <w:basedOn w:val="Normal"/>
    <w:rsid w:val="0025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411631764msonormal">
    <w:name w:val="yiv9411631764msonormal"/>
    <w:basedOn w:val="Normal"/>
    <w:rsid w:val="0025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Domna Zidou</dc:creator>
  <cp:keywords/>
  <dc:description/>
  <cp:lastModifiedBy>Domna Zidou</cp:lastModifiedBy>
  <cp:revision>4</cp:revision>
  <dcterms:created xsi:type="dcterms:W3CDTF">2022-03-15T13:19:00Z</dcterms:created>
  <dcterms:modified xsi:type="dcterms:W3CDTF">2022-03-31T12:27:00Z</dcterms:modified>
</cp:coreProperties>
</file>