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31B80" w14:textId="77777777" w:rsidR="00642C29" w:rsidRPr="00841FC8" w:rsidRDefault="00642C29" w:rsidP="00841FC8">
      <w:pPr>
        <w:pStyle w:val="a4"/>
        <w:rPr>
          <w:rStyle w:val="a5"/>
        </w:rPr>
      </w:pPr>
    </w:p>
    <w:p w14:paraId="7FBC90DB" w14:textId="77777777" w:rsidR="005F7BB5" w:rsidRDefault="005F7BB5" w:rsidP="000F115F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14:paraId="12E01B39" w14:textId="2E29D24E" w:rsidR="00841FC8" w:rsidRPr="00841FC8" w:rsidRDefault="00841FC8" w:rsidP="00841FC8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>
        <w:rPr>
          <w:noProof/>
          <w:color w:val="000000"/>
        </w:rPr>
        <w:t xml:space="preserve">                                                                             </w:t>
      </w:r>
      <w:r w:rsidRPr="00EB5FEF">
        <w:rPr>
          <w:noProof/>
          <w:color w:val="000000"/>
        </w:rPr>
        <w:drawing>
          <wp:inline distT="0" distB="0" distL="0" distR="0" wp14:anchorId="0419F274" wp14:editId="18059C2F">
            <wp:extent cx="2544417" cy="1717577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41" cy="174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15F" w:rsidRPr="001271C3">
        <w:rPr>
          <w:rFonts w:ascii="Times New Roman" w:hAnsi="Times New Roman" w:cs="Calibri"/>
          <w:noProof/>
          <w:color w:val="212529"/>
          <w:sz w:val="24"/>
          <w:szCs w:val="24"/>
          <w:shd w:val="clear" w:color="auto" w:fill="FFFFFF"/>
          <w:lang w:val="en-US"/>
        </w:rPr>
        <w:drawing>
          <wp:anchor distT="0" distB="0" distL="114300" distR="114300" simplePos="0" relativeHeight="251658240" behindDoc="0" locked="0" layoutInCell="1" allowOverlap="1" wp14:anchorId="5187CF4D" wp14:editId="112A2CF0">
            <wp:simplePos x="1139687" y="993913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1783690"/>
            <wp:effectExtent l="0" t="0" r="0" b="762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7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Calibri"/>
          <w:noProof/>
          <w:color w:val="212529"/>
          <w:sz w:val="24"/>
          <w:szCs w:val="24"/>
          <w:shd w:val="clear" w:color="auto" w:fill="FFFFFF"/>
        </w:rPr>
        <w:t xml:space="preserve">    </w:t>
      </w:r>
    </w:p>
    <w:p w14:paraId="04900DFE" w14:textId="77777777" w:rsidR="00841FC8" w:rsidRDefault="00841FC8" w:rsidP="00841F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14:paraId="249F01B0" w14:textId="77DC937F" w:rsidR="00841FC8" w:rsidRDefault="00841FC8" w:rsidP="00841FC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</w:p>
    <w:p w14:paraId="7D1E792F" w14:textId="11DB8657" w:rsidR="000F115F" w:rsidRPr="00222EA5" w:rsidRDefault="00841FC8" w:rsidP="00841FC8">
      <w:pPr>
        <w:shd w:val="clear" w:color="auto" w:fill="FFFFFF"/>
        <w:tabs>
          <w:tab w:val="left" w:pos="1357"/>
        </w:tabs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el-GR"/>
        </w:rPr>
        <w:tab/>
      </w:r>
    </w:p>
    <w:p w14:paraId="151BE8AD" w14:textId="4559D0A4" w:rsidR="000F115F" w:rsidRPr="00E429D9" w:rsidRDefault="000F115F" w:rsidP="000F1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</w:pPr>
      <w:r w:rsidRPr="00E429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ΑΠΟΤΕΛΕΣΜΑΤΑ</w:t>
      </w:r>
      <w:r w:rsidRPr="000F115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val="en-US" w:eastAsia="el-GR"/>
        </w:rPr>
        <w:t>B</w:t>
      </w: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’ </w:t>
      </w:r>
      <w:r w:rsidRPr="000F115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ΠΑΝΕΛΛΗΝΙΟΥ </w:t>
      </w:r>
      <w:r w:rsidRPr="00E429D9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 ΠΟΙΗΤΙΚΟΥ ΔΙΑΓΩΝΙΣΜΟΥ</w:t>
      </w:r>
    </w:p>
    <w:p w14:paraId="6AB9FE33" w14:textId="77777777" w:rsidR="000F115F" w:rsidRPr="00EC7D4B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7C59E40F" w14:textId="664C5707" w:rsidR="000F115F" w:rsidRDefault="000F115F" w:rsidP="000F1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32"/>
          <w:szCs w:val="32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32"/>
          <w:szCs w:val="32"/>
          <w:lang w:eastAsia="el-GR"/>
        </w:rPr>
        <w:t xml:space="preserve">Η </w:t>
      </w:r>
      <w:hyperlink r:id="rId8" w:history="1">
        <w:r w:rsidRPr="00EC7D4B">
          <w:rPr>
            <w:rFonts w:ascii="Times New Roman" w:eastAsia="Times New Roman" w:hAnsi="Times New Roman" w:cs="Times New Roman"/>
            <w:sz w:val="32"/>
            <w:szCs w:val="32"/>
            <w:bdr w:val="none" w:sz="0" w:space="0" w:color="auto" w:frame="1"/>
            <w:lang w:eastAsia="el-GR"/>
          </w:rPr>
          <w:t xml:space="preserve">Περιφέρεια Κεντρικής Μακεδονίας </w:t>
        </w:r>
      </w:hyperlink>
      <w:r w:rsidRPr="00EC7D4B">
        <w:rPr>
          <w:rFonts w:ascii="Times New Roman" w:eastAsia="Times New Roman" w:hAnsi="Times New Roman" w:cs="Times New Roman"/>
          <w:color w:val="050505"/>
          <w:sz w:val="32"/>
          <w:szCs w:val="32"/>
          <w:lang w:eastAsia="el-GR"/>
        </w:rPr>
        <w:t xml:space="preserve">τιμά </w:t>
      </w:r>
      <w:r>
        <w:rPr>
          <w:rFonts w:ascii="Times New Roman" w:eastAsia="Times New Roman" w:hAnsi="Times New Roman" w:cs="Times New Roman"/>
          <w:color w:val="050505"/>
          <w:sz w:val="32"/>
          <w:szCs w:val="32"/>
          <w:lang w:eastAsia="el-GR"/>
        </w:rPr>
        <w:t>τη επέτειο των 100 χρόνων από την Μικρασιατική Καταστροφή 1922</w:t>
      </w:r>
    </w:p>
    <w:p w14:paraId="1F8F051E" w14:textId="77777777" w:rsidR="000F115F" w:rsidRPr="00EC7D4B" w:rsidRDefault="000F115F" w:rsidP="000F1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32"/>
          <w:szCs w:val="32"/>
          <w:lang w:eastAsia="el-GR"/>
        </w:rPr>
      </w:pPr>
    </w:p>
    <w:p w14:paraId="4CC41881" w14:textId="531FF6A4" w:rsidR="000F115F" w:rsidRDefault="000F115F" w:rsidP="000F1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Το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Κέντρο Πολιτισμού Περιφέρειας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Κ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εντρικής Μακεδονίας διοργάνωσε τον  διαγωνισμό ποίησης με θέμα:</w:t>
      </w:r>
    </w:p>
    <w:p w14:paraId="0C45D40A" w14:textId="77777777" w:rsidR="000F115F" w:rsidRDefault="000F115F" w:rsidP="000F1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6DE2EF68" w14:textId="77777777" w:rsidR="000F115F" w:rsidRPr="00807FB2" w:rsidRDefault="000F115F" w:rsidP="000F115F">
      <w:pPr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  <w:lang w:eastAsia="el-GR"/>
        </w:rPr>
      </w:pPr>
      <w:r w:rsidRPr="00807FB2">
        <w:rPr>
          <w:rFonts w:ascii="Arial" w:hAnsi="Arial" w:cs="Arial"/>
          <w:b/>
          <w:bCs/>
          <w:sz w:val="28"/>
          <w:szCs w:val="28"/>
        </w:rPr>
        <w:t>«Μικρασιατική Καταστροφή 1922»</w:t>
      </w:r>
    </w:p>
    <w:p w14:paraId="36075A4C" w14:textId="14473C4C" w:rsidR="000F115F" w:rsidRPr="00807FB2" w:rsidRDefault="000F115F" w:rsidP="000F115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7FB2">
        <w:rPr>
          <w:rFonts w:ascii="Arial" w:hAnsi="Arial" w:cs="Arial"/>
          <w:b/>
          <w:sz w:val="28"/>
          <w:szCs w:val="28"/>
        </w:rPr>
        <w:t>100 χρόνια από την ημερομηνία  που άλλαξε την</w:t>
      </w:r>
      <w:r>
        <w:rPr>
          <w:rFonts w:ascii="Arial" w:hAnsi="Arial" w:cs="Arial"/>
          <w:b/>
          <w:sz w:val="28"/>
          <w:szCs w:val="28"/>
        </w:rPr>
        <w:t xml:space="preserve"> ιστορία της σύγχρονης Ελλάδας</w:t>
      </w:r>
    </w:p>
    <w:p w14:paraId="19ECE714" w14:textId="77777777" w:rsidR="000F115F" w:rsidRPr="00EC7D4B" w:rsidRDefault="000F115F" w:rsidP="000F11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12E3EE22" w14:textId="77777777" w:rsidR="000F115F" w:rsidRPr="00EC7D4B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4D33487F" w14:textId="0684926D" w:rsidR="000F115F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Η αξιολόγηση ολοκληρώθηκε και απονέμονται τ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έσσερα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Pr="00913B1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(4) Βραβεία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και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δεκαεπτά 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Pr="00913B1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(17) Έπαινοι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.</w:t>
      </w:r>
    </w:p>
    <w:p w14:paraId="4371082D" w14:textId="77777777" w:rsidR="000F115F" w:rsidRPr="00EC7D4B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62539098" w14:textId="26F212A0" w:rsidR="000F115F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Τα </w:t>
      </w:r>
      <w:r w:rsidRPr="00F83D0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Βραβεία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κατανέμονται ως εξής:</w:t>
      </w:r>
    </w:p>
    <w:p w14:paraId="2FC1525A" w14:textId="26811273" w:rsidR="000F115F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0D6A1F6F" w14:textId="3B44A47D" w:rsidR="00442E62" w:rsidRDefault="001D0E0E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Στην κατηγορία των</w:t>
      </w:r>
      <w:r w:rsidR="00442E62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Pr="00690A6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el-GR"/>
        </w:rPr>
        <w:t>εφήβων</w:t>
      </w:r>
      <w:r w:rsidRPr="00690A6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 </w:t>
      </w:r>
      <w:r w:rsidRPr="001D0E0E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Βραβείο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απονέμεται στο ποίημα</w:t>
      </w:r>
      <w:r w:rsidR="00442E62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: </w:t>
      </w:r>
    </w:p>
    <w:p w14:paraId="53672DF8" w14:textId="77777777" w:rsidR="00442E62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01ECBDE4" w14:textId="4EED3C8D" w:rsidR="001D0E0E" w:rsidRPr="00690A6D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7D5994F7" wp14:editId="70B4D558">
            <wp:extent cx="152400" cy="152400"/>
            <wp:effectExtent l="0" t="0" r="0" b="0"/>
            <wp:docPr id="5" name="Εικόνα 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0E0E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«</w:t>
      </w:r>
      <w:r w:rsidR="00690A6D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Με τ</w:t>
      </w:r>
      <w:r w:rsidR="001D0E0E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α χέρια βαθιά στην Άβυσσο» </w:t>
      </w:r>
      <w:r w:rsidR="00011765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στον </w:t>
      </w:r>
      <w:r w:rsidR="001D0E0E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="00690A6D" w:rsidRPr="0069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Κωνσταντίνο Σειρηνάκη</w:t>
      </w:r>
      <w:r w:rsidR="0001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(Ψευδώνυμο : Ορφέας)</w:t>
      </w:r>
      <w:r w:rsidR="001D0E0E" w:rsidRPr="00690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</w:p>
    <w:p w14:paraId="3ADF06CA" w14:textId="77777777" w:rsidR="000F115F" w:rsidRPr="00EC7D4B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2DC16F81" w14:textId="385B65C6" w:rsidR="000F115F" w:rsidRDefault="001D0E0E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Στην κατηγορία των </w:t>
      </w:r>
      <w:r w:rsidRPr="00690A6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el-GR"/>
        </w:rPr>
        <w:t>ενηλίκων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Pr="00063691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Βραβεία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απονέμονται στα παρακάτω ποιήματα: </w:t>
      </w:r>
    </w:p>
    <w:p w14:paraId="255C3F3D" w14:textId="77777777" w:rsidR="00442E62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7E18C987" w14:textId="24C17E20" w:rsidR="00011765" w:rsidRPr="00E1711B" w:rsidRDefault="00E1711B" w:rsidP="00E1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03F2E423" wp14:editId="1826D4E1">
            <wp:extent cx="152400" cy="152400"/>
            <wp:effectExtent l="0" t="0" r="0" b="0"/>
            <wp:docPr id="3" name="Εικόνα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11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="00063691" w:rsidRPr="00E1711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«Ένας </w:t>
      </w:r>
      <w:r w:rsidR="00DB390F" w:rsidRPr="00E1711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τάφος για την ελπίδα»</w:t>
      </w:r>
      <w:r w:rsidR="00011765" w:rsidRPr="00E1711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στον </w:t>
      </w:r>
      <w:r w:rsidR="00DB390F" w:rsidRPr="00E1711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="00527DB2" w:rsidRPr="00E1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Παύλο Παπαδόπουλο</w:t>
      </w:r>
      <w:r w:rsidR="00011765" w:rsidRPr="00E1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</w:p>
    <w:p w14:paraId="5F97B0BA" w14:textId="17B3DB39" w:rsidR="00E90C43" w:rsidRPr="00336A09" w:rsidRDefault="00011765" w:rsidP="00011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011765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(Ψευδώνυμο : Κόντογλου)</w:t>
      </w:r>
    </w:p>
    <w:p w14:paraId="034D8124" w14:textId="7716C294" w:rsidR="00DB390F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049F805F" wp14:editId="760C60A0">
            <wp:extent cx="152400" cy="152400"/>
            <wp:effectExtent l="0" t="0" r="0" b="0"/>
            <wp:docPr id="6" name="Εικόνα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390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DB390F" w:rsidRPr="00DB390F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«Το ξεκλείδωτο σπίτι» </w:t>
      </w:r>
      <w:r w:rsidR="0001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στον </w:t>
      </w:r>
      <w:r w:rsidR="00527DB2" w:rsidRPr="001F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Αναστάσιο Πτωχό</w:t>
      </w:r>
      <w:r w:rsidR="0001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(Ψευδώνυμο: Γιατρός</w:t>
      </w:r>
      <w:r w:rsidR="00DB390F" w:rsidRPr="001F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)</w:t>
      </w:r>
    </w:p>
    <w:p w14:paraId="4F6E573D" w14:textId="49C4E8E9" w:rsidR="00DB390F" w:rsidRPr="00D06EFF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6B5B2AAC" wp14:editId="23810026">
            <wp:extent cx="152400" cy="152400"/>
            <wp:effectExtent l="0" t="0" r="0" b="0"/>
            <wp:docPr id="7" name="Εικόνα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527DB2" w:rsidRPr="0052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«Δίχως Γυρισμό</w:t>
      </w:r>
      <w:r w:rsidR="00DB390F" w:rsidRPr="0052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» </w:t>
      </w:r>
      <w:r w:rsidR="0001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</w:t>
      </w:r>
      <w:r w:rsidR="00527DB2" w:rsidRPr="0052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Εύα Μαρά </w:t>
      </w:r>
      <w:r w:rsidR="0001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–</w:t>
      </w:r>
      <w:r w:rsidR="00527DB2" w:rsidRPr="00527D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Πιπερίδου</w:t>
      </w:r>
      <w:r w:rsidR="000117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(Ψευδώνυμο: Σαπφώ) </w:t>
      </w:r>
    </w:p>
    <w:p w14:paraId="70DF7855" w14:textId="77777777" w:rsidR="000F115F" w:rsidRPr="00DB390F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22BABC32" w14:textId="77777777" w:rsidR="00442E62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5AC5593A" w14:textId="77777777" w:rsidR="00442E62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02D642F1" w14:textId="77777777" w:rsidR="00442E62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61BDDD79" w14:textId="77777777" w:rsidR="00442E62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0B0BF6E4" w14:textId="70D2CAE0" w:rsidR="000F115F" w:rsidRDefault="00DB390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Οι έπαινοι κατανέμονται ως εξής: </w:t>
      </w:r>
    </w:p>
    <w:p w14:paraId="47AC365E" w14:textId="34AE9841" w:rsidR="00DB390F" w:rsidRDefault="00DB390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2913C2DE" w14:textId="0AADDD9B" w:rsidR="00DB390F" w:rsidRDefault="00DB390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Στην κατηγορία </w:t>
      </w:r>
      <w:r w:rsidRPr="00A3041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el-GR"/>
        </w:rPr>
        <w:t>εφήβων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="00A6749F" w:rsidRPr="00A6749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Έ</w:t>
      </w:r>
      <w:r w:rsidRPr="00A6749F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 xml:space="preserve">παινοι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απονέμονται</w:t>
      </w:r>
      <w:r w:rsidR="00A6749F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στα παρακάτω ποιήματα: </w:t>
      </w:r>
    </w:p>
    <w:p w14:paraId="0BD6B44B" w14:textId="77777777" w:rsidR="00A6749F" w:rsidRDefault="00A6749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1D73120B" w14:textId="0E2F4515" w:rsidR="00A6749F" w:rsidRPr="006305C9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5553EA37" wp14:editId="0F4D14CD">
            <wp:extent cx="152400" cy="152400"/>
            <wp:effectExtent l="0" t="0" r="0" b="0"/>
            <wp:docPr id="8" name="Εικόνα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="00A6749F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«Η φλόγα στα μάτια των ανθρώπων» </w:t>
      </w:r>
      <w:r w:rsidR="0033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</w:t>
      </w:r>
      <w:r w:rsidR="006305C9" w:rsidRPr="00630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Κυριακή Αριζάνη</w:t>
      </w:r>
      <w:r w:rsidR="0033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336A09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(Ψευδώνυμο Θρυαλλίδα)</w:t>
      </w:r>
    </w:p>
    <w:p w14:paraId="4AC1F261" w14:textId="627EE641" w:rsidR="007B1C83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28F93645" wp14:editId="7BA3C2D7">
            <wp:extent cx="152400" cy="152400"/>
            <wp:effectExtent l="0" t="0" r="0" b="0"/>
            <wp:docPr id="9" name="Εικόνα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8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7B1C83" w:rsidRPr="007B1C8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«Γράμμα για τον παππού» </w:t>
      </w:r>
      <w:r w:rsidR="0033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</w:t>
      </w:r>
      <w:r w:rsidR="006305C9" w:rsidRPr="006305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Στελίνα Μπουζοπούλου</w:t>
      </w:r>
      <w:r w:rsidR="00336A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336A09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(Ψευδώνυμο </w:t>
      </w:r>
      <w:r w:rsidR="00336A09" w:rsidRPr="007B1C83">
        <w:rPr>
          <w:rFonts w:ascii="Times New Roman" w:eastAsia="Times New Roman" w:hAnsi="Times New Roman" w:cs="Times New Roman"/>
          <w:sz w:val="28"/>
          <w:szCs w:val="28"/>
          <w:lang w:eastAsia="el-GR"/>
        </w:rPr>
        <w:t>Λικναδιώτισσα</w:t>
      </w:r>
      <w:r w:rsidR="00336A09"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</w:p>
    <w:p w14:paraId="702158B7" w14:textId="09BFCB61" w:rsidR="00075A35" w:rsidRPr="00E1711B" w:rsidRDefault="00E1711B" w:rsidP="00E171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67233708" wp14:editId="4D031169">
            <wp:extent cx="152400" cy="152400"/>
            <wp:effectExtent l="0" t="0" r="0" b="0"/>
            <wp:docPr id="2" name="Εικόνα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711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="007B1C83" w:rsidRPr="00E1711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«Οι αμυγδαλιές βιάστηκαν να ανθίσουν» </w:t>
      </w:r>
      <w:r w:rsidR="00482B73" w:rsidRPr="00E1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</w:t>
      </w:r>
      <w:r w:rsidR="00A6172B" w:rsidRPr="00E1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Παυλίνα – Μαρία Αιόλου</w:t>
      </w:r>
      <w:r w:rsidR="00482B73" w:rsidRPr="00E1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482B73" w:rsidRPr="00E1711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(Ψευδώνυμο Παλμύρα) </w:t>
      </w:r>
    </w:p>
    <w:p w14:paraId="21DAAC0E" w14:textId="563BE17A" w:rsidR="007B1C83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268B8DD5" wp14:editId="52CCDF92">
            <wp:extent cx="152400" cy="152400"/>
            <wp:effectExtent l="0" t="0" r="0" b="0"/>
            <wp:docPr id="11" name="Εικόνα 1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1C8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7B1C83" w:rsidRPr="007B1C8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«Στο δείλι του Αυγούστου» </w:t>
      </w:r>
      <w:r w:rsidR="005B2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</w:t>
      </w:r>
      <w:r w:rsidR="00CF7394" w:rsidRPr="00CF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Ευτέρπη Μπουρανή</w:t>
      </w:r>
      <w:r w:rsidR="005B2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5B2C4B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(Ψευδώνυμο </w:t>
      </w:r>
      <w:r w:rsidR="005B2C4B" w:rsidRPr="007B1C83">
        <w:rPr>
          <w:rFonts w:ascii="Times New Roman" w:eastAsia="Times New Roman" w:hAnsi="Times New Roman" w:cs="Times New Roman"/>
          <w:sz w:val="28"/>
          <w:szCs w:val="28"/>
          <w:lang w:eastAsia="el-GR"/>
        </w:rPr>
        <w:t>Πιερίδα</w:t>
      </w:r>
      <w:r w:rsidR="005B2C4B">
        <w:rPr>
          <w:rFonts w:ascii="Times New Roman" w:eastAsia="Times New Roman" w:hAnsi="Times New Roman" w:cs="Times New Roman"/>
          <w:sz w:val="28"/>
          <w:szCs w:val="28"/>
          <w:lang w:eastAsia="el-GR"/>
        </w:rPr>
        <w:t>)</w:t>
      </w:r>
    </w:p>
    <w:p w14:paraId="4D578869" w14:textId="4603FCDC" w:rsidR="00A6749F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24A7B651" wp14:editId="510A0A1B">
            <wp:extent cx="152400" cy="152400"/>
            <wp:effectExtent l="0" t="0" r="0" b="0"/>
            <wp:docPr id="12" name="Εικόνα 1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7B1C83" w:rsidRPr="00CF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«</w:t>
      </w:r>
      <w:r w:rsidR="00CF7394" w:rsidRPr="00CF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Ένα χαμένο αρκουδάκι</w:t>
      </w:r>
      <w:r w:rsidR="007B1C83" w:rsidRPr="00CF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» </w:t>
      </w:r>
      <w:r w:rsidR="005B2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στον </w:t>
      </w:r>
      <w:r w:rsidR="00CF7394" w:rsidRPr="00CF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Μιχαήλ Γερμιτσιώτη</w:t>
      </w:r>
      <w:r w:rsidR="005B2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(Ψευδώνυμο </w:t>
      </w:r>
      <w:r w:rsidR="005B2C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Υποπλοίαρχος)</w:t>
      </w:r>
    </w:p>
    <w:p w14:paraId="2CD20DBA" w14:textId="1D4B45E0" w:rsidR="007B1C83" w:rsidRPr="00CF7394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37F25EEB" wp14:editId="68303E7A">
            <wp:extent cx="152400" cy="152400"/>
            <wp:effectExtent l="0" t="0" r="0" b="0"/>
            <wp:docPr id="13" name="Εικόνα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690A6D" w:rsidRPr="00CF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«Πρόσφυγες </w:t>
      </w:r>
      <w:r w:rsidR="00CF7394" w:rsidRPr="00CF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μέσα στους καπνούς</w:t>
      </w:r>
      <w:r w:rsidR="007B1C83" w:rsidRPr="00CF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» </w:t>
      </w:r>
      <w:r w:rsidR="005B2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στους </w:t>
      </w:r>
      <w:r w:rsidR="00CF7394" w:rsidRPr="00CF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Ελευθερία Δροσσά – Γιώργο Δροσσάς</w:t>
      </w:r>
      <w:r w:rsidR="005B2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(Ψευδώνυμο </w:t>
      </w:r>
      <w:r w:rsidR="005B2C4B" w:rsidRPr="00CF73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l-GR"/>
        </w:rPr>
        <w:t>Twins</w:t>
      </w:r>
      <w:r w:rsidR="005B2C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)</w:t>
      </w:r>
    </w:p>
    <w:p w14:paraId="76AB072E" w14:textId="1A3F6CEB" w:rsidR="007B1C83" w:rsidRDefault="007B1C83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</w:pPr>
    </w:p>
    <w:p w14:paraId="0E423AEE" w14:textId="1956EB95" w:rsidR="007B1C83" w:rsidRPr="00442E62" w:rsidRDefault="007B1C83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l-GR"/>
        </w:rPr>
      </w:pPr>
      <w:r w:rsidRPr="007B1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κατηγορία </w:t>
      </w:r>
      <w:r w:rsidRPr="00A304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l-GR"/>
        </w:rPr>
        <w:t>ενηλίκων</w:t>
      </w:r>
      <w:r w:rsidR="00442E6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el-GR"/>
        </w:rPr>
        <w:t xml:space="preserve"> </w:t>
      </w:r>
      <w:r w:rsidRPr="0006772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el-GR"/>
        </w:rPr>
        <w:t xml:space="preserve">Έπαινοι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απονέμονται στα παρακάτω ποιήματα:</w:t>
      </w:r>
    </w:p>
    <w:p w14:paraId="0511314A" w14:textId="7F9C9794" w:rsidR="0006772A" w:rsidRDefault="0006772A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0441B94F" w14:textId="2161F327" w:rsidR="00A6749F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032B1CE2" wp14:editId="27FFB197">
            <wp:extent cx="152400" cy="152400"/>
            <wp:effectExtent l="0" t="0" r="0" b="0"/>
            <wp:docPr id="14" name="Εικόνα 1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="00663478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«Στους αιώνες των αιώνων</w:t>
      </w:r>
      <w:r w:rsidR="00A3041D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…</w:t>
      </w:r>
      <w:r w:rsidR="00663478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» </w:t>
      </w:r>
      <w:r w:rsidR="00E1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</w:t>
      </w:r>
      <w:r w:rsidR="00A3041D" w:rsidRPr="00A30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Κλειώ Ρέπα</w:t>
      </w:r>
      <w:r w:rsidR="00E1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E1711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(Ψευδώνυμο Καλλίπολη)  </w:t>
      </w:r>
    </w:p>
    <w:p w14:paraId="24B16D1C" w14:textId="45532EA7" w:rsidR="00663478" w:rsidRDefault="00442E62" w:rsidP="00663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39BC9C40" wp14:editId="13C31B85">
            <wp:extent cx="152400" cy="152400"/>
            <wp:effectExtent l="0" t="0" r="0" b="0"/>
            <wp:docPr id="15" name="Εικόνα 15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="00663478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«1922 </w:t>
      </w:r>
      <w:r w:rsidR="00913B1E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Μ</w:t>
      </w:r>
      <w:r w:rsidR="00663478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νήμες»</w:t>
      </w:r>
      <w:r w:rsidR="00E1711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="00E171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</w:t>
      </w:r>
      <w:r w:rsidR="00A3041D" w:rsidRPr="00A304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Ευθυμία Οικονομίδου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4B78AE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(Ψευδώνυμο Ωκεανίδα)</w:t>
      </w:r>
    </w:p>
    <w:p w14:paraId="6BD41C60" w14:textId="55623B32" w:rsidR="00663478" w:rsidRDefault="00442E62" w:rsidP="00663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66646884" wp14:editId="350A8A16">
            <wp:extent cx="152400" cy="152400"/>
            <wp:effectExtent l="0" t="0" r="0" b="0"/>
            <wp:docPr id="16" name="Εικόνα 1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="00663478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«Η μάνα η Μουδανιώτισσα» 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</w:t>
      </w:r>
      <w:r w:rsidR="00913B1E" w:rsidRPr="009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Χριστίνα Ψωμαδέλλη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4B78AE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(Ψευδώνυμο Απάμεια)</w:t>
      </w:r>
    </w:p>
    <w:p w14:paraId="164A6058" w14:textId="1B5EACCD" w:rsidR="00663478" w:rsidRPr="00913B1E" w:rsidRDefault="00442E62" w:rsidP="00663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2A9D7FCB" wp14:editId="773C6150">
            <wp:extent cx="152400" cy="152400"/>
            <wp:effectExtent l="0" t="0" r="0" b="0"/>
            <wp:docPr id="17" name="Εικόνα 1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="00663478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«Έλα</w:t>
      </w:r>
      <w:r w:rsidR="00913B1E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,</w:t>
      </w:r>
      <w:r w:rsidR="00663478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παππού» 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</w:t>
      </w:r>
      <w:r w:rsidR="00913B1E" w:rsidRPr="00913B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Ιωάννα Ρωμανού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4B78AE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(Ψευδώνυμο Μυρσίνη Δοξαστική)</w:t>
      </w:r>
    </w:p>
    <w:p w14:paraId="1C1FEE73" w14:textId="385012A4" w:rsidR="002F0CD2" w:rsidRDefault="00442E62" w:rsidP="002F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4E6FA8CD" wp14:editId="2CAB9E6F">
            <wp:extent cx="152400" cy="152400"/>
            <wp:effectExtent l="0" t="0" r="0" b="0"/>
            <wp:docPr id="18" name="Εικόνα 1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2F0CD2" w:rsidRPr="002F0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«Νόστος και αγκαλιά» 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</w:t>
      </w:r>
      <w:r w:rsidR="005440F9" w:rsidRPr="005440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Αναστασία Αλευροπούλου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(Ψευδώνυμο </w:t>
      </w:r>
      <w:r w:rsidR="004B78AE" w:rsidRPr="002F0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Ιοκάστη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)</w:t>
      </w:r>
    </w:p>
    <w:p w14:paraId="485AC5F8" w14:textId="135BBC72" w:rsidR="002F0CD2" w:rsidRDefault="00442E62" w:rsidP="002F0C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3EEF9C7D" wp14:editId="09533D82">
            <wp:extent cx="152400" cy="152400"/>
            <wp:effectExtent l="0" t="0" r="0" b="0"/>
            <wp:docPr id="19" name="Εικόνα 1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0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2F0CD2" w:rsidRPr="002F0C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«Ένα καράβι γεμάτο μαγικά πλάσματα» 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στον </w:t>
      </w:r>
      <w:r w:rsidR="00231C1F" w:rsidRPr="00231C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Ιωάννη Μπαχά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(Ψευδώνυμο </w:t>
      </w:r>
      <w:r w:rsidR="004B78AE" w:rsidRPr="00EE4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Πενθεσίλεια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)</w:t>
      </w:r>
    </w:p>
    <w:p w14:paraId="32BC43CA" w14:textId="4EEC215C" w:rsidR="00EE4AB0" w:rsidRPr="0036084D" w:rsidRDefault="00442E62" w:rsidP="00EE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27554128" wp14:editId="0CB16BC8">
            <wp:extent cx="152400" cy="152400"/>
            <wp:effectExtent l="0" t="0" r="0" b="0"/>
            <wp:docPr id="20" name="Εικόνα 2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EE4AB0" w:rsidRPr="00EE4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«Μια χούφτα χώμα απ’ τη γη της Μικρασίας»</w:t>
      </w:r>
      <w:r w:rsidR="006A4273" w:rsidRPr="006A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6A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</w:t>
      </w:r>
      <w:r w:rsidR="006A4273" w:rsidRPr="00360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Σοφία Γκοτζαμάνη</w:t>
      </w:r>
      <w:r w:rsidR="00EE4AB0" w:rsidRPr="00EE4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(Ψευδώνυμο </w:t>
      </w:r>
      <w:r w:rsidR="00EE4AB0" w:rsidRPr="00EE4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Ορεσίβιος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)</w:t>
      </w:r>
      <w:r w:rsidR="00EE4AB0" w:rsidRPr="00EE4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</w:p>
    <w:p w14:paraId="2095F953" w14:textId="59631BA1" w:rsidR="00EE4AB0" w:rsidRPr="00F13B3D" w:rsidRDefault="00442E62" w:rsidP="00EE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09E3CF37" wp14:editId="03911B05">
            <wp:extent cx="152400" cy="152400"/>
            <wp:effectExtent l="0" t="0" r="0" b="0"/>
            <wp:docPr id="21" name="Εικόνα 2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EE4AB0" w:rsidRPr="00F13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«Η δύση απέναντι» 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στον </w:t>
      </w:r>
      <w:r w:rsidR="00971598" w:rsidRPr="00F13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Νίκο Τσαλδάρη</w:t>
      </w:r>
      <w:r w:rsidR="006A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(Ψευδώνυμο </w:t>
      </w:r>
      <w:r w:rsidR="006A4273" w:rsidRPr="00F13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Μελοίδα</w:t>
      </w:r>
      <w:r w:rsidR="006A42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)</w:t>
      </w:r>
    </w:p>
    <w:p w14:paraId="64547338" w14:textId="01461F35" w:rsidR="00EE4AB0" w:rsidRPr="00971598" w:rsidRDefault="00442E62" w:rsidP="00EE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603D8D1B" wp14:editId="345B3161">
            <wp:extent cx="152400" cy="152400"/>
            <wp:effectExtent l="0" t="0" r="0" b="0"/>
            <wp:docPr id="22" name="Εικόνα 2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4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EE4AB0" w:rsidRPr="00EE4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«Θάλαμος 22 (κύκνειο παραλήρημα)» </w:t>
      </w:r>
      <w:r w:rsidR="004B78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στον </w:t>
      </w:r>
      <w:r w:rsidR="00971598" w:rsidRPr="00971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Γιώργο Κονταξή</w:t>
      </w:r>
      <w:r w:rsidR="006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(Ψευδώνυμο </w:t>
      </w:r>
      <w:r w:rsidR="006F7B53" w:rsidRPr="00EE4A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Γιώργος Τριγλιανός</w:t>
      </w:r>
      <w:r w:rsidR="006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)</w:t>
      </w:r>
    </w:p>
    <w:p w14:paraId="6CEDF902" w14:textId="06728E29" w:rsidR="00EE4AB0" w:rsidRPr="00971598" w:rsidRDefault="00442E62" w:rsidP="00EE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0F5CF4A0" wp14:editId="7C216A66">
            <wp:extent cx="152400" cy="152400"/>
            <wp:effectExtent l="0" t="0" r="0" b="0"/>
            <wp:docPr id="23" name="Εικόνα 2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1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EE4AB0" w:rsidRPr="00971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«Ιωνίας Μνήμες»</w:t>
      </w:r>
      <w:r w:rsidR="006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στην </w:t>
      </w:r>
      <w:r w:rsidR="006F7B53" w:rsidRPr="00971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Φωτεινή  Γκιλίρη</w:t>
      </w:r>
      <w:r w:rsidR="006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(Ψευδώνυμο</w:t>
      </w:r>
      <w:r w:rsidR="00EE4AB0" w:rsidRPr="00971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Κρίταμο</w:t>
      </w:r>
      <w:r w:rsidR="006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)</w:t>
      </w:r>
      <w:r w:rsidR="00EE4AB0" w:rsidRPr="009715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</w:p>
    <w:p w14:paraId="40E212BC" w14:textId="14B3FDA7" w:rsidR="00EE4AB0" w:rsidRPr="001F6FBB" w:rsidRDefault="00442E62" w:rsidP="00EE4A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el-GR"/>
        </w:rPr>
        <w:drawing>
          <wp:inline distT="0" distB="0" distL="0" distR="0" wp14:anchorId="287C150C" wp14:editId="3B403C09">
            <wp:extent cx="152400" cy="152400"/>
            <wp:effectExtent l="0" t="0" r="0" b="0"/>
            <wp:docPr id="24" name="Εικόνα 24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431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Άνευ Τίτλου</w:t>
      </w:r>
      <w:r w:rsidR="00EE4AB0" w:rsidRPr="001F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</w:t>
      </w:r>
      <w:r w:rsidR="006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στην </w:t>
      </w:r>
      <w:r w:rsidR="001F6FBB" w:rsidRPr="001F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Καλλιόπη Φωτεινή </w:t>
      </w:r>
      <w:r w:rsidR="001A55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Σαραντάκου</w:t>
      </w:r>
      <w:r w:rsidR="006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 xml:space="preserve"> (Ψευδώνυμο </w:t>
      </w:r>
      <w:r w:rsidR="006F7B53" w:rsidRPr="001F6F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Καλ</w:t>
      </w:r>
      <w:r w:rsidR="006F7B5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  <w:t>)</w:t>
      </w:r>
    </w:p>
    <w:p w14:paraId="2A783255" w14:textId="3BF5868C" w:rsidR="00663478" w:rsidRPr="001F6FBB" w:rsidRDefault="00663478" w:rsidP="006634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l-GR"/>
        </w:rPr>
      </w:pPr>
    </w:p>
    <w:p w14:paraId="493A8A81" w14:textId="77777777" w:rsidR="00663478" w:rsidRDefault="00663478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650B30B0" w14:textId="12283600" w:rsidR="000F115F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lastRenderedPageBreak/>
        <w:t xml:space="preserve">Υποβλήθηκαν συνολικά </w:t>
      </w:r>
      <w:r w:rsidR="00EE4AB0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στην κατηγορία</w:t>
      </w:r>
      <w:r w:rsidR="00EE4AB0" w:rsidRPr="00192FE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el-GR"/>
        </w:rPr>
        <w:t xml:space="preserve"> εφήβων</w:t>
      </w:r>
      <w:r w:rsidR="00EE4AB0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</w:t>
      </w:r>
      <w:r w:rsidR="00613DE2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σαράντα οχτώ 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(</w:t>
      </w:r>
      <w:r w:rsidR="00613DE2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48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) ποιήματα</w:t>
      </w:r>
      <w:r w:rsidR="00613DE2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και στην κατηγορία </w:t>
      </w:r>
      <w:r w:rsidR="00613DE2" w:rsidRPr="00192FE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u w:val="single"/>
          <w:lang w:eastAsia="el-GR"/>
        </w:rPr>
        <w:t>ενηλίκων</w:t>
      </w:r>
      <w:r w:rsidR="00613DE2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εβδομήντα τρία (73) ποιήματα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, τα οποία αξιολογήθηκαν από </w:t>
      </w:r>
      <w:r w:rsidR="006F7B53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την 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επιτροπή (αλφαβητικά):</w:t>
      </w:r>
    </w:p>
    <w:p w14:paraId="7957C20D" w14:textId="77777777" w:rsidR="000F115F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36BC5F10" w14:textId="77777777" w:rsidR="000F115F" w:rsidRPr="00EC7D4B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7397C9D8" w14:textId="77777777" w:rsidR="000F115F" w:rsidRPr="00EC7D4B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-</w:t>
      </w:r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Έλσα Κορνέτη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- Ποιήτρια, πεζογράφος</w:t>
      </w:r>
    </w:p>
    <w:p w14:paraId="212745ED" w14:textId="77777777" w:rsidR="000F115F" w:rsidRPr="00EC7D4B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-</w:t>
      </w:r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Κώστας Νίγδελης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- Διευθυντής του Μουσείου Προσφυγικού Ελληνισμού, συγγραφέας, ποιητής </w:t>
      </w:r>
    </w:p>
    <w:p w14:paraId="7AB262A5" w14:textId="77777777" w:rsidR="000F115F" w:rsidRPr="00EC7D4B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-</w:t>
      </w:r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Δημήτρης Ι. Μπρούχος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, ποιητής-στιχουργός-συγγραφέας</w:t>
      </w:r>
    </w:p>
    <w:p w14:paraId="287F5412" w14:textId="77777777" w:rsidR="000F115F" w:rsidRPr="00EC7D4B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-</w:t>
      </w:r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Ελένη Κ. Παπαδοπούλου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 Φιλόλογος-ΜΑ Θεολογίας Α.Π.Θ.- Εκπαιδευτικός Δ.Ε. </w:t>
      </w:r>
    </w:p>
    <w:p w14:paraId="608A627F" w14:textId="77777777" w:rsidR="00442E62" w:rsidRDefault="00442E62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</w:p>
    <w:p w14:paraId="37C90165" w14:textId="4BE663AB" w:rsidR="000F115F" w:rsidRDefault="000F115F" w:rsidP="000F11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</w:pP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 xml:space="preserve">Στην επιτροπή συμμετείχε άνευ ψήφου η Πρόεδρος και καλλιτεχνική διευθύντρια του Κέντρου Πολιτισμού της Περιφέρειας Κεντρικής Μακεδονίας κ. </w:t>
      </w:r>
      <w:r w:rsidRPr="00EC7D4B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el-GR"/>
        </w:rPr>
        <w:t>Άννα Μυκωνίου</w:t>
      </w:r>
      <w:r w:rsidRPr="00EC7D4B">
        <w:rPr>
          <w:rFonts w:ascii="Times New Roman" w:eastAsia="Times New Roman" w:hAnsi="Times New Roman" w:cs="Times New Roman"/>
          <w:color w:val="050505"/>
          <w:sz w:val="28"/>
          <w:szCs w:val="28"/>
          <w:lang w:eastAsia="el-GR"/>
        </w:rPr>
        <w:t>, διδάκτωρ Συγκριτικής Λογοτεχνίας</w:t>
      </w:r>
    </w:p>
    <w:p w14:paraId="1110C329" w14:textId="77777777" w:rsidR="00613DE2" w:rsidRDefault="00613DE2" w:rsidP="000F115F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BAAC10C" w14:textId="77777777" w:rsidR="00DB390F" w:rsidRPr="00DB390F" w:rsidRDefault="00DB390F" w:rsidP="000F115F">
      <w:pPr>
        <w:rPr>
          <w:rFonts w:ascii="Times New Roman" w:hAnsi="Times New Roman" w:cs="Times New Roman"/>
          <w:sz w:val="28"/>
          <w:szCs w:val="28"/>
        </w:rPr>
      </w:pPr>
    </w:p>
    <w:p w14:paraId="21F632B3" w14:textId="77777777" w:rsidR="000F115F" w:rsidRPr="00E429D9" w:rsidRDefault="000F115F" w:rsidP="000F115F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429D9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Πληροφορίες: </w:t>
      </w:r>
    </w:p>
    <w:p w14:paraId="7D03C5A1" w14:textId="77777777" w:rsidR="000F115F" w:rsidRPr="00E429D9" w:rsidRDefault="000F115F" w:rsidP="000F115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429D9">
        <w:rPr>
          <w:rFonts w:ascii="Times New Roman" w:hAnsi="Times New Roman" w:cs="Times New Roman"/>
          <w:i/>
          <w:iCs/>
          <w:sz w:val="28"/>
          <w:szCs w:val="28"/>
        </w:rPr>
        <w:t>2310</w:t>
      </w:r>
      <w:r w:rsidRPr="00D30C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9D9">
        <w:rPr>
          <w:rFonts w:ascii="Times New Roman" w:hAnsi="Times New Roman" w:cs="Times New Roman"/>
          <w:i/>
          <w:iCs/>
          <w:sz w:val="28"/>
          <w:szCs w:val="28"/>
        </w:rPr>
        <w:t>602599, 2310</w:t>
      </w:r>
      <w:r w:rsidRPr="00D30C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429D9">
        <w:rPr>
          <w:rFonts w:ascii="Times New Roman" w:hAnsi="Times New Roman" w:cs="Times New Roman"/>
          <w:i/>
          <w:iCs/>
          <w:sz w:val="28"/>
          <w:szCs w:val="28"/>
        </w:rPr>
        <w:t>421059</w:t>
      </w:r>
    </w:p>
    <w:p w14:paraId="14C1B211" w14:textId="77777777" w:rsidR="000F115F" w:rsidRPr="00D30C50" w:rsidRDefault="000F115F" w:rsidP="000F115F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Email</w:t>
      </w:r>
      <w:r w:rsidRPr="00D30C50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hyperlink r:id="rId10" w:history="1">
        <w:r w:rsidRPr="004F014F">
          <w:rPr>
            <w:rStyle w:val="-"/>
            <w:rFonts w:ascii="Times New Roman" w:hAnsi="Times New Roman" w:cs="Times New Roman"/>
            <w:i/>
            <w:iCs/>
            <w:sz w:val="28"/>
            <w:szCs w:val="28"/>
            <w:lang w:val="en-US"/>
          </w:rPr>
          <w:t>Kepothe</w:t>
        </w:r>
        <w:r w:rsidRPr="00D30C50">
          <w:rPr>
            <w:rStyle w:val="-"/>
            <w:rFonts w:ascii="Times New Roman" w:hAnsi="Times New Roman" w:cs="Times New Roman"/>
            <w:i/>
            <w:iCs/>
            <w:sz w:val="28"/>
            <w:szCs w:val="28"/>
          </w:rPr>
          <w:t>@</w:t>
        </w:r>
        <w:r w:rsidRPr="004F014F">
          <w:rPr>
            <w:rStyle w:val="-"/>
            <w:rFonts w:ascii="Times New Roman" w:hAnsi="Times New Roman" w:cs="Times New Roman"/>
            <w:i/>
            <w:iCs/>
            <w:sz w:val="28"/>
            <w:szCs w:val="28"/>
            <w:lang w:val="en-US"/>
          </w:rPr>
          <w:t>otenet</w:t>
        </w:r>
        <w:r w:rsidRPr="00D30C50">
          <w:rPr>
            <w:rStyle w:val="-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Pr="004F014F">
          <w:rPr>
            <w:rStyle w:val="-"/>
            <w:rFonts w:ascii="Times New Roman" w:hAnsi="Times New Roman" w:cs="Times New Roman"/>
            <w:i/>
            <w:iCs/>
            <w:sz w:val="28"/>
            <w:szCs w:val="28"/>
            <w:lang w:val="en-US"/>
          </w:rPr>
          <w:t>gr</w:t>
        </w:r>
      </w:hyperlink>
      <w:r w:rsidRPr="00D30C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65D90453" w14:textId="77777777" w:rsidR="000F115F" w:rsidRPr="00D30C50" w:rsidRDefault="00000000" w:rsidP="000F115F">
      <w:pPr>
        <w:rPr>
          <w:rFonts w:ascii="Times New Roman" w:hAnsi="Times New Roman" w:cs="Times New Roman"/>
          <w:i/>
          <w:iCs/>
          <w:sz w:val="28"/>
          <w:szCs w:val="28"/>
        </w:rPr>
      </w:pPr>
      <w:hyperlink r:id="rId11" w:history="1">
        <w:r w:rsidR="000F115F" w:rsidRPr="004F014F">
          <w:rPr>
            <w:rStyle w:val="-"/>
            <w:rFonts w:ascii="Times New Roman" w:hAnsi="Times New Roman" w:cs="Times New Roman"/>
            <w:i/>
            <w:iCs/>
            <w:sz w:val="28"/>
            <w:szCs w:val="28"/>
            <w:lang w:val="en-US"/>
          </w:rPr>
          <w:t>www</w:t>
        </w:r>
        <w:r w:rsidR="000F115F" w:rsidRPr="00D30C50">
          <w:rPr>
            <w:rStyle w:val="-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0F115F" w:rsidRPr="004F014F">
          <w:rPr>
            <w:rStyle w:val="-"/>
            <w:rFonts w:ascii="Times New Roman" w:hAnsi="Times New Roman" w:cs="Times New Roman"/>
            <w:i/>
            <w:iCs/>
            <w:sz w:val="28"/>
            <w:szCs w:val="28"/>
            <w:lang w:val="en-US"/>
          </w:rPr>
          <w:t>kepo</w:t>
        </w:r>
        <w:r w:rsidR="000F115F" w:rsidRPr="00D30C50">
          <w:rPr>
            <w:rStyle w:val="-"/>
            <w:rFonts w:ascii="Times New Roman" w:hAnsi="Times New Roman" w:cs="Times New Roman"/>
            <w:i/>
            <w:iCs/>
            <w:sz w:val="28"/>
            <w:szCs w:val="28"/>
          </w:rPr>
          <w:t>.</w:t>
        </w:r>
        <w:r w:rsidR="000F115F" w:rsidRPr="004F014F">
          <w:rPr>
            <w:rStyle w:val="-"/>
            <w:rFonts w:ascii="Times New Roman" w:hAnsi="Times New Roman" w:cs="Times New Roman"/>
            <w:i/>
            <w:iCs/>
            <w:sz w:val="28"/>
            <w:szCs w:val="28"/>
            <w:lang w:val="en-US"/>
          </w:rPr>
          <w:t>gr</w:t>
        </w:r>
      </w:hyperlink>
      <w:r w:rsidR="000F115F" w:rsidRPr="00D30C5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5B0526D" w14:textId="77777777" w:rsidR="00C00285" w:rsidRDefault="00C00285"/>
    <w:sectPr w:rsidR="00C00285" w:rsidSect="00841FC8">
      <w:pgSz w:w="11906" w:h="16838"/>
      <w:pgMar w:top="284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✅" style="width:17.75pt;height:17.75pt;visibility:visible;mso-wrap-style:square" o:bullet="t">
        <v:imagedata r:id="rId1" o:title="✅"/>
      </v:shape>
    </w:pict>
  </w:numPicBullet>
  <w:abstractNum w:abstractNumId="0" w15:restartNumberingAfterBreak="0">
    <w:nsid w:val="4B523D56"/>
    <w:multiLevelType w:val="hybridMultilevel"/>
    <w:tmpl w:val="B39E2F0E"/>
    <w:lvl w:ilvl="0" w:tplc="9BA82B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7E21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0CB9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A8A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EC7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388B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341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34B3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B24E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DAA1F08"/>
    <w:multiLevelType w:val="hybridMultilevel"/>
    <w:tmpl w:val="40C2B902"/>
    <w:lvl w:ilvl="0" w:tplc="FBA23D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4918D2"/>
    <w:multiLevelType w:val="hybridMultilevel"/>
    <w:tmpl w:val="E68AD496"/>
    <w:lvl w:ilvl="0" w:tplc="0352C9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BEB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B60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60AC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6E1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FB602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103E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9042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7C6CF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538783900">
    <w:abstractNumId w:val="1"/>
  </w:num>
  <w:num w:numId="2" w16cid:durableId="410548698">
    <w:abstractNumId w:val="2"/>
  </w:num>
  <w:num w:numId="3" w16cid:durableId="727192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5F"/>
    <w:rsid w:val="00011765"/>
    <w:rsid w:val="000228D8"/>
    <w:rsid w:val="00063691"/>
    <w:rsid w:val="0006429E"/>
    <w:rsid w:val="0006772A"/>
    <w:rsid w:val="00075A35"/>
    <w:rsid w:val="000F115F"/>
    <w:rsid w:val="00192FED"/>
    <w:rsid w:val="001A5575"/>
    <w:rsid w:val="001D0E0E"/>
    <w:rsid w:val="001F6FBB"/>
    <w:rsid w:val="00231C1F"/>
    <w:rsid w:val="002F0CD2"/>
    <w:rsid w:val="00336A09"/>
    <w:rsid w:val="0036084D"/>
    <w:rsid w:val="00431189"/>
    <w:rsid w:val="00442E62"/>
    <w:rsid w:val="00482B73"/>
    <w:rsid w:val="004B78AE"/>
    <w:rsid w:val="004F467D"/>
    <w:rsid w:val="00527DB2"/>
    <w:rsid w:val="005440F9"/>
    <w:rsid w:val="005B2C4B"/>
    <w:rsid w:val="005F7BB5"/>
    <w:rsid w:val="00613DE2"/>
    <w:rsid w:val="006305C9"/>
    <w:rsid w:val="00642C29"/>
    <w:rsid w:val="00663478"/>
    <w:rsid w:val="00690A6D"/>
    <w:rsid w:val="006A4273"/>
    <w:rsid w:val="006D1F0E"/>
    <w:rsid w:val="006F7B53"/>
    <w:rsid w:val="007B1C83"/>
    <w:rsid w:val="00841FC8"/>
    <w:rsid w:val="00913B1E"/>
    <w:rsid w:val="00971598"/>
    <w:rsid w:val="00A3041D"/>
    <w:rsid w:val="00A6172B"/>
    <w:rsid w:val="00A6749F"/>
    <w:rsid w:val="00C00285"/>
    <w:rsid w:val="00CF7394"/>
    <w:rsid w:val="00D06EFF"/>
    <w:rsid w:val="00DB390F"/>
    <w:rsid w:val="00E1711B"/>
    <w:rsid w:val="00E90C43"/>
    <w:rsid w:val="00EE4AB0"/>
    <w:rsid w:val="00F1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6048"/>
  <w15:chartTrackingRefBased/>
  <w15:docId w15:val="{E25DBD47-3F3B-4D69-95A2-E8F6ACDE9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1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F115F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1D0E0E"/>
    <w:pPr>
      <w:ind w:left="720"/>
      <w:contextualSpacing/>
    </w:pPr>
  </w:style>
  <w:style w:type="paragraph" w:styleId="a4">
    <w:name w:val="Subtitle"/>
    <w:basedOn w:val="a"/>
    <w:next w:val="a"/>
    <w:link w:val="Char"/>
    <w:uiPriority w:val="11"/>
    <w:qFormat/>
    <w:rsid w:val="00841FC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Char">
    <w:name w:val="Υπότιτλος Char"/>
    <w:basedOn w:val="a0"/>
    <w:link w:val="a4"/>
    <w:uiPriority w:val="11"/>
    <w:rsid w:val="00841FC8"/>
    <w:rPr>
      <w:rFonts w:eastAsiaTheme="minorEastAsia"/>
      <w:color w:val="5A5A5A" w:themeColor="text1" w:themeTint="A5"/>
      <w:spacing w:val="15"/>
    </w:rPr>
  </w:style>
  <w:style w:type="character" w:styleId="a5">
    <w:name w:val="Subtle Emphasis"/>
    <w:basedOn w:val="a0"/>
    <w:uiPriority w:val="19"/>
    <w:qFormat/>
    <w:rsid w:val="00841F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kmakedonias/?__cft__%5b0%5d=AZWgyizX9vWel_DSzdS4hIhQEKQxrp7BIxom0rbboMKkitzq2AxQIABYmNZCMpAr51pJbrv-fYMNf7c_hx_UeVQP6xKKTahGxcF1LhJmPEFgxHKhVAWHgVjlc5daCeM9zU1PrAKQ7eDFdEfHx2bO4C9AOxMUsI6ezGRCJ7g9DhhPDuAYVpzNRF15yf7Yv1WPEG4&amp;__tn__=kK-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8607E.91B825A0" TargetMode="External"/><Relationship Id="rId11" Type="http://schemas.openxmlformats.org/officeDocument/2006/relationships/hyperlink" Target="http://www.kepo.gr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Kepothe@otenet.g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2578</TotalTime>
  <Pages>3</Pages>
  <Words>547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Stravridou</dc:creator>
  <cp:keywords/>
  <dc:description/>
  <cp:lastModifiedBy>User</cp:lastModifiedBy>
  <cp:revision>44</cp:revision>
  <cp:lastPrinted>2022-09-22T06:59:00Z</cp:lastPrinted>
  <dcterms:created xsi:type="dcterms:W3CDTF">2022-08-31T11:08:00Z</dcterms:created>
  <dcterms:modified xsi:type="dcterms:W3CDTF">2022-09-22T07:26:00Z</dcterms:modified>
</cp:coreProperties>
</file>