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7789" w14:textId="4C02AE32" w:rsidR="00447317" w:rsidRPr="00E035D6" w:rsidRDefault="00447317" w:rsidP="006F57DA">
      <w:pPr>
        <w:pStyle w:val="6"/>
        <w:tabs>
          <w:tab w:val="left" w:pos="1288"/>
        </w:tabs>
        <w:ind w:right="-54"/>
        <w:jc w:val="center"/>
        <w:rPr>
          <w:rFonts w:asciiTheme="minorHAnsi" w:hAnsiTheme="minorHAnsi" w:cstheme="minorHAnsi"/>
          <w:b/>
          <w:bCs/>
          <w:sz w:val="32"/>
          <w:szCs w:val="32"/>
        </w:rPr>
      </w:pPr>
      <w:r w:rsidRPr="00E035D6">
        <w:rPr>
          <w:rFonts w:asciiTheme="minorHAnsi" w:hAnsiTheme="minorHAnsi" w:cstheme="minorHAnsi"/>
          <w:noProof/>
        </w:rPr>
        <w:drawing>
          <wp:anchor distT="0" distB="0" distL="114300" distR="114300" simplePos="0" relativeHeight="251661312" behindDoc="0" locked="0" layoutInCell="1" allowOverlap="1" wp14:anchorId="0D1D6072" wp14:editId="597DE29D">
            <wp:simplePos x="0" y="0"/>
            <wp:positionH relativeFrom="column">
              <wp:posOffset>-221361</wp:posOffset>
            </wp:positionH>
            <wp:positionV relativeFrom="paragraph">
              <wp:posOffset>559</wp:posOffset>
            </wp:positionV>
            <wp:extent cx="1285875" cy="1285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D6">
        <w:rPr>
          <w:rFonts w:asciiTheme="minorHAnsi" w:hAnsiTheme="minorHAnsi" w:cstheme="minorHAnsi"/>
          <w:b/>
          <w:bCs/>
          <w:sz w:val="32"/>
          <w:szCs w:val="32"/>
        </w:rPr>
        <w:t xml:space="preserve">                             </w:t>
      </w:r>
    </w:p>
    <w:p w14:paraId="4C228956" w14:textId="77777777" w:rsidR="00447317" w:rsidRPr="00E035D6" w:rsidRDefault="00447317" w:rsidP="006F57DA">
      <w:pPr>
        <w:pStyle w:val="6"/>
        <w:tabs>
          <w:tab w:val="left" w:pos="1288"/>
        </w:tabs>
        <w:ind w:right="-54"/>
        <w:jc w:val="center"/>
        <w:rPr>
          <w:rFonts w:asciiTheme="minorHAnsi" w:hAnsiTheme="minorHAnsi" w:cstheme="minorHAnsi"/>
          <w:b/>
          <w:bCs/>
          <w:sz w:val="32"/>
          <w:szCs w:val="32"/>
        </w:rPr>
      </w:pPr>
    </w:p>
    <w:p w14:paraId="325252A6"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0530F7EA"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169ABB7F"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2CF60F54"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20DB3D60" w14:textId="4917B135" w:rsidR="006F57DA" w:rsidRPr="00E035D6" w:rsidRDefault="006F57DA" w:rsidP="006F57DA">
      <w:pPr>
        <w:pStyle w:val="6"/>
        <w:tabs>
          <w:tab w:val="left" w:pos="1288"/>
        </w:tabs>
        <w:ind w:right="-54"/>
        <w:jc w:val="center"/>
        <w:rPr>
          <w:rFonts w:asciiTheme="minorHAnsi" w:hAnsiTheme="minorHAnsi" w:cstheme="minorHAnsi"/>
          <w:b/>
          <w:bCs/>
          <w:sz w:val="32"/>
          <w:szCs w:val="32"/>
        </w:rPr>
      </w:pPr>
      <w:r w:rsidRPr="00E035D6">
        <w:rPr>
          <w:rFonts w:asciiTheme="minorHAnsi" w:hAnsiTheme="minorHAnsi" w:cstheme="minorHAnsi"/>
          <w:b/>
          <w:bCs/>
          <w:sz w:val="32"/>
          <w:szCs w:val="32"/>
        </w:rPr>
        <w:t>Δ Ε Λ Τ Ι Ο   Τ Υ Π Ο Υ</w:t>
      </w:r>
    </w:p>
    <w:p w14:paraId="15CE4D37" w14:textId="3C1362E3" w:rsidR="006F57DA" w:rsidRPr="00E035D6" w:rsidRDefault="006F57DA" w:rsidP="006F57DA">
      <w:pPr>
        <w:tabs>
          <w:tab w:val="left" w:pos="1288"/>
        </w:tabs>
        <w:ind w:right="-54"/>
        <w:rPr>
          <w:rFonts w:asciiTheme="minorHAnsi" w:hAnsiTheme="minorHAnsi" w:cstheme="minorHAnsi"/>
          <w:sz w:val="22"/>
          <w:szCs w:val="22"/>
        </w:rPr>
      </w:pPr>
      <w:r w:rsidRPr="00E035D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AFC6110" wp14:editId="3CCDBE89">
                <wp:simplePos x="0" y="0"/>
                <wp:positionH relativeFrom="column">
                  <wp:posOffset>-228600</wp:posOffset>
                </wp:positionH>
                <wp:positionV relativeFrom="paragraph">
                  <wp:posOffset>129540</wp:posOffset>
                </wp:positionV>
                <wp:extent cx="6515100" cy="0"/>
                <wp:effectExtent l="5715" t="6985" r="13335" b="1206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43E2"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pt" to="4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"/>
            </w:pict>
          </mc:Fallback>
        </mc:AlternateContent>
      </w:r>
    </w:p>
    <w:p w14:paraId="2674F972" w14:textId="77777777" w:rsidR="006F57DA" w:rsidRPr="00E035D6" w:rsidRDefault="006F57DA" w:rsidP="006F57DA">
      <w:pPr>
        <w:pStyle w:val="6"/>
        <w:tabs>
          <w:tab w:val="left" w:pos="1288"/>
        </w:tabs>
        <w:ind w:right="-54"/>
        <w:jc w:val="center"/>
        <w:rPr>
          <w:rFonts w:asciiTheme="minorHAnsi" w:hAnsiTheme="minorHAnsi" w:cstheme="minorHAnsi"/>
          <w:b/>
          <w:bCs/>
          <w:sz w:val="22"/>
          <w:szCs w:val="22"/>
        </w:rPr>
      </w:pPr>
    </w:p>
    <w:p w14:paraId="7092424F" w14:textId="19BF7F02" w:rsidR="006F57DA" w:rsidRPr="009475A4" w:rsidRDefault="0039302C" w:rsidP="006F57DA">
      <w:pPr>
        <w:spacing w:before="120" w:line="360" w:lineRule="auto"/>
        <w:jc w:val="center"/>
        <w:rPr>
          <w:rFonts w:asciiTheme="minorHAnsi" w:hAnsiTheme="minorHAnsi" w:cstheme="minorHAnsi"/>
          <w:b/>
          <w:bCs/>
          <w:sz w:val="30"/>
          <w:szCs w:val="30"/>
        </w:rPr>
      </w:pPr>
      <w:r w:rsidRPr="00E035D6">
        <w:rPr>
          <w:rFonts w:asciiTheme="minorHAnsi" w:hAnsiTheme="minorHAnsi" w:cstheme="minorHAnsi"/>
          <w:b/>
          <w:bCs/>
          <w:sz w:val="30"/>
          <w:szCs w:val="30"/>
        </w:rPr>
        <w:t xml:space="preserve">Νίκος </w:t>
      </w:r>
      <w:proofErr w:type="spellStart"/>
      <w:r w:rsidRPr="00E035D6">
        <w:rPr>
          <w:rFonts w:asciiTheme="minorHAnsi" w:hAnsiTheme="minorHAnsi" w:cstheme="minorHAnsi"/>
          <w:b/>
          <w:bCs/>
          <w:sz w:val="30"/>
          <w:szCs w:val="30"/>
        </w:rPr>
        <w:t>Πορτοκάλογλου</w:t>
      </w:r>
      <w:proofErr w:type="spellEnd"/>
    </w:p>
    <w:p w14:paraId="3606BDDF" w14:textId="6C6BE5B3" w:rsidR="006F57DA" w:rsidRPr="00E035D6" w:rsidRDefault="00E035D6" w:rsidP="006F57DA">
      <w:pPr>
        <w:spacing w:line="360" w:lineRule="auto"/>
        <w:jc w:val="center"/>
        <w:rPr>
          <w:rFonts w:asciiTheme="minorHAnsi" w:hAnsiTheme="minorHAnsi" w:cstheme="minorHAnsi"/>
          <w:b/>
          <w:bCs/>
          <w:sz w:val="32"/>
          <w:szCs w:val="32"/>
        </w:rPr>
      </w:pPr>
      <w:r>
        <w:rPr>
          <w:rFonts w:asciiTheme="minorHAnsi" w:hAnsiTheme="minorHAnsi" w:cstheme="minorHAnsi"/>
          <w:b/>
          <w:bCs/>
          <w:sz w:val="32"/>
          <w:szCs w:val="32"/>
        </w:rPr>
        <w:t>«</w:t>
      </w:r>
      <w:r w:rsidR="006F57DA" w:rsidRPr="00E035D6">
        <w:rPr>
          <w:rFonts w:asciiTheme="minorHAnsi" w:hAnsiTheme="minorHAnsi" w:cstheme="minorHAnsi"/>
          <w:b/>
          <w:bCs/>
          <w:sz w:val="32"/>
          <w:szCs w:val="32"/>
        </w:rPr>
        <w:t>Με επίσημο ένδυμα</w:t>
      </w:r>
      <w:r>
        <w:rPr>
          <w:rFonts w:asciiTheme="minorHAnsi" w:hAnsiTheme="minorHAnsi" w:cstheme="minorHAnsi"/>
          <w:b/>
          <w:bCs/>
          <w:sz w:val="32"/>
          <w:szCs w:val="32"/>
        </w:rPr>
        <w:t>»</w:t>
      </w:r>
      <w:r w:rsidR="006F57DA" w:rsidRPr="00E035D6">
        <w:rPr>
          <w:rFonts w:asciiTheme="minorHAnsi" w:hAnsiTheme="minorHAnsi" w:cstheme="minorHAnsi"/>
          <w:b/>
          <w:bCs/>
          <w:sz w:val="32"/>
          <w:szCs w:val="32"/>
        </w:rPr>
        <w:t xml:space="preserve"> </w:t>
      </w:r>
    </w:p>
    <w:p w14:paraId="3BAEE084" w14:textId="3A60E84F" w:rsidR="006F57DA" w:rsidRPr="00E035D6" w:rsidRDefault="006F57DA" w:rsidP="006F57DA">
      <w:pPr>
        <w:jc w:val="both"/>
        <w:rPr>
          <w:rFonts w:asciiTheme="minorHAnsi" w:hAnsiTheme="minorHAnsi" w:cstheme="minorHAnsi"/>
          <w:sz w:val="22"/>
          <w:szCs w:val="22"/>
        </w:rPr>
      </w:pPr>
      <w:r w:rsidRPr="00E035D6">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F245B9C" wp14:editId="5E3535E1">
                <wp:simplePos x="0" y="0"/>
                <wp:positionH relativeFrom="column">
                  <wp:posOffset>-228600</wp:posOffset>
                </wp:positionH>
                <wp:positionV relativeFrom="paragraph">
                  <wp:posOffset>14605</wp:posOffset>
                </wp:positionV>
                <wp:extent cx="6515100" cy="0"/>
                <wp:effectExtent l="5715" t="13970" r="13335" b="508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78C8" id="Ευθεία γραμμή σύνδεσης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"/>
            </w:pict>
          </mc:Fallback>
        </mc:AlternateContent>
      </w:r>
    </w:p>
    <w:p w14:paraId="3EE7ECE3" w14:textId="1645FE0B" w:rsidR="006F57DA" w:rsidRPr="007F006D" w:rsidRDefault="006F57DA" w:rsidP="007F006D">
      <w:pPr>
        <w:spacing w:line="276" w:lineRule="auto"/>
        <w:jc w:val="both"/>
        <w:rPr>
          <w:rFonts w:ascii="Georgia" w:hAnsi="Georgia" w:cstheme="minorHAnsi"/>
          <w:bCs/>
        </w:rPr>
      </w:pPr>
      <w:r w:rsidRPr="007F006D">
        <w:rPr>
          <w:rFonts w:ascii="Georgia" w:hAnsi="Georgia" w:cstheme="minorHAnsi"/>
        </w:rPr>
        <w:t xml:space="preserve">Το </w:t>
      </w:r>
      <w:r w:rsidRPr="007F006D">
        <w:rPr>
          <w:rFonts w:ascii="Georgia" w:hAnsi="Georgia" w:cstheme="minorHAnsi"/>
          <w:b/>
        </w:rPr>
        <w:t>Κέντρο Πολιτισμού Περιφέρειας Κεντρικής Μακεδονίας</w:t>
      </w:r>
      <w:r w:rsidRPr="007F006D">
        <w:rPr>
          <w:rFonts w:ascii="Georgia" w:hAnsi="Georgia" w:cstheme="minorHAnsi"/>
          <w:bCs/>
        </w:rPr>
        <w:t xml:space="preserve"> και </w:t>
      </w:r>
      <w:r w:rsidR="00E035D6" w:rsidRPr="007F006D">
        <w:rPr>
          <w:rFonts w:ascii="Georgia" w:hAnsi="Georgia" w:cstheme="minorHAnsi"/>
          <w:bCs/>
        </w:rPr>
        <w:t xml:space="preserve">ο </w:t>
      </w:r>
      <w:r w:rsidR="00E035D6" w:rsidRPr="007F006D">
        <w:rPr>
          <w:rFonts w:ascii="Georgia" w:hAnsi="Georgia" w:cstheme="minorHAnsi"/>
          <w:b/>
        </w:rPr>
        <w:t>Οργανισμός Μεγάρου</w:t>
      </w:r>
      <w:r w:rsidR="009475A4" w:rsidRPr="007F006D">
        <w:rPr>
          <w:rFonts w:ascii="Georgia" w:hAnsi="Georgia" w:cstheme="minorHAnsi"/>
          <w:b/>
        </w:rPr>
        <w:t xml:space="preserve"> Μουσικής Θεσσαλονίκης</w:t>
      </w:r>
      <w:r w:rsidR="009475A4" w:rsidRPr="007F006D">
        <w:rPr>
          <w:rFonts w:ascii="Georgia" w:hAnsi="Georgia" w:cstheme="minorHAnsi"/>
          <w:bCs/>
        </w:rPr>
        <w:t xml:space="preserve">  π</w:t>
      </w:r>
      <w:r w:rsidRPr="007F006D">
        <w:rPr>
          <w:rFonts w:ascii="Georgia" w:hAnsi="Georgia" w:cstheme="minorHAnsi"/>
          <w:bCs/>
        </w:rPr>
        <w:t xml:space="preserve">αρουσιάζουν τον </w:t>
      </w:r>
      <w:r w:rsidR="00E035D6" w:rsidRPr="007F006D">
        <w:rPr>
          <w:rFonts w:ascii="Georgia" w:hAnsi="Georgia" w:cstheme="minorHAnsi"/>
          <w:bCs/>
        </w:rPr>
        <w:t xml:space="preserve">τραγουδοποιό Νίκο </w:t>
      </w:r>
      <w:proofErr w:type="spellStart"/>
      <w:r w:rsidR="00E035D6" w:rsidRPr="007F006D">
        <w:rPr>
          <w:rFonts w:ascii="Georgia" w:hAnsi="Georgia" w:cstheme="minorHAnsi"/>
          <w:bCs/>
        </w:rPr>
        <w:t>Πορτοκάλογλου</w:t>
      </w:r>
      <w:proofErr w:type="spellEnd"/>
      <w:r w:rsidRPr="007F006D">
        <w:rPr>
          <w:rFonts w:ascii="Georgia" w:hAnsi="Georgia" w:cstheme="minorHAnsi"/>
          <w:bCs/>
        </w:rPr>
        <w:t xml:space="preserve"> με Επίσημο Ένδυμα</w:t>
      </w:r>
      <w:r w:rsidR="009475A4" w:rsidRPr="007F006D">
        <w:rPr>
          <w:rFonts w:ascii="Georgia" w:hAnsi="Georgia" w:cstheme="minorHAnsi"/>
          <w:bCs/>
        </w:rPr>
        <w:t>.</w:t>
      </w:r>
      <w:bookmarkStart w:id="0" w:name="_Hlk88418690"/>
      <w:r w:rsidR="00E035D6" w:rsidRPr="007F006D">
        <w:rPr>
          <w:rFonts w:ascii="Georgia" w:hAnsi="Georgia" w:cstheme="minorHAnsi"/>
          <w:bCs/>
        </w:rPr>
        <w:t xml:space="preserve"> </w:t>
      </w:r>
    </w:p>
    <w:p w14:paraId="62779E80" w14:textId="77777777" w:rsidR="006F57DA" w:rsidRPr="007F006D" w:rsidRDefault="006F57DA" w:rsidP="007F006D">
      <w:pPr>
        <w:spacing w:line="276" w:lineRule="auto"/>
        <w:jc w:val="both"/>
        <w:rPr>
          <w:rFonts w:ascii="Georgia" w:hAnsi="Georgia" w:cstheme="minorHAnsi"/>
          <w:bCs/>
        </w:rPr>
      </w:pPr>
    </w:p>
    <w:bookmarkEnd w:id="0"/>
    <w:p w14:paraId="0280BE0D"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 xml:space="preserve">Η βραδιά </w:t>
      </w:r>
      <w:r w:rsidRPr="007F006D">
        <w:rPr>
          <w:rFonts w:ascii="Georgia" w:hAnsi="Georgia" w:cstheme="minorHAnsi"/>
          <w:b/>
        </w:rPr>
        <w:t>«Με επίσημο ένδυμα»</w:t>
      </w:r>
      <w:r w:rsidRPr="007F006D">
        <w:rPr>
          <w:rFonts w:ascii="Georgia" w:hAnsi="Georgia" w:cstheme="minorHAnsi"/>
          <w:bCs/>
        </w:rPr>
        <w:t xml:space="preserve"> είναι μια ανατρεπτική καλλιτεχνική πρόταση του Κέντρου Πολιτισμού Περιφέρειας Κεντρικής Μακεδονίας που συνδυάζει Συμφωνική ορχήστρα, με εναλλακτικούς καλλιτέχνες και σκιαγραφεί το καλλιτεχνικό τους πορτραίτο. Παρουσιάστηκε  πρώτη φορά στην Θεσσαλονίκη, τον Οκτώβριο του 2019, με πρώτο καλεσμένο τον Σταμάτη </w:t>
      </w:r>
      <w:proofErr w:type="spellStart"/>
      <w:r w:rsidRPr="007F006D">
        <w:rPr>
          <w:rFonts w:ascii="Georgia" w:hAnsi="Georgia" w:cstheme="minorHAnsi"/>
          <w:bCs/>
        </w:rPr>
        <w:t>Κραουνάκη</w:t>
      </w:r>
      <w:proofErr w:type="spellEnd"/>
      <w:r w:rsidRPr="007F006D">
        <w:rPr>
          <w:rFonts w:ascii="Georgia" w:hAnsi="Georgia" w:cstheme="minorHAnsi"/>
          <w:bCs/>
        </w:rPr>
        <w:t xml:space="preserve"> και δύο χρόνια μετά το επίσημο ένδυμα φόρεσε ο Πάνος Μουζουράκης. Φέτος την σκυτάλη παίρνει ο εξαιρετικός τραγουδοποιός </w:t>
      </w:r>
      <w:r w:rsidRPr="007F006D">
        <w:rPr>
          <w:rFonts w:ascii="Georgia" w:hAnsi="Georgia" w:cstheme="minorHAnsi"/>
          <w:b/>
        </w:rPr>
        <w:t xml:space="preserve">Νίκος </w:t>
      </w:r>
      <w:proofErr w:type="spellStart"/>
      <w:r w:rsidRPr="007F006D">
        <w:rPr>
          <w:rFonts w:ascii="Georgia" w:hAnsi="Georgia" w:cstheme="minorHAnsi"/>
          <w:b/>
        </w:rPr>
        <w:t>Πορτοκάλογλου</w:t>
      </w:r>
      <w:proofErr w:type="spellEnd"/>
      <w:r w:rsidRPr="007F006D">
        <w:rPr>
          <w:rFonts w:ascii="Georgia" w:hAnsi="Georgia" w:cstheme="minorHAnsi"/>
          <w:bCs/>
        </w:rPr>
        <w:t xml:space="preserve">. Και το δικό του Επίσημο Ένδυμα θα «ράψει» με μεγάλη φροντίδα ο Θανάσης Κολαλάς και θα το πλαισιώσει με ταλαντούχους καλλιτέχνες της πόλης μας. Μια μουσική βραδιά, με αγαπημένα τραγούδια του Νίκου </w:t>
      </w:r>
      <w:proofErr w:type="spellStart"/>
      <w:r w:rsidRPr="007F006D">
        <w:rPr>
          <w:rFonts w:ascii="Georgia" w:hAnsi="Georgia" w:cstheme="minorHAnsi"/>
          <w:bCs/>
        </w:rPr>
        <w:t>Πορτοκάλογλου</w:t>
      </w:r>
      <w:proofErr w:type="spellEnd"/>
      <w:r w:rsidRPr="007F006D">
        <w:rPr>
          <w:rFonts w:ascii="Georgia" w:hAnsi="Georgia" w:cstheme="minorHAnsi"/>
          <w:bCs/>
        </w:rPr>
        <w:t xml:space="preserve"> αλλά και με τα τραγούδια που αγαπάει και τον καθόρισαν ως καλλιτέχνη.   </w:t>
      </w:r>
    </w:p>
    <w:p w14:paraId="2007A65B" w14:textId="7E1E8EC4" w:rsidR="0039302C" w:rsidRPr="007F006D" w:rsidRDefault="0039302C" w:rsidP="007F006D">
      <w:pPr>
        <w:spacing w:line="276" w:lineRule="auto"/>
        <w:jc w:val="both"/>
        <w:rPr>
          <w:rFonts w:ascii="Georgia" w:hAnsi="Georgia" w:cstheme="minorHAnsi"/>
          <w:bCs/>
        </w:rPr>
      </w:pPr>
    </w:p>
    <w:p w14:paraId="02D63A50" w14:textId="77777777" w:rsidR="0039302C" w:rsidRPr="007F006D" w:rsidRDefault="0039302C" w:rsidP="007F006D">
      <w:pPr>
        <w:spacing w:line="276" w:lineRule="auto"/>
        <w:jc w:val="both"/>
        <w:rPr>
          <w:rFonts w:ascii="Georgia" w:hAnsi="Georgia" w:cstheme="minorHAnsi"/>
          <w:bCs/>
        </w:rPr>
      </w:pPr>
    </w:p>
    <w:p w14:paraId="6085BC4A"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Συντελεστές:</w:t>
      </w:r>
    </w:p>
    <w:p w14:paraId="05953B74" w14:textId="77777777" w:rsidR="0039302C" w:rsidRPr="007F006D" w:rsidRDefault="0039302C" w:rsidP="007F006D">
      <w:pPr>
        <w:spacing w:line="276" w:lineRule="auto"/>
        <w:jc w:val="both"/>
        <w:rPr>
          <w:rFonts w:ascii="Georgia" w:hAnsi="Georgia" w:cstheme="minorHAnsi"/>
          <w:bCs/>
        </w:rPr>
      </w:pPr>
    </w:p>
    <w:p w14:paraId="49167914" w14:textId="77777777" w:rsidR="0039302C" w:rsidRPr="007F006D" w:rsidRDefault="0039302C" w:rsidP="007F006D">
      <w:pPr>
        <w:spacing w:line="276" w:lineRule="auto"/>
        <w:jc w:val="both"/>
        <w:rPr>
          <w:rFonts w:ascii="Georgia" w:hAnsi="Georgia" w:cstheme="minorHAnsi"/>
          <w:b/>
        </w:rPr>
      </w:pPr>
      <w:bookmarkStart w:id="1" w:name="_Hlk116054921"/>
      <w:r w:rsidRPr="007F006D">
        <w:rPr>
          <w:rFonts w:ascii="Georgia" w:hAnsi="Georgia" w:cstheme="minorHAnsi"/>
          <w:b/>
        </w:rPr>
        <w:t>ΜOYSA Συμφωνική Ορχήστρα Νέων Μεγάρου Μουσικής Θεσσαλονίκης</w:t>
      </w:r>
    </w:p>
    <w:bookmarkEnd w:id="1"/>
    <w:p w14:paraId="7E2FC6FC"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 xml:space="preserve">Διεύθυνση ορχήστρας: Κωνσταντίνος </w:t>
      </w:r>
      <w:proofErr w:type="spellStart"/>
      <w:r w:rsidRPr="007F006D">
        <w:rPr>
          <w:rFonts w:ascii="Georgia" w:hAnsi="Georgia" w:cstheme="minorHAnsi"/>
          <w:bCs/>
        </w:rPr>
        <w:t>Δημηνάκης</w:t>
      </w:r>
      <w:proofErr w:type="spellEnd"/>
    </w:p>
    <w:p w14:paraId="09F19FC5"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 xml:space="preserve">Ενορχηστρώσεις: Παναγιώτης Κοσμίδης, Κωνσταντίνος </w:t>
      </w:r>
      <w:proofErr w:type="spellStart"/>
      <w:r w:rsidRPr="007F006D">
        <w:rPr>
          <w:rFonts w:ascii="Georgia" w:hAnsi="Georgia" w:cstheme="minorHAnsi"/>
          <w:bCs/>
        </w:rPr>
        <w:t>Παγιάτης</w:t>
      </w:r>
      <w:proofErr w:type="spellEnd"/>
      <w:r w:rsidRPr="007F006D">
        <w:rPr>
          <w:rFonts w:ascii="Georgia" w:hAnsi="Georgia" w:cstheme="minorHAnsi"/>
          <w:bCs/>
        </w:rPr>
        <w:t xml:space="preserve">, Κωνσταντίνος </w:t>
      </w:r>
      <w:proofErr w:type="spellStart"/>
      <w:r w:rsidRPr="007F006D">
        <w:rPr>
          <w:rFonts w:ascii="Georgia" w:hAnsi="Georgia" w:cstheme="minorHAnsi"/>
          <w:bCs/>
        </w:rPr>
        <w:t>Δημηνάκης</w:t>
      </w:r>
      <w:proofErr w:type="spellEnd"/>
    </w:p>
    <w:p w14:paraId="158B038A"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Σκηνοθετική - Καλλιτεχνική επιμέλεια: Αθανάσιος Κολαλάς</w:t>
      </w:r>
    </w:p>
    <w:p w14:paraId="111376BD"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 xml:space="preserve">Τραγούδι: Νίκος </w:t>
      </w:r>
      <w:proofErr w:type="spellStart"/>
      <w:r w:rsidRPr="007F006D">
        <w:rPr>
          <w:rFonts w:ascii="Georgia" w:hAnsi="Georgia" w:cstheme="minorHAnsi"/>
          <w:bCs/>
        </w:rPr>
        <w:t>Πορτοκάλογλου</w:t>
      </w:r>
      <w:proofErr w:type="spellEnd"/>
    </w:p>
    <w:p w14:paraId="32BEED94" w14:textId="77777777" w:rsidR="0039302C" w:rsidRPr="007F006D" w:rsidRDefault="0039302C" w:rsidP="007F006D">
      <w:pPr>
        <w:spacing w:line="276" w:lineRule="auto"/>
        <w:jc w:val="both"/>
        <w:rPr>
          <w:rFonts w:ascii="Georgia" w:hAnsi="Georgia" w:cstheme="minorHAnsi"/>
          <w:bCs/>
        </w:rPr>
      </w:pPr>
    </w:p>
    <w:p w14:paraId="61AD1417"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 xml:space="preserve">Συμμετέχουν: Ελένη Δημοπούλου, Νίκος </w:t>
      </w:r>
      <w:proofErr w:type="spellStart"/>
      <w:r w:rsidRPr="007F006D">
        <w:rPr>
          <w:rFonts w:ascii="Georgia" w:hAnsi="Georgia" w:cstheme="minorHAnsi"/>
          <w:bCs/>
        </w:rPr>
        <w:t>Κύρτσος</w:t>
      </w:r>
      <w:proofErr w:type="spellEnd"/>
    </w:p>
    <w:p w14:paraId="47E8A194" w14:textId="77777777" w:rsidR="0039302C" w:rsidRPr="007F006D" w:rsidRDefault="0039302C" w:rsidP="007F006D">
      <w:pPr>
        <w:spacing w:line="276" w:lineRule="auto"/>
        <w:jc w:val="both"/>
        <w:rPr>
          <w:rFonts w:ascii="Georgia" w:hAnsi="Georgia" w:cstheme="minorHAnsi"/>
          <w:bCs/>
        </w:rPr>
      </w:pPr>
    </w:p>
    <w:p w14:paraId="428B81D5"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lastRenderedPageBreak/>
        <w:t xml:space="preserve">Και η Χορωδία του Μουσικού Σχολείου Θεσσαλονίκης </w:t>
      </w:r>
    </w:p>
    <w:p w14:paraId="7D00A4C3" w14:textId="77777777" w:rsidR="0039302C" w:rsidRPr="007F006D" w:rsidRDefault="0039302C" w:rsidP="007F006D">
      <w:pPr>
        <w:spacing w:line="276" w:lineRule="auto"/>
        <w:jc w:val="both"/>
        <w:rPr>
          <w:rFonts w:ascii="Georgia" w:hAnsi="Georgia" w:cstheme="minorHAnsi"/>
          <w:bCs/>
        </w:rPr>
      </w:pPr>
    </w:p>
    <w:p w14:paraId="1CBDCB9F"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 xml:space="preserve">Διδασκαλία Χορωδίας: Αγγελική </w:t>
      </w:r>
      <w:proofErr w:type="spellStart"/>
      <w:r w:rsidRPr="007F006D">
        <w:rPr>
          <w:rFonts w:ascii="Georgia" w:hAnsi="Georgia" w:cstheme="minorHAnsi"/>
          <w:bCs/>
        </w:rPr>
        <w:t>Κρίσιλα</w:t>
      </w:r>
      <w:proofErr w:type="spellEnd"/>
    </w:p>
    <w:p w14:paraId="38395320" w14:textId="77777777" w:rsidR="0039302C" w:rsidRPr="007F006D" w:rsidRDefault="0039302C" w:rsidP="007F006D">
      <w:pPr>
        <w:spacing w:line="276" w:lineRule="auto"/>
        <w:jc w:val="both"/>
        <w:rPr>
          <w:rFonts w:ascii="Georgia" w:hAnsi="Georgia" w:cstheme="minorHAnsi"/>
          <w:bCs/>
        </w:rPr>
      </w:pPr>
    </w:p>
    <w:p w14:paraId="0A36CD97"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 xml:space="preserve">Κυριακή 27 Νοεμβρίου 2022 στις 21:00  </w:t>
      </w:r>
    </w:p>
    <w:p w14:paraId="7379E0F6" w14:textId="77777777" w:rsidR="0039302C" w:rsidRPr="007F006D" w:rsidRDefault="0039302C" w:rsidP="007F006D">
      <w:pPr>
        <w:spacing w:line="276" w:lineRule="auto"/>
        <w:jc w:val="both"/>
        <w:rPr>
          <w:rFonts w:ascii="Georgia" w:hAnsi="Georgia" w:cstheme="minorHAnsi"/>
          <w:bCs/>
        </w:rPr>
      </w:pPr>
    </w:p>
    <w:p w14:paraId="25B825AB"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u w:val="single"/>
        </w:rPr>
        <w:t>Παραγωγή</w:t>
      </w:r>
      <w:r w:rsidRPr="007F006D">
        <w:rPr>
          <w:rFonts w:ascii="Georgia" w:hAnsi="Georgia" w:cstheme="minorHAnsi"/>
          <w:bCs/>
        </w:rPr>
        <w:t>: Κέντρο Πολιτισμού Περιφέρειας Κεντρικής Μακεδονίας</w:t>
      </w:r>
    </w:p>
    <w:p w14:paraId="2489E4F8" w14:textId="77777777" w:rsidR="0039302C" w:rsidRPr="007F006D" w:rsidRDefault="0039302C" w:rsidP="007F006D">
      <w:pPr>
        <w:spacing w:line="276" w:lineRule="auto"/>
        <w:jc w:val="both"/>
        <w:rPr>
          <w:rFonts w:ascii="Georgia" w:hAnsi="Georgia" w:cstheme="minorHAnsi"/>
          <w:bCs/>
        </w:rPr>
      </w:pPr>
      <w:r w:rsidRPr="007F006D">
        <w:rPr>
          <w:rFonts w:ascii="Georgia" w:hAnsi="Georgia" w:cstheme="minorHAnsi"/>
          <w:bCs/>
        </w:rPr>
        <w:t>Σε συμπαραγωγή με τον Οργανισμό Μεγάρου Μουσικής Θεσσαλονίκης</w:t>
      </w:r>
    </w:p>
    <w:p w14:paraId="093822EF" w14:textId="556D886D" w:rsidR="00EA7DED" w:rsidRPr="007F006D" w:rsidRDefault="00EA7DED" w:rsidP="007F006D">
      <w:pPr>
        <w:spacing w:line="276" w:lineRule="auto"/>
        <w:jc w:val="both"/>
        <w:rPr>
          <w:rFonts w:ascii="Georgia" w:hAnsi="Georgia" w:cstheme="minorHAnsi"/>
          <w:bCs/>
        </w:rPr>
      </w:pPr>
    </w:p>
    <w:p w14:paraId="66179A95" w14:textId="77777777" w:rsidR="0039302C" w:rsidRPr="007F006D" w:rsidRDefault="0039302C" w:rsidP="007F006D">
      <w:pPr>
        <w:spacing w:line="276" w:lineRule="auto"/>
        <w:jc w:val="both"/>
        <w:rPr>
          <w:rFonts w:ascii="Georgia" w:hAnsi="Georgia" w:cstheme="minorHAnsi"/>
        </w:rPr>
      </w:pPr>
    </w:p>
    <w:p w14:paraId="43643C16" w14:textId="77777777" w:rsidR="00E36C42" w:rsidRPr="007F006D" w:rsidRDefault="00E36C42" w:rsidP="007F006D">
      <w:pPr>
        <w:tabs>
          <w:tab w:val="left" w:pos="0"/>
        </w:tabs>
        <w:spacing w:line="276" w:lineRule="auto"/>
        <w:jc w:val="both"/>
        <w:rPr>
          <w:rFonts w:ascii="Georgia" w:hAnsi="Georgia" w:cstheme="minorHAnsi"/>
        </w:rPr>
      </w:pPr>
      <w:r w:rsidRPr="007F006D">
        <w:rPr>
          <w:rFonts w:ascii="Georgia" w:hAnsi="Georgia" w:cstheme="minorHAnsi"/>
        </w:rPr>
        <w:t>Τιμές εισιτηρίων:</w:t>
      </w:r>
    </w:p>
    <w:p w14:paraId="7761F965" w14:textId="2A16A7D5" w:rsidR="00E36C42" w:rsidRPr="007F006D" w:rsidRDefault="0039302C" w:rsidP="007F006D">
      <w:pPr>
        <w:tabs>
          <w:tab w:val="left" w:pos="0"/>
        </w:tabs>
        <w:spacing w:line="276" w:lineRule="auto"/>
        <w:jc w:val="both"/>
        <w:rPr>
          <w:rFonts w:ascii="Georgia" w:hAnsi="Georgia" w:cstheme="minorHAnsi"/>
        </w:rPr>
      </w:pPr>
      <w:r w:rsidRPr="007F006D">
        <w:rPr>
          <w:rFonts w:ascii="Georgia" w:hAnsi="Georgia" w:cstheme="minorHAnsi"/>
        </w:rPr>
        <w:t xml:space="preserve">Α’ Πλατεία </w:t>
      </w:r>
      <w:r w:rsidR="00E36C42" w:rsidRPr="007F006D">
        <w:rPr>
          <w:rFonts w:ascii="Georgia" w:hAnsi="Georgia" w:cstheme="minorHAnsi"/>
        </w:rPr>
        <w:t>3</w:t>
      </w:r>
      <w:r w:rsidRPr="007F006D">
        <w:rPr>
          <w:rFonts w:ascii="Georgia" w:hAnsi="Georgia" w:cstheme="minorHAnsi"/>
        </w:rPr>
        <w:t>5, 30</w:t>
      </w:r>
      <w:r w:rsidR="00E36C42" w:rsidRPr="007F006D">
        <w:rPr>
          <w:rFonts w:ascii="Georgia" w:hAnsi="Georgia" w:cstheme="minorHAnsi"/>
        </w:rPr>
        <w:t xml:space="preserve"> €</w:t>
      </w:r>
    </w:p>
    <w:p w14:paraId="00B79F39" w14:textId="3C8C9F64" w:rsidR="00E36C42" w:rsidRPr="007F006D" w:rsidRDefault="00E36C42" w:rsidP="007F006D">
      <w:pPr>
        <w:tabs>
          <w:tab w:val="left" w:pos="0"/>
        </w:tabs>
        <w:spacing w:line="276" w:lineRule="auto"/>
        <w:jc w:val="both"/>
        <w:rPr>
          <w:rFonts w:ascii="Georgia" w:hAnsi="Georgia" w:cstheme="minorHAnsi"/>
        </w:rPr>
      </w:pPr>
      <w:r w:rsidRPr="007F006D">
        <w:rPr>
          <w:rFonts w:ascii="Georgia" w:hAnsi="Georgia" w:cstheme="minorHAnsi"/>
          <w:lang w:val="en-US"/>
        </w:rPr>
        <w:t>B</w:t>
      </w:r>
      <w:r w:rsidRPr="007F006D">
        <w:rPr>
          <w:rFonts w:ascii="Georgia" w:hAnsi="Georgia" w:cstheme="minorHAnsi"/>
        </w:rPr>
        <w:t xml:space="preserve">’ Πλατεία </w:t>
      </w:r>
      <w:r w:rsidR="0039302C" w:rsidRPr="007F006D">
        <w:rPr>
          <w:rFonts w:ascii="Georgia" w:hAnsi="Georgia" w:cstheme="minorHAnsi"/>
        </w:rPr>
        <w:t xml:space="preserve">30, </w:t>
      </w:r>
      <w:r w:rsidRPr="007F006D">
        <w:rPr>
          <w:rFonts w:ascii="Georgia" w:hAnsi="Georgia" w:cstheme="minorHAnsi"/>
        </w:rPr>
        <w:t>2</w:t>
      </w:r>
      <w:r w:rsidR="0039302C" w:rsidRPr="007F006D">
        <w:rPr>
          <w:rFonts w:ascii="Georgia" w:hAnsi="Georgia" w:cstheme="minorHAnsi"/>
        </w:rPr>
        <w:t>5</w:t>
      </w:r>
      <w:r w:rsidRPr="007F006D">
        <w:rPr>
          <w:rFonts w:ascii="Georgia" w:hAnsi="Georgia" w:cstheme="minorHAnsi"/>
        </w:rPr>
        <w:t xml:space="preserve"> €</w:t>
      </w:r>
    </w:p>
    <w:p w14:paraId="163888EA" w14:textId="61B4D0C1" w:rsidR="0039302C" w:rsidRPr="007F006D" w:rsidRDefault="00E36C42" w:rsidP="007F006D">
      <w:pPr>
        <w:tabs>
          <w:tab w:val="left" w:pos="0"/>
        </w:tabs>
        <w:spacing w:line="276" w:lineRule="auto"/>
        <w:jc w:val="both"/>
        <w:rPr>
          <w:rFonts w:ascii="Georgia" w:hAnsi="Georgia" w:cstheme="minorHAnsi"/>
        </w:rPr>
      </w:pPr>
      <w:r w:rsidRPr="007F006D">
        <w:rPr>
          <w:rFonts w:ascii="Georgia" w:hAnsi="Georgia" w:cstheme="minorHAnsi"/>
        </w:rPr>
        <w:t>Θεωρεία</w:t>
      </w:r>
      <w:r w:rsidR="0039302C" w:rsidRPr="007F006D">
        <w:rPr>
          <w:rFonts w:ascii="Georgia" w:hAnsi="Georgia" w:cstheme="minorHAnsi"/>
        </w:rPr>
        <w:t xml:space="preserve"> 25 €</w:t>
      </w:r>
    </w:p>
    <w:p w14:paraId="79F87524" w14:textId="4BF8DDB4" w:rsidR="00E36C42" w:rsidRPr="007F006D" w:rsidRDefault="00E36C42" w:rsidP="007F006D">
      <w:pPr>
        <w:tabs>
          <w:tab w:val="left" w:pos="0"/>
        </w:tabs>
        <w:spacing w:line="276" w:lineRule="auto"/>
        <w:jc w:val="both"/>
        <w:rPr>
          <w:rFonts w:ascii="Georgia" w:hAnsi="Georgia" w:cstheme="minorHAnsi"/>
        </w:rPr>
      </w:pPr>
      <w:r w:rsidRPr="007F006D">
        <w:rPr>
          <w:rFonts w:ascii="Georgia" w:hAnsi="Georgia" w:cstheme="minorHAnsi"/>
        </w:rPr>
        <w:t>Εξώστης</w:t>
      </w:r>
      <w:r w:rsidR="0039302C" w:rsidRPr="007F006D">
        <w:rPr>
          <w:rFonts w:ascii="Georgia" w:hAnsi="Georgia" w:cstheme="minorHAnsi"/>
        </w:rPr>
        <w:t xml:space="preserve"> </w:t>
      </w:r>
      <w:r w:rsidRPr="007F006D">
        <w:rPr>
          <w:rFonts w:ascii="Georgia" w:hAnsi="Georgia" w:cstheme="minorHAnsi"/>
        </w:rPr>
        <w:t>15 €</w:t>
      </w:r>
    </w:p>
    <w:p w14:paraId="4BB2E11C" w14:textId="53A0241D" w:rsidR="00E36C42" w:rsidRPr="007F006D" w:rsidRDefault="00E36C42" w:rsidP="007F006D">
      <w:pPr>
        <w:tabs>
          <w:tab w:val="left" w:pos="0"/>
        </w:tabs>
        <w:spacing w:line="276" w:lineRule="auto"/>
        <w:jc w:val="both"/>
        <w:rPr>
          <w:rFonts w:ascii="Georgia" w:hAnsi="Georgia" w:cstheme="minorHAnsi"/>
        </w:rPr>
      </w:pPr>
      <w:r w:rsidRPr="007F006D">
        <w:rPr>
          <w:rFonts w:ascii="Georgia" w:hAnsi="Georgia" w:cstheme="minorHAnsi"/>
        </w:rPr>
        <w:t>Φοιτητικά</w:t>
      </w:r>
      <w:r w:rsidR="0039302C" w:rsidRPr="007F006D">
        <w:rPr>
          <w:rFonts w:ascii="Georgia" w:hAnsi="Georgia" w:cstheme="minorHAnsi"/>
        </w:rPr>
        <w:t>, Ανέργων, +65, ΑΜΕΑ</w:t>
      </w:r>
      <w:r w:rsidR="00F346DD" w:rsidRPr="007F006D">
        <w:rPr>
          <w:rFonts w:ascii="Georgia" w:hAnsi="Georgia" w:cstheme="minorHAnsi"/>
        </w:rPr>
        <w:t xml:space="preserve"> </w:t>
      </w:r>
      <w:r w:rsidRPr="007F006D">
        <w:rPr>
          <w:rFonts w:ascii="Georgia" w:hAnsi="Georgia" w:cstheme="minorHAnsi"/>
        </w:rPr>
        <w:t>10€</w:t>
      </w:r>
    </w:p>
    <w:p w14:paraId="464E7C48" w14:textId="77777777" w:rsidR="00E035D6" w:rsidRPr="007F006D" w:rsidRDefault="00E035D6" w:rsidP="007F006D">
      <w:pPr>
        <w:spacing w:line="276" w:lineRule="auto"/>
        <w:rPr>
          <w:rFonts w:ascii="Georgia" w:hAnsi="Georgia" w:cstheme="minorHAnsi"/>
          <w:u w:val="single"/>
        </w:rPr>
      </w:pPr>
    </w:p>
    <w:p w14:paraId="32D01EEB" w14:textId="3D105A8B" w:rsidR="00085573" w:rsidRPr="007F006D" w:rsidRDefault="0039302C" w:rsidP="007F006D">
      <w:pPr>
        <w:spacing w:line="276" w:lineRule="auto"/>
        <w:rPr>
          <w:rFonts w:ascii="Georgia" w:hAnsi="Georgia" w:cstheme="minorHAnsi"/>
          <w:u w:val="single"/>
        </w:rPr>
      </w:pPr>
      <w:r w:rsidRPr="007F006D">
        <w:rPr>
          <w:rFonts w:ascii="Georgia" w:hAnsi="Georgia" w:cstheme="minorHAnsi"/>
          <w:u w:val="single"/>
        </w:rPr>
        <w:t xml:space="preserve"> </w:t>
      </w:r>
    </w:p>
    <w:p w14:paraId="0A8A6EA8" w14:textId="2DB14044" w:rsidR="00870030" w:rsidRPr="007F006D" w:rsidRDefault="007F006D" w:rsidP="007F006D">
      <w:pPr>
        <w:spacing w:line="276" w:lineRule="auto"/>
        <w:rPr>
          <w:rFonts w:ascii="Georgia" w:hAnsi="Georgia" w:cstheme="minorHAnsi"/>
        </w:rPr>
      </w:pPr>
      <w:r w:rsidRPr="007F006D">
        <w:rPr>
          <w:rFonts w:ascii="Georgia" w:hAnsi="Georgia" w:cstheme="minorHAnsi"/>
        </w:rPr>
        <w:t xml:space="preserve">Εισιτήρια από τη </w:t>
      </w:r>
      <w:hyperlink r:id="rId5" w:tgtFrame="_blank" w:history="1">
        <w:r w:rsidRPr="007F006D">
          <w:rPr>
            <w:rFonts w:ascii="Georgia" w:hAnsi="Georgia" w:cstheme="minorHAnsi"/>
          </w:rPr>
          <w:t>www.viva.gr</w:t>
        </w:r>
      </w:hyperlink>
      <w:r w:rsidRPr="007F006D">
        <w:rPr>
          <w:rFonts w:ascii="Georgia" w:hAnsi="Georgia" w:cstheme="minorHAnsi"/>
        </w:rPr>
        <w:t xml:space="preserve"> και τα φυσικά σημεία πώλησης: WIND, </w:t>
      </w:r>
      <w:proofErr w:type="spellStart"/>
      <w:r w:rsidRPr="007F006D">
        <w:rPr>
          <w:rFonts w:ascii="Georgia" w:hAnsi="Georgia" w:cstheme="minorHAnsi"/>
        </w:rPr>
        <w:t>Public</w:t>
      </w:r>
      <w:proofErr w:type="spellEnd"/>
      <w:r w:rsidRPr="007F006D">
        <w:rPr>
          <w:rFonts w:ascii="Georgia" w:hAnsi="Georgia" w:cstheme="minorHAnsi"/>
        </w:rPr>
        <w:t xml:space="preserve">, </w:t>
      </w:r>
      <w:proofErr w:type="spellStart"/>
      <w:r w:rsidRPr="007F006D">
        <w:rPr>
          <w:rFonts w:ascii="Georgia" w:hAnsi="Georgia" w:cstheme="minorHAnsi"/>
        </w:rPr>
        <w:t>MediaMarkt</w:t>
      </w:r>
      <w:proofErr w:type="spellEnd"/>
    </w:p>
    <w:p w14:paraId="20652E75" w14:textId="3179D0DD" w:rsidR="00447317" w:rsidRDefault="009A5399" w:rsidP="007F006D">
      <w:pPr>
        <w:spacing w:line="276" w:lineRule="auto"/>
        <w:rPr>
          <w:rFonts w:ascii="Georgia" w:hAnsi="Georgia" w:cstheme="minorHAnsi"/>
          <w:b/>
          <w:sz w:val="20"/>
          <w:szCs w:val="20"/>
          <w:u w:val="single"/>
        </w:rPr>
      </w:pPr>
      <w:hyperlink r:id="rId6" w:history="1">
        <w:r w:rsidRPr="006C2E51">
          <w:rPr>
            <w:rStyle w:val="-"/>
            <w:rFonts w:ascii="Georgia" w:hAnsi="Georgia" w:cstheme="minorHAnsi"/>
            <w:b/>
            <w:sz w:val="20"/>
            <w:szCs w:val="20"/>
          </w:rPr>
          <w:t>https://www.viva.gr/tickets/music/me-episimo-endyma-nikos-portokaloglou/?fbclid=IwAR1egXXYfjh6l-KAlmoqWUhVmNudcI3HRg2SEuj3q4jC70_xVFyIjaI2p00</w:t>
        </w:r>
      </w:hyperlink>
    </w:p>
    <w:p w14:paraId="20D62C48" w14:textId="77777777" w:rsidR="009A5399" w:rsidRPr="007F006D" w:rsidRDefault="009A5399" w:rsidP="007F006D">
      <w:pPr>
        <w:spacing w:line="276" w:lineRule="auto"/>
        <w:rPr>
          <w:rFonts w:ascii="Georgia" w:hAnsi="Georgia" w:cstheme="minorHAnsi"/>
          <w:b/>
          <w:sz w:val="20"/>
          <w:szCs w:val="20"/>
          <w:u w:val="single"/>
        </w:rPr>
      </w:pPr>
    </w:p>
    <w:p w14:paraId="5FE85992" w14:textId="77777777" w:rsidR="007F006D" w:rsidRDefault="007F006D" w:rsidP="007F006D">
      <w:pPr>
        <w:spacing w:line="276" w:lineRule="auto"/>
        <w:rPr>
          <w:rFonts w:ascii="Georgia" w:hAnsi="Georgia" w:cstheme="minorHAnsi"/>
          <w:b/>
          <w:u w:val="single"/>
        </w:rPr>
      </w:pPr>
    </w:p>
    <w:p w14:paraId="4C0C9522" w14:textId="65659E15" w:rsidR="00870030" w:rsidRPr="007F006D" w:rsidRDefault="00870030" w:rsidP="007F006D">
      <w:pPr>
        <w:spacing w:line="276" w:lineRule="auto"/>
        <w:rPr>
          <w:rFonts w:ascii="Georgia" w:hAnsi="Georgia" w:cstheme="minorHAnsi"/>
        </w:rPr>
      </w:pPr>
      <w:r w:rsidRPr="007F006D">
        <w:rPr>
          <w:rFonts w:ascii="Georgia" w:hAnsi="Georgia" w:cstheme="minorHAnsi"/>
        </w:rPr>
        <w:t xml:space="preserve">ΧΟΡΗΓΟΙ ΕΠΙΚΟΙΝΩΝΙΑΣ: </w:t>
      </w:r>
    </w:p>
    <w:p w14:paraId="1DAC4394" w14:textId="77777777" w:rsidR="00FD1A89" w:rsidRPr="007F006D" w:rsidRDefault="00FD1A89" w:rsidP="007F006D">
      <w:pPr>
        <w:spacing w:line="276" w:lineRule="auto"/>
        <w:rPr>
          <w:rFonts w:ascii="Georgia" w:hAnsi="Georgia" w:cstheme="minorHAnsi"/>
        </w:rPr>
      </w:pPr>
    </w:p>
    <w:p w14:paraId="1AD65D0A" w14:textId="42988952" w:rsidR="00F346DD" w:rsidRPr="007F006D" w:rsidRDefault="00F346DD" w:rsidP="007F006D">
      <w:pPr>
        <w:spacing w:line="276" w:lineRule="auto"/>
        <w:jc w:val="both"/>
        <w:rPr>
          <w:rFonts w:ascii="Georgia" w:hAnsi="Georgia" w:cstheme="minorHAnsi"/>
          <w:sz w:val="20"/>
          <w:szCs w:val="20"/>
        </w:rPr>
      </w:pPr>
      <w:r w:rsidRPr="007F006D">
        <w:rPr>
          <w:rFonts w:ascii="Georgia" w:hAnsi="Georgia" w:cstheme="minorHAnsi"/>
          <w:sz w:val="20"/>
          <w:szCs w:val="20"/>
        </w:rPr>
        <w:t>ΕΡΤ3, 102 FM, 9.58 FM, ΕΡΤ ΣΕΡΡΕΣ, TV100, FM 100, FM 100.6, ΜΑΚΕΔΟΝΙΑ, MAKTHES.GR,ΤΥΠΟΣ ΘΕΣΣΑΛΟΝΙΚΗΣ, PARALLAXI, ΜΑΚΕΔΟΝΙΑ, MAKTHES.GR, ΤΥΠΟΣ ΘΕΣΣΑΛΟΝΙΚΗΣ,</w:t>
      </w:r>
      <w:r w:rsidR="007F006D" w:rsidRPr="007F006D">
        <w:rPr>
          <w:rFonts w:ascii="Georgia" w:hAnsi="Georgia" w:cstheme="minorHAnsi"/>
          <w:sz w:val="20"/>
          <w:szCs w:val="20"/>
        </w:rPr>
        <w:t xml:space="preserve"> </w:t>
      </w:r>
      <w:r w:rsidRPr="007F006D">
        <w:rPr>
          <w:rFonts w:ascii="Georgia" w:hAnsi="Georgia" w:cstheme="minorHAnsi"/>
          <w:sz w:val="20"/>
          <w:szCs w:val="20"/>
          <w:lang w:val="en-US"/>
        </w:rPr>
        <w:t>PARALLAXI</w:t>
      </w:r>
      <w:r w:rsidRPr="007F006D">
        <w:rPr>
          <w:rFonts w:ascii="Georgia" w:hAnsi="Georgia" w:cstheme="minorHAnsi"/>
          <w:sz w:val="20"/>
          <w:szCs w:val="20"/>
        </w:rPr>
        <w:t xml:space="preserve">, </w:t>
      </w:r>
      <w:r w:rsidRPr="007F006D">
        <w:rPr>
          <w:rFonts w:ascii="Georgia" w:hAnsi="Georgia" w:cstheme="minorHAnsi"/>
          <w:sz w:val="20"/>
          <w:szCs w:val="20"/>
          <w:lang w:val="en-US"/>
        </w:rPr>
        <w:t>POLIS</w:t>
      </w:r>
      <w:r w:rsidRPr="007F006D">
        <w:rPr>
          <w:rFonts w:ascii="Georgia" w:hAnsi="Georgia" w:cstheme="minorHAnsi"/>
          <w:sz w:val="20"/>
          <w:szCs w:val="20"/>
        </w:rPr>
        <w:t xml:space="preserve"> </w:t>
      </w:r>
      <w:r w:rsidRPr="007F006D">
        <w:rPr>
          <w:rFonts w:ascii="Georgia" w:hAnsi="Georgia" w:cstheme="minorHAnsi"/>
          <w:sz w:val="20"/>
          <w:szCs w:val="20"/>
          <w:lang w:val="en-US"/>
        </w:rPr>
        <w:t>MAGAZINO</w:t>
      </w:r>
      <w:r w:rsidRPr="007F006D">
        <w:rPr>
          <w:rFonts w:ascii="Georgia" w:hAnsi="Georgia" w:cstheme="minorHAnsi"/>
          <w:sz w:val="20"/>
          <w:szCs w:val="20"/>
        </w:rPr>
        <w:t xml:space="preserve">, </w:t>
      </w:r>
      <w:r w:rsidRPr="007F006D">
        <w:rPr>
          <w:rFonts w:ascii="Georgia" w:hAnsi="Georgia" w:cstheme="minorHAnsi"/>
          <w:sz w:val="20"/>
          <w:szCs w:val="20"/>
          <w:lang w:val="en-US"/>
        </w:rPr>
        <w:t>THESSTODAY</w:t>
      </w:r>
      <w:r w:rsidRPr="007F006D">
        <w:rPr>
          <w:rFonts w:ascii="Georgia" w:hAnsi="Georgia" w:cstheme="minorHAnsi"/>
          <w:sz w:val="20"/>
          <w:szCs w:val="20"/>
        </w:rPr>
        <w:t xml:space="preserve">, </w:t>
      </w:r>
      <w:r w:rsidRPr="007F006D">
        <w:rPr>
          <w:rFonts w:ascii="Georgia" w:hAnsi="Georgia" w:cstheme="minorHAnsi"/>
          <w:sz w:val="20"/>
          <w:szCs w:val="20"/>
          <w:lang w:val="en-US"/>
        </w:rPr>
        <w:t>THES</w:t>
      </w:r>
      <w:r w:rsidRPr="007F006D">
        <w:rPr>
          <w:rFonts w:ascii="Georgia" w:hAnsi="Georgia" w:cstheme="minorHAnsi"/>
          <w:sz w:val="20"/>
          <w:szCs w:val="20"/>
        </w:rPr>
        <w:t>.</w:t>
      </w:r>
      <w:r w:rsidRPr="007F006D">
        <w:rPr>
          <w:rFonts w:ascii="Georgia" w:hAnsi="Georgia" w:cstheme="minorHAnsi"/>
          <w:sz w:val="20"/>
          <w:szCs w:val="20"/>
          <w:lang w:val="en-US"/>
        </w:rPr>
        <w:t>GR</w:t>
      </w:r>
      <w:r w:rsidRPr="007F006D">
        <w:rPr>
          <w:rFonts w:ascii="Georgia" w:hAnsi="Georgia" w:cstheme="minorHAnsi"/>
          <w:sz w:val="20"/>
          <w:szCs w:val="20"/>
        </w:rPr>
        <w:t xml:space="preserve">, </w:t>
      </w:r>
      <w:r w:rsidRPr="007F006D">
        <w:rPr>
          <w:rFonts w:ascii="Georgia" w:hAnsi="Georgia" w:cstheme="minorHAnsi"/>
          <w:sz w:val="20"/>
          <w:szCs w:val="20"/>
          <w:lang w:val="en-US"/>
        </w:rPr>
        <w:t>CITYPORTAL</w:t>
      </w:r>
      <w:r w:rsidRPr="007F006D">
        <w:rPr>
          <w:rFonts w:ascii="Georgia" w:hAnsi="Georgia" w:cstheme="minorHAnsi"/>
          <w:sz w:val="20"/>
          <w:szCs w:val="20"/>
        </w:rPr>
        <w:t xml:space="preserve">, </w:t>
      </w:r>
      <w:r w:rsidRPr="007F006D">
        <w:rPr>
          <w:rFonts w:ascii="Georgia" w:hAnsi="Georgia" w:cstheme="minorHAnsi"/>
          <w:sz w:val="20"/>
          <w:szCs w:val="20"/>
          <w:lang w:val="en-US"/>
        </w:rPr>
        <w:t>KARFITSA</w:t>
      </w:r>
      <w:r w:rsidRPr="007F006D">
        <w:rPr>
          <w:rFonts w:ascii="Georgia" w:hAnsi="Georgia" w:cstheme="minorHAnsi"/>
          <w:sz w:val="20"/>
          <w:szCs w:val="20"/>
        </w:rPr>
        <w:t>,</w:t>
      </w:r>
      <w:r w:rsidR="007F006D" w:rsidRPr="007F006D">
        <w:rPr>
          <w:rFonts w:ascii="Georgia" w:hAnsi="Georgia" w:cstheme="minorHAnsi"/>
          <w:sz w:val="20"/>
          <w:szCs w:val="20"/>
        </w:rPr>
        <w:t xml:space="preserve"> </w:t>
      </w:r>
      <w:r w:rsidRPr="007F006D">
        <w:rPr>
          <w:rFonts w:ascii="Georgia" w:hAnsi="Georgia" w:cstheme="minorHAnsi"/>
          <w:sz w:val="20"/>
          <w:szCs w:val="20"/>
          <w:lang w:val="en-US"/>
        </w:rPr>
        <w:t>COSMOPOLITI</w:t>
      </w:r>
      <w:r w:rsidRPr="007F006D">
        <w:rPr>
          <w:rFonts w:ascii="Georgia" w:hAnsi="Georgia" w:cstheme="minorHAnsi"/>
          <w:sz w:val="20"/>
          <w:szCs w:val="20"/>
        </w:rPr>
        <w:t>.</w:t>
      </w:r>
      <w:r w:rsidRPr="007F006D">
        <w:rPr>
          <w:rFonts w:ascii="Georgia" w:hAnsi="Georgia" w:cstheme="minorHAnsi"/>
          <w:sz w:val="20"/>
          <w:szCs w:val="20"/>
          <w:lang w:val="en-US"/>
        </w:rPr>
        <w:t>COM</w:t>
      </w:r>
      <w:r w:rsidRPr="007F006D">
        <w:rPr>
          <w:rFonts w:ascii="Georgia" w:hAnsi="Georgia" w:cstheme="minorHAnsi"/>
          <w:sz w:val="20"/>
          <w:szCs w:val="20"/>
        </w:rPr>
        <w:t xml:space="preserve">, ΚΟΥΛΤΟΥΡΟΣΟΥΠΑ, </w:t>
      </w:r>
      <w:r w:rsidRPr="007F006D">
        <w:rPr>
          <w:rFonts w:ascii="Georgia" w:hAnsi="Georgia" w:cstheme="minorHAnsi"/>
          <w:sz w:val="20"/>
          <w:szCs w:val="20"/>
          <w:lang w:val="en-US"/>
        </w:rPr>
        <w:t>METROPOLIS</w:t>
      </w:r>
      <w:r w:rsidRPr="007F006D">
        <w:rPr>
          <w:rFonts w:ascii="Georgia" w:hAnsi="Georgia" w:cstheme="minorHAnsi"/>
          <w:sz w:val="20"/>
          <w:szCs w:val="20"/>
        </w:rPr>
        <w:t xml:space="preserve">95.5, </w:t>
      </w:r>
      <w:r w:rsidRPr="007F006D">
        <w:rPr>
          <w:rFonts w:ascii="Georgia" w:hAnsi="Georgia" w:cstheme="minorHAnsi"/>
          <w:sz w:val="20"/>
          <w:szCs w:val="20"/>
          <w:lang w:val="en-US"/>
        </w:rPr>
        <w:t>VELVET</w:t>
      </w:r>
      <w:r w:rsidRPr="007F006D">
        <w:rPr>
          <w:rFonts w:ascii="Georgia" w:hAnsi="Georgia" w:cstheme="minorHAnsi"/>
          <w:sz w:val="20"/>
          <w:szCs w:val="20"/>
        </w:rPr>
        <w:t xml:space="preserve"> 96.8, </w:t>
      </w:r>
      <w:r w:rsidRPr="007F006D">
        <w:rPr>
          <w:rFonts w:ascii="Georgia" w:hAnsi="Georgia" w:cstheme="minorHAnsi"/>
          <w:sz w:val="20"/>
          <w:szCs w:val="20"/>
          <w:lang w:val="en-US"/>
        </w:rPr>
        <w:t>ZOO</w:t>
      </w:r>
      <w:r w:rsidRPr="007F006D">
        <w:rPr>
          <w:rFonts w:ascii="Georgia" w:hAnsi="Georgia" w:cstheme="minorHAnsi"/>
          <w:sz w:val="20"/>
          <w:szCs w:val="20"/>
        </w:rPr>
        <w:t xml:space="preserve"> 90.8,</w:t>
      </w:r>
      <w:r w:rsidR="007F006D" w:rsidRPr="007F006D">
        <w:rPr>
          <w:rFonts w:ascii="Georgia" w:hAnsi="Georgia" w:cstheme="minorHAnsi"/>
          <w:sz w:val="20"/>
          <w:szCs w:val="20"/>
        </w:rPr>
        <w:t xml:space="preserve"> </w:t>
      </w:r>
      <w:r w:rsidRPr="007F006D">
        <w:rPr>
          <w:rFonts w:ascii="Georgia" w:hAnsi="Georgia" w:cstheme="minorHAnsi"/>
          <w:sz w:val="20"/>
          <w:szCs w:val="20"/>
          <w:lang w:val="en-US"/>
        </w:rPr>
        <w:t>METROSPORT</w:t>
      </w:r>
      <w:r w:rsidRPr="007F006D">
        <w:rPr>
          <w:rFonts w:ascii="Georgia" w:hAnsi="Georgia" w:cstheme="minorHAnsi"/>
          <w:sz w:val="20"/>
          <w:szCs w:val="20"/>
        </w:rPr>
        <w:t xml:space="preserve">, </w:t>
      </w:r>
      <w:r w:rsidRPr="007F006D">
        <w:rPr>
          <w:rFonts w:ascii="Georgia" w:hAnsi="Georgia" w:cstheme="minorHAnsi"/>
          <w:sz w:val="20"/>
          <w:szCs w:val="20"/>
          <w:lang w:val="en-US"/>
        </w:rPr>
        <w:t>REPUBLICRADIO</w:t>
      </w:r>
      <w:r w:rsidRPr="007F006D">
        <w:rPr>
          <w:rFonts w:ascii="Georgia" w:hAnsi="Georgia" w:cstheme="minorHAnsi"/>
          <w:sz w:val="20"/>
          <w:szCs w:val="20"/>
        </w:rPr>
        <w:t>.</w:t>
      </w:r>
      <w:r w:rsidRPr="007F006D">
        <w:rPr>
          <w:rFonts w:ascii="Georgia" w:hAnsi="Georgia" w:cstheme="minorHAnsi"/>
          <w:sz w:val="20"/>
          <w:szCs w:val="20"/>
          <w:lang w:val="en-US"/>
        </w:rPr>
        <w:t>GR</w:t>
      </w:r>
      <w:r w:rsidRPr="007F006D">
        <w:rPr>
          <w:rFonts w:ascii="Georgia" w:hAnsi="Georgia" w:cstheme="minorHAnsi"/>
          <w:sz w:val="20"/>
          <w:szCs w:val="20"/>
        </w:rPr>
        <w:t xml:space="preserve">, </w:t>
      </w:r>
      <w:r w:rsidRPr="007F006D">
        <w:rPr>
          <w:rFonts w:ascii="Georgia" w:hAnsi="Georgia" w:cstheme="minorHAnsi"/>
          <w:sz w:val="20"/>
          <w:szCs w:val="20"/>
          <w:lang w:val="en-US"/>
        </w:rPr>
        <w:t>TRANZISTOR</w:t>
      </w:r>
      <w:r w:rsidRPr="007F006D">
        <w:rPr>
          <w:rFonts w:ascii="Georgia" w:hAnsi="Georgia" w:cstheme="minorHAnsi"/>
          <w:sz w:val="20"/>
          <w:szCs w:val="20"/>
        </w:rPr>
        <w:t xml:space="preserve">, </w:t>
      </w:r>
      <w:r w:rsidRPr="007F006D">
        <w:rPr>
          <w:rFonts w:ascii="Georgia" w:hAnsi="Georgia" w:cstheme="minorHAnsi"/>
          <w:sz w:val="20"/>
          <w:szCs w:val="20"/>
          <w:lang w:val="en-US"/>
        </w:rPr>
        <w:t>SHOOK</w:t>
      </w:r>
      <w:r w:rsidRPr="007F006D">
        <w:rPr>
          <w:rFonts w:ascii="Georgia" w:hAnsi="Georgia" w:cstheme="minorHAnsi"/>
          <w:sz w:val="20"/>
          <w:szCs w:val="20"/>
        </w:rPr>
        <w:t xml:space="preserve"> </w:t>
      </w:r>
      <w:r w:rsidRPr="007F006D">
        <w:rPr>
          <w:rFonts w:ascii="Georgia" w:hAnsi="Georgia" w:cstheme="minorHAnsi"/>
          <w:sz w:val="20"/>
          <w:szCs w:val="20"/>
          <w:lang w:val="en-US"/>
        </w:rPr>
        <w:t>RADIO</w:t>
      </w:r>
      <w:r w:rsidRPr="007F006D">
        <w:rPr>
          <w:rFonts w:ascii="Georgia" w:hAnsi="Georgia" w:cstheme="minorHAnsi"/>
          <w:sz w:val="20"/>
          <w:szCs w:val="20"/>
        </w:rPr>
        <w:t xml:space="preserve"> 104.4, </w:t>
      </w:r>
      <w:r w:rsidRPr="007F006D">
        <w:rPr>
          <w:rFonts w:ascii="Georgia" w:hAnsi="Georgia" w:cstheme="minorHAnsi"/>
          <w:sz w:val="20"/>
          <w:szCs w:val="20"/>
          <w:lang w:val="en-US"/>
        </w:rPr>
        <w:t>GRTIMES</w:t>
      </w:r>
      <w:r w:rsidRPr="007F006D">
        <w:rPr>
          <w:rFonts w:ascii="Georgia" w:hAnsi="Georgia" w:cstheme="minorHAnsi"/>
          <w:sz w:val="20"/>
          <w:szCs w:val="20"/>
        </w:rPr>
        <w:t>.</w:t>
      </w:r>
      <w:r w:rsidRPr="007F006D">
        <w:rPr>
          <w:rFonts w:ascii="Georgia" w:hAnsi="Georgia" w:cstheme="minorHAnsi"/>
          <w:sz w:val="20"/>
          <w:szCs w:val="20"/>
          <w:lang w:val="en-US"/>
        </w:rPr>
        <w:t>GR</w:t>
      </w:r>
      <w:r w:rsidRPr="007F006D">
        <w:rPr>
          <w:rFonts w:ascii="Georgia" w:hAnsi="Georgia" w:cstheme="minorHAnsi"/>
          <w:sz w:val="20"/>
          <w:szCs w:val="20"/>
        </w:rPr>
        <w:t>,</w:t>
      </w:r>
      <w:r w:rsidRPr="007F006D">
        <w:rPr>
          <w:rFonts w:ascii="Georgia" w:hAnsi="Georgia" w:cstheme="minorHAnsi"/>
          <w:sz w:val="20"/>
          <w:szCs w:val="20"/>
          <w:lang w:val="en-US"/>
        </w:rPr>
        <w:t>VORIA</w:t>
      </w:r>
      <w:r w:rsidRPr="007F006D">
        <w:rPr>
          <w:rFonts w:ascii="Georgia" w:hAnsi="Georgia" w:cstheme="minorHAnsi"/>
          <w:sz w:val="20"/>
          <w:szCs w:val="20"/>
        </w:rPr>
        <w:t>.</w:t>
      </w:r>
      <w:r w:rsidRPr="007F006D">
        <w:rPr>
          <w:rFonts w:ascii="Georgia" w:hAnsi="Georgia" w:cstheme="minorHAnsi"/>
          <w:sz w:val="20"/>
          <w:szCs w:val="20"/>
          <w:lang w:val="en-US"/>
        </w:rPr>
        <w:t>GR</w:t>
      </w:r>
      <w:r w:rsidRPr="007F006D">
        <w:rPr>
          <w:rFonts w:ascii="Georgia" w:hAnsi="Georgia" w:cstheme="minorHAnsi"/>
          <w:sz w:val="20"/>
          <w:szCs w:val="20"/>
        </w:rPr>
        <w:t xml:space="preserve">, </w:t>
      </w:r>
      <w:r w:rsidRPr="007F006D">
        <w:rPr>
          <w:rFonts w:ascii="Georgia" w:hAnsi="Georgia" w:cstheme="minorHAnsi"/>
          <w:sz w:val="20"/>
          <w:szCs w:val="20"/>
          <w:lang w:val="en-US"/>
        </w:rPr>
        <w:t>V</w:t>
      </w:r>
      <w:r w:rsidRPr="007F006D">
        <w:rPr>
          <w:rFonts w:ascii="Georgia" w:hAnsi="Georgia" w:cstheme="minorHAnsi"/>
          <w:sz w:val="20"/>
          <w:szCs w:val="20"/>
        </w:rPr>
        <w:t xml:space="preserve"> </w:t>
      </w:r>
      <w:r w:rsidRPr="007F006D">
        <w:rPr>
          <w:rFonts w:ascii="Georgia" w:hAnsi="Georgia" w:cstheme="minorHAnsi"/>
          <w:sz w:val="20"/>
          <w:szCs w:val="20"/>
          <w:lang w:val="en-US"/>
        </w:rPr>
        <w:t>WOMAN</w:t>
      </w:r>
      <w:r w:rsidRPr="007F006D">
        <w:rPr>
          <w:rFonts w:ascii="Georgia" w:hAnsi="Georgia" w:cstheme="minorHAnsi"/>
          <w:sz w:val="20"/>
          <w:szCs w:val="20"/>
        </w:rPr>
        <w:t xml:space="preserve">, </w:t>
      </w:r>
      <w:r w:rsidRPr="007F006D">
        <w:rPr>
          <w:rFonts w:ascii="Georgia" w:hAnsi="Georgia" w:cstheme="minorHAnsi"/>
          <w:sz w:val="20"/>
          <w:szCs w:val="20"/>
          <w:lang w:val="en-US"/>
        </w:rPr>
        <w:t>REAL</w:t>
      </w:r>
      <w:r w:rsidRPr="007F006D">
        <w:rPr>
          <w:rFonts w:ascii="Georgia" w:hAnsi="Georgia" w:cstheme="minorHAnsi"/>
          <w:sz w:val="20"/>
          <w:szCs w:val="20"/>
        </w:rPr>
        <w:t xml:space="preserve">, </w:t>
      </w:r>
      <w:r w:rsidRPr="007F006D">
        <w:rPr>
          <w:rFonts w:ascii="Georgia" w:hAnsi="Georgia" w:cstheme="minorHAnsi"/>
          <w:sz w:val="20"/>
          <w:szCs w:val="20"/>
          <w:lang w:val="en-US"/>
        </w:rPr>
        <w:t>OPEN</w:t>
      </w:r>
      <w:r w:rsidRPr="007F006D">
        <w:rPr>
          <w:rFonts w:ascii="Georgia" w:hAnsi="Georgia" w:cstheme="minorHAnsi"/>
          <w:sz w:val="20"/>
          <w:szCs w:val="20"/>
        </w:rPr>
        <w:t xml:space="preserve">, </w:t>
      </w:r>
      <w:r w:rsidRPr="007F006D">
        <w:rPr>
          <w:rFonts w:ascii="Georgia" w:hAnsi="Georgia" w:cstheme="minorHAnsi"/>
          <w:sz w:val="20"/>
          <w:szCs w:val="20"/>
          <w:lang w:val="en-US"/>
        </w:rPr>
        <w:t>DION</w:t>
      </w:r>
      <w:r w:rsidRPr="007F006D">
        <w:rPr>
          <w:rFonts w:ascii="Georgia" w:hAnsi="Georgia" w:cstheme="minorHAnsi"/>
          <w:sz w:val="20"/>
          <w:szCs w:val="20"/>
        </w:rPr>
        <w:t xml:space="preserve">, </w:t>
      </w:r>
      <w:r w:rsidRPr="007F006D">
        <w:rPr>
          <w:rFonts w:ascii="Georgia" w:hAnsi="Georgia" w:cstheme="minorHAnsi"/>
          <w:sz w:val="20"/>
          <w:szCs w:val="20"/>
          <w:lang w:val="en-US"/>
        </w:rPr>
        <w:t>AVATONPRESS</w:t>
      </w:r>
    </w:p>
    <w:p w14:paraId="36C03C4F" w14:textId="77777777" w:rsidR="00F346DD" w:rsidRPr="007F006D" w:rsidRDefault="00F346DD" w:rsidP="007F006D">
      <w:pPr>
        <w:spacing w:line="276" w:lineRule="auto"/>
        <w:jc w:val="both"/>
        <w:rPr>
          <w:rFonts w:ascii="Georgia" w:hAnsi="Georgia" w:cstheme="minorHAnsi"/>
        </w:rPr>
      </w:pPr>
    </w:p>
    <w:p w14:paraId="3786586C" w14:textId="011BED2D" w:rsidR="00F4548E" w:rsidRDefault="00F4548E" w:rsidP="007F006D">
      <w:pPr>
        <w:spacing w:line="276" w:lineRule="auto"/>
        <w:jc w:val="both"/>
        <w:rPr>
          <w:rFonts w:ascii="Georgia" w:hAnsi="Georgia" w:cstheme="minorHAnsi"/>
        </w:rPr>
      </w:pPr>
      <w:r>
        <w:rPr>
          <w:rFonts w:ascii="Georgia" w:hAnsi="Georgia" w:cstheme="minorHAnsi"/>
        </w:rPr>
        <w:t>Υπεύθυνη επικοινωνίας:</w:t>
      </w:r>
    </w:p>
    <w:p w14:paraId="27668B93" w14:textId="55CEEC52" w:rsidR="00F4548E" w:rsidRDefault="00F4548E" w:rsidP="007F006D">
      <w:pPr>
        <w:spacing w:line="276" w:lineRule="auto"/>
        <w:jc w:val="both"/>
        <w:rPr>
          <w:rFonts w:ascii="Georgia" w:hAnsi="Georgia" w:cstheme="minorHAnsi"/>
        </w:rPr>
      </w:pPr>
      <w:r>
        <w:rPr>
          <w:rFonts w:ascii="Georgia" w:hAnsi="Georgia" w:cstheme="minorHAnsi"/>
        </w:rPr>
        <w:t xml:space="preserve">Λεμονιά Βασβάνη </w:t>
      </w:r>
      <w:r w:rsidRPr="00F4548E">
        <w:rPr>
          <w:rFonts w:ascii="Georgia" w:hAnsi="Georgia" w:cstheme="minorHAnsi"/>
        </w:rPr>
        <w:t>6936801099</w:t>
      </w:r>
    </w:p>
    <w:p w14:paraId="7E4CDA74" w14:textId="77777777" w:rsidR="00F4548E" w:rsidRPr="00F4548E" w:rsidRDefault="00F4548E" w:rsidP="007F006D">
      <w:pPr>
        <w:spacing w:line="276" w:lineRule="auto"/>
        <w:jc w:val="both"/>
        <w:rPr>
          <w:rFonts w:ascii="Georgia" w:hAnsi="Georgia" w:cstheme="minorHAnsi"/>
        </w:rPr>
      </w:pPr>
    </w:p>
    <w:p w14:paraId="43140C39" w14:textId="78BE4C69" w:rsidR="00F346DD" w:rsidRPr="007F006D" w:rsidRDefault="00F346DD" w:rsidP="007F006D">
      <w:pPr>
        <w:spacing w:line="276" w:lineRule="auto"/>
        <w:jc w:val="both"/>
        <w:rPr>
          <w:rFonts w:ascii="Georgia" w:hAnsi="Georgia" w:cstheme="minorHAnsi"/>
        </w:rPr>
      </w:pPr>
      <w:r w:rsidRPr="007F006D">
        <w:rPr>
          <w:rFonts w:ascii="Georgia" w:hAnsi="Georgia" w:cstheme="minorHAnsi"/>
        </w:rPr>
        <w:t>Για πληροφορίες : www.kepo.gr</w:t>
      </w:r>
    </w:p>
    <w:p w14:paraId="7325BFCB" w14:textId="77777777" w:rsidR="00F346DD" w:rsidRPr="007F006D" w:rsidRDefault="00F346DD" w:rsidP="007F006D">
      <w:pPr>
        <w:spacing w:line="276" w:lineRule="auto"/>
        <w:jc w:val="both"/>
        <w:rPr>
          <w:rFonts w:ascii="Georgia" w:hAnsi="Georgia" w:cstheme="minorHAnsi"/>
        </w:rPr>
      </w:pPr>
      <w:r w:rsidRPr="007F006D">
        <w:rPr>
          <w:rFonts w:ascii="Georgia" w:hAnsi="Georgia" w:cstheme="minorHAnsi"/>
        </w:rPr>
        <w:t>2310 602599</w:t>
      </w:r>
    </w:p>
    <w:p w14:paraId="04333794" w14:textId="0A3BCDD4" w:rsidR="00870030" w:rsidRPr="007F006D" w:rsidRDefault="00F346DD" w:rsidP="007F006D">
      <w:pPr>
        <w:spacing w:line="276" w:lineRule="auto"/>
        <w:jc w:val="both"/>
        <w:rPr>
          <w:rFonts w:ascii="Georgia" w:hAnsi="Georgia" w:cstheme="minorHAnsi"/>
        </w:rPr>
      </w:pPr>
      <w:r w:rsidRPr="007F006D">
        <w:rPr>
          <w:rFonts w:ascii="Georgia" w:hAnsi="Georgia" w:cstheme="minorHAnsi"/>
        </w:rPr>
        <w:t>2310 421059</w:t>
      </w:r>
    </w:p>
    <w:sectPr w:rsidR="00870030" w:rsidRPr="007F006D" w:rsidSect="00447317">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DA"/>
    <w:rsid w:val="0003125A"/>
    <w:rsid w:val="00085573"/>
    <w:rsid w:val="001864DC"/>
    <w:rsid w:val="001D002F"/>
    <w:rsid w:val="0028371F"/>
    <w:rsid w:val="00306AA4"/>
    <w:rsid w:val="003379CB"/>
    <w:rsid w:val="003779A2"/>
    <w:rsid w:val="0039302C"/>
    <w:rsid w:val="00447317"/>
    <w:rsid w:val="00506943"/>
    <w:rsid w:val="005B29E7"/>
    <w:rsid w:val="006148AF"/>
    <w:rsid w:val="006B0B9D"/>
    <w:rsid w:val="006F57DA"/>
    <w:rsid w:val="007F006D"/>
    <w:rsid w:val="008073C2"/>
    <w:rsid w:val="00825E7E"/>
    <w:rsid w:val="00846DD4"/>
    <w:rsid w:val="00865CC4"/>
    <w:rsid w:val="00870030"/>
    <w:rsid w:val="008E3C7D"/>
    <w:rsid w:val="0091078F"/>
    <w:rsid w:val="009475A4"/>
    <w:rsid w:val="009A5399"/>
    <w:rsid w:val="00A15F04"/>
    <w:rsid w:val="00AA6C56"/>
    <w:rsid w:val="00AC6082"/>
    <w:rsid w:val="00AD432C"/>
    <w:rsid w:val="00B20CCA"/>
    <w:rsid w:val="00B60C49"/>
    <w:rsid w:val="00BE4889"/>
    <w:rsid w:val="00BF7F7D"/>
    <w:rsid w:val="00E035D6"/>
    <w:rsid w:val="00E36C42"/>
    <w:rsid w:val="00EA7DED"/>
    <w:rsid w:val="00F346DD"/>
    <w:rsid w:val="00F4548E"/>
    <w:rsid w:val="00F85D4E"/>
    <w:rsid w:val="00FD1A89"/>
    <w:rsid w:val="00FE7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E1F"/>
  <w15:chartTrackingRefBased/>
  <w15:docId w15:val="{F3CAFE72-AC23-4FB3-9DC1-9188FF19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DA"/>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qFormat/>
    <w:rsid w:val="006F57DA"/>
    <w:pPr>
      <w:keepNext/>
      <w:ind w:right="540"/>
      <w:outlineLvl w:val="5"/>
    </w:pPr>
    <w:rPr>
      <w:rFonts w:ascii="Arial" w:hAnsi="Arial" w:cs="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6F57DA"/>
    <w:rPr>
      <w:rFonts w:ascii="Arial" w:eastAsia="Times New Roman" w:hAnsi="Arial" w:cs="Arial"/>
      <w:sz w:val="48"/>
      <w:szCs w:val="24"/>
      <w:lang w:eastAsia="el-GR"/>
    </w:rPr>
  </w:style>
  <w:style w:type="character" w:styleId="-">
    <w:name w:val="Hyperlink"/>
    <w:basedOn w:val="a0"/>
    <w:uiPriority w:val="99"/>
    <w:unhideWhenUsed/>
    <w:rsid w:val="007F006D"/>
    <w:rPr>
      <w:color w:val="0000FF"/>
      <w:u w:val="single"/>
    </w:rPr>
  </w:style>
  <w:style w:type="character" w:styleId="a3">
    <w:name w:val="Unresolved Mention"/>
    <w:basedOn w:val="a0"/>
    <w:uiPriority w:val="99"/>
    <w:semiHidden/>
    <w:unhideWhenUsed/>
    <w:rsid w:val="009A5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va.gr/tickets/music/me-episimo-endyma-nikos-portokaloglou/?fbclid=IwAR1egXXYfjh6l-KAlmoqWUhVmNudcI3HRg2SEuj3q4jC70_xVFyIjaI2p00" TargetMode="External"/><Relationship Id="rId5" Type="http://schemas.openxmlformats.org/officeDocument/2006/relationships/hyperlink" Target="http://www.viva.gr/?fbclid=IwAR0j9pNupZUNwaN1w01cvo3DGx3KY2k7eV41j_27dv1Bt5Lb9xhKP6PyIN0"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2373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cp:keywords/>
  <dc:description/>
  <cp:lastModifiedBy>User</cp:lastModifiedBy>
  <cp:revision>16</cp:revision>
  <dcterms:created xsi:type="dcterms:W3CDTF">2022-10-13T09:15:00Z</dcterms:created>
  <dcterms:modified xsi:type="dcterms:W3CDTF">2022-10-13T09:40:00Z</dcterms:modified>
</cp:coreProperties>
</file>