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0252" w14:textId="77777777" w:rsidR="00630E26" w:rsidRDefault="00630E26" w:rsidP="00630E26">
      <w:pPr>
        <w:rPr>
          <w:rFonts w:cstheme="minorHAnsi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97BCD8" wp14:editId="38AD14A9">
            <wp:simplePos x="0" y="0"/>
            <wp:positionH relativeFrom="page">
              <wp:posOffset>581025</wp:posOffset>
            </wp:positionH>
            <wp:positionV relativeFrom="paragraph">
              <wp:posOffset>3810</wp:posOffset>
            </wp:positionV>
            <wp:extent cx="1504950" cy="1637030"/>
            <wp:effectExtent l="0" t="0" r="0" b="1270"/>
            <wp:wrapSquare wrapText="bothSides"/>
            <wp:docPr id="45" name="Εικόνα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B3D8D6" w14:textId="77777777" w:rsidR="00630E26" w:rsidRDefault="00630E26" w:rsidP="00AB2C5F">
      <w:pPr>
        <w:jc w:val="center"/>
        <w:rPr>
          <w:rFonts w:cstheme="minorHAnsi"/>
          <w:b/>
          <w:sz w:val="28"/>
          <w:szCs w:val="28"/>
          <w:u w:val="single"/>
        </w:rPr>
      </w:pPr>
    </w:p>
    <w:p w14:paraId="2E1F8191" w14:textId="77777777" w:rsidR="00412F92" w:rsidRDefault="00412F92" w:rsidP="00AB2C5F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4E4BC186" w14:textId="77777777" w:rsidR="00412F92" w:rsidRDefault="00412F92" w:rsidP="00AB2C5F">
      <w:pPr>
        <w:jc w:val="center"/>
        <w:rPr>
          <w:rFonts w:cstheme="minorHAnsi"/>
          <w:b/>
          <w:sz w:val="36"/>
          <w:szCs w:val="36"/>
          <w:u w:val="single"/>
        </w:rPr>
      </w:pPr>
    </w:p>
    <w:p w14:paraId="1DDF2414" w14:textId="0F58513C" w:rsidR="00E74B10" w:rsidRPr="00097B9D" w:rsidRDefault="00AF69ED" w:rsidP="00B73E37">
      <w:pPr>
        <w:jc w:val="center"/>
        <w:rPr>
          <w:rFonts w:cstheme="minorHAnsi"/>
          <w:b/>
          <w:sz w:val="36"/>
          <w:szCs w:val="36"/>
          <w:u w:val="single"/>
        </w:rPr>
      </w:pPr>
      <w:r w:rsidRPr="00097B9D">
        <w:rPr>
          <w:rFonts w:cstheme="minorHAnsi"/>
          <w:b/>
          <w:sz w:val="36"/>
          <w:szCs w:val="36"/>
          <w:u w:val="single"/>
        </w:rPr>
        <w:t>ΔΕΛΤΙΟ ΤΥΠΟΥ</w:t>
      </w:r>
    </w:p>
    <w:p w14:paraId="6C988E76" w14:textId="77777777" w:rsidR="009730E5" w:rsidRPr="00FB59FC" w:rsidRDefault="00AB2C5F" w:rsidP="00AB2C5F">
      <w:pPr>
        <w:pStyle w:val="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</w:pPr>
      <w:r w:rsidRPr="00FB59FC">
        <w:rPr>
          <w:rFonts w:ascii="Calibri" w:hAnsi="Calibri" w:cs="Calibri"/>
          <w:b/>
          <w:sz w:val="28"/>
          <w:szCs w:val="28"/>
        </w:rPr>
        <w:t>Το  Κέντρο Πολιτισμού της Περιφέρειας Κεντρικής Μακεδονίας σε συνεργασία με</w:t>
      </w:r>
      <w:r w:rsidRPr="00FB59FC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 xml:space="preserve"> την Αντιδημαρχία Πολιτισμού του </w:t>
      </w:r>
    </w:p>
    <w:p w14:paraId="56CA37F2" w14:textId="77777777" w:rsidR="009730E5" w:rsidRPr="00FB59FC" w:rsidRDefault="00AB2C5F" w:rsidP="00AB2C5F">
      <w:pPr>
        <w:pStyle w:val="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</w:pPr>
      <w:r w:rsidRPr="00FB59FC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>Δήμου Κορδελιού-Ευόσμου</w:t>
      </w:r>
      <w:r w:rsidR="009730E5" w:rsidRPr="00FB59FC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 xml:space="preserve"> </w:t>
      </w:r>
    </w:p>
    <w:p w14:paraId="0831F449" w14:textId="0B48452B" w:rsidR="00AB2C5F" w:rsidRPr="00FB59FC" w:rsidRDefault="009730E5" w:rsidP="00AB2C5F">
      <w:pPr>
        <w:pStyle w:val="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FB59FC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>μετά από την μεγάλη ανταπόκριση των θεατών στο 6</w:t>
      </w:r>
      <w:r w:rsidRPr="00FB59FC">
        <w:rPr>
          <w:rFonts w:ascii="Calibri" w:hAnsi="Calibri" w:cs="Calibri"/>
          <w:b/>
          <w:color w:val="222222"/>
          <w:sz w:val="28"/>
          <w:szCs w:val="28"/>
          <w:shd w:val="clear" w:color="auto" w:fill="FFFFFF"/>
          <w:vertAlign w:val="superscript"/>
        </w:rPr>
        <w:t>ο</w:t>
      </w:r>
      <w:r w:rsidRPr="00FB59FC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 xml:space="preserve"> </w:t>
      </w:r>
      <w:r w:rsidRPr="00FB59FC">
        <w:rPr>
          <w:rFonts w:ascii="Calibri" w:hAnsi="Calibri" w:cs="Calibri"/>
          <w:b/>
          <w:color w:val="222222"/>
          <w:sz w:val="28"/>
          <w:szCs w:val="28"/>
          <w:shd w:val="clear" w:color="auto" w:fill="FFFFFF"/>
          <w:lang w:val="en-US"/>
        </w:rPr>
        <w:t>Comedy</w:t>
      </w:r>
      <w:r w:rsidRPr="00FB59FC">
        <w:rPr>
          <w:rFonts w:ascii="Calibri" w:hAnsi="Calibri" w:cs="Calibri"/>
          <w:b/>
          <w:color w:val="222222"/>
          <w:sz w:val="28"/>
          <w:szCs w:val="28"/>
          <w:shd w:val="clear" w:color="auto" w:fill="FFFFFF"/>
        </w:rPr>
        <w:t xml:space="preserve"> </w:t>
      </w:r>
      <w:r w:rsidRPr="00FB59FC">
        <w:rPr>
          <w:rFonts w:ascii="Calibri" w:hAnsi="Calibri" w:cs="Calibri"/>
          <w:b/>
          <w:color w:val="222222"/>
          <w:sz w:val="28"/>
          <w:szCs w:val="28"/>
          <w:shd w:val="clear" w:color="auto" w:fill="FFFFFF"/>
          <w:lang w:val="en-US"/>
        </w:rPr>
        <w:t>Festival</w:t>
      </w:r>
    </w:p>
    <w:p w14:paraId="7A4A6649" w14:textId="195C4B60" w:rsidR="00FB59FC" w:rsidRDefault="00AB2C5F" w:rsidP="00FB59FC">
      <w:pPr>
        <w:pStyle w:val="Web"/>
        <w:spacing w:before="0" w:beforeAutospacing="0" w:after="0" w:afterAutospacing="0" w:line="360" w:lineRule="auto"/>
        <w:jc w:val="center"/>
        <w:rPr>
          <w:rFonts w:ascii="Calibri" w:hAnsi="Calibri" w:cs="Calibri"/>
          <w:b/>
          <w:sz w:val="32"/>
          <w:szCs w:val="32"/>
        </w:rPr>
      </w:pPr>
      <w:r w:rsidRPr="00FB59FC">
        <w:rPr>
          <w:rFonts w:ascii="Calibri" w:hAnsi="Calibri" w:cs="Calibri"/>
          <w:sz w:val="28"/>
          <w:szCs w:val="28"/>
        </w:rPr>
        <w:t xml:space="preserve">διοργανώνει </w:t>
      </w:r>
      <w:r w:rsidR="009730E5" w:rsidRPr="00FB59FC">
        <w:rPr>
          <w:rFonts w:ascii="Calibri" w:hAnsi="Calibri" w:cs="Calibri"/>
          <w:sz w:val="28"/>
          <w:szCs w:val="28"/>
        </w:rPr>
        <w:t>διήμερο</w:t>
      </w:r>
    </w:p>
    <w:p w14:paraId="32666F9A" w14:textId="4C3A7574" w:rsidR="00B73E37" w:rsidRDefault="009B26AC" w:rsidP="00AB2C5F">
      <w:pPr>
        <w:spacing w:after="0" w:line="36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 wp14:anchorId="79B8BC14" wp14:editId="0448EA7C">
            <wp:extent cx="2676939" cy="1276806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2858" cy="128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A7D68" w14:textId="4BB9E090" w:rsidR="00412F92" w:rsidRPr="00E225F9" w:rsidRDefault="00412F92" w:rsidP="00AB2C5F">
      <w:pPr>
        <w:spacing w:after="0" w:line="360" w:lineRule="auto"/>
        <w:jc w:val="center"/>
        <w:rPr>
          <w:rFonts w:cstheme="minorHAnsi"/>
          <w:b/>
          <w:sz w:val="36"/>
          <w:szCs w:val="36"/>
        </w:rPr>
      </w:pPr>
    </w:p>
    <w:p w14:paraId="6275DD1F" w14:textId="794048BA" w:rsidR="00412F92" w:rsidRPr="00FB59FC" w:rsidRDefault="00412F92" w:rsidP="00412F92">
      <w:pPr>
        <w:pStyle w:val="a4"/>
        <w:tabs>
          <w:tab w:val="right" w:pos="9000"/>
        </w:tabs>
        <w:spacing w:line="360" w:lineRule="auto"/>
        <w:jc w:val="center"/>
        <w:rPr>
          <w:rFonts w:cstheme="minorHAnsi"/>
          <w:b/>
          <w:bCs/>
          <w:color w:val="0C0C0C"/>
          <w:sz w:val="28"/>
          <w:szCs w:val="28"/>
        </w:rPr>
      </w:pPr>
      <w:r w:rsidRPr="00FB59FC">
        <w:rPr>
          <w:rFonts w:cstheme="minorHAnsi"/>
          <w:b/>
          <w:bCs/>
          <w:color w:val="0C0C0C"/>
          <w:sz w:val="28"/>
          <w:szCs w:val="28"/>
        </w:rPr>
        <w:t>17 ΜΑΡΤΙΟΥ 2023 &amp; 18 ΜΑΡΤΙΟΥ 2023</w:t>
      </w:r>
    </w:p>
    <w:p w14:paraId="6248DCE7" w14:textId="08FCC95D" w:rsidR="00E74B10" w:rsidRPr="00FB59FC" w:rsidRDefault="00412F92" w:rsidP="00B73E37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59FC">
        <w:rPr>
          <w:rFonts w:asciiTheme="minorHAnsi" w:hAnsiTheme="minorHAnsi" w:cstheme="minorHAnsi"/>
          <w:b/>
          <w:sz w:val="28"/>
          <w:szCs w:val="28"/>
        </w:rPr>
        <w:t>ώρα 20:00</w:t>
      </w:r>
    </w:p>
    <w:p w14:paraId="3A17293F" w14:textId="77777777" w:rsidR="00B73E37" w:rsidRPr="00FB59FC" w:rsidRDefault="00B73E37" w:rsidP="00E74B10">
      <w:pPr>
        <w:pStyle w:val="a7"/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</w:p>
    <w:p w14:paraId="5F7DF0F6" w14:textId="01263781" w:rsidR="00E74B10" w:rsidRPr="00FB59FC" w:rsidRDefault="00E74B10" w:rsidP="00990CB4">
      <w:pPr>
        <w:pStyle w:val="a7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FB59FC">
        <w:rPr>
          <w:rFonts w:asciiTheme="minorHAnsi" w:hAnsiTheme="minorHAnsi" w:cstheme="minorHAnsi"/>
          <w:b/>
          <w:sz w:val="28"/>
          <w:szCs w:val="28"/>
        </w:rPr>
        <w:t>«Ρωμαίος και Ιουλιέτα» του Μποστ</w:t>
      </w:r>
    </w:p>
    <w:p w14:paraId="7D91ED59" w14:textId="7013693C" w:rsidR="00E74B10" w:rsidRPr="00FB59FC" w:rsidRDefault="00E74B10" w:rsidP="00990CB4">
      <w:pPr>
        <w:pStyle w:val="a7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B59FC">
        <w:rPr>
          <w:rFonts w:asciiTheme="minorHAnsi" w:hAnsiTheme="minorHAnsi" w:cstheme="minorHAnsi"/>
          <w:bCs/>
          <w:sz w:val="28"/>
          <w:szCs w:val="28"/>
        </w:rPr>
        <w:t xml:space="preserve">Από την Θεατρική Ομάδα </w:t>
      </w:r>
      <w:r w:rsidRPr="00FB59FC">
        <w:rPr>
          <w:rFonts w:asciiTheme="minorHAnsi" w:hAnsiTheme="minorHAnsi" w:cstheme="minorHAnsi"/>
          <w:bCs/>
          <w:sz w:val="28"/>
          <w:szCs w:val="28"/>
          <w:lang w:val="en-US"/>
        </w:rPr>
        <w:t>Studio</w:t>
      </w:r>
      <w:r w:rsidRPr="00FB59FC">
        <w:rPr>
          <w:rFonts w:asciiTheme="minorHAnsi" w:hAnsiTheme="minorHAnsi" w:cstheme="minorHAnsi"/>
          <w:bCs/>
          <w:sz w:val="28"/>
          <w:szCs w:val="28"/>
        </w:rPr>
        <w:t xml:space="preserve"> Έργον</w:t>
      </w:r>
    </w:p>
    <w:p w14:paraId="1ED0AB0C" w14:textId="63C02DDE" w:rsidR="00E74B10" w:rsidRPr="00FB59FC" w:rsidRDefault="00E74B10" w:rsidP="00990CB4">
      <w:pPr>
        <w:pStyle w:val="a7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B59FC">
        <w:rPr>
          <w:rFonts w:asciiTheme="minorHAnsi" w:hAnsiTheme="minorHAnsi" w:cstheme="minorHAnsi"/>
          <w:bCs/>
          <w:sz w:val="28"/>
          <w:szCs w:val="28"/>
        </w:rPr>
        <w:t>&amp;</w:t>
      </w:r>
    </w:p>
    <w:p w14:paraId="4C871AF6" w14:textId="5E46A9BE" w:rsidR="00E74B10" w:rsidRPr="00FB59FC" w:rsidRDefault="00412F92" w:rsidP="00990CB4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FB59FC">
        <w:rPr>
          <w:rFonts w:eastAsia="Calibri" w:cstheme="minorHAnsi"/>
          <w:b/>
          <w:sz w:val="28"/>
          <w:szCs w:val="28"/>
        </w:rPr>
        <w:t>«</w:t>
      </w:r>
      <w:r w:rsidR="00E74B10" w:rsidRPr="00FB59FC">
        <w:rPr>
          <w:rFonts w:eastAsia="Calibri" w:cstheme="minorHAnsi"/>
          <w:b/>
          <w:sz w:val="28"/>
          <w:szCs w:val="28"/>
        </w:rPr>
        <w:t>Ο Α</w:t>
      </w:r>
      <w:r w:rsidRPr="00FB59FC">
        <w:rPr>
          <w:rFonts w:eastAsia="Calibri" w:cstheme="minorHAnsi"/>
          <w:b/>
          <w:sz w:val="28"/>
          <w:szCs w:val="28"/>
        </w:rPr>
        <w:t>ρχοντοχωριάτης</w:t>
      </w:r>
      <w:r w:rsidR="00E74B10" w:rsidRPr="00FB59FC">
        <w:rPr>
          <w:rFonts w:eastAsia="Calibri" w:cstheme="minorHAnsi"/>
          <w:b/>
          <w:sz w:val="28"/>
          <w:szCs w:val="28"/>
        </w:rPr>
        <w:t xml:space="preserve"> </w:t>
      </w:r>
      <w:r w:rsidRPr="00FB59FC">
        <w:rPr>
          <w:rFonts w:eastAsia="Calibri" w:cstheme="minorHAnsi"/>
          <w:b/>
          <w:sz w:val="28"/>
          <w:szCs w:val="28"/>
        </w:rPr>
        <w:t>του</w:t>
      </w:r>
      <w:r w:rsidR="00E74B10" w:rsidRPr="00FB59FC">
        <w:rPr>
          <w:rFonts w:eastAsia="Calibri" w:cstheme="minorHAnsi"/>
          <w:b/>
          <w:sz w:val="28"/>
          <w:szCs w:val="28"/>
        </w:rPr>
        <w:t xml:space="preserve"> Μ</w:t>
      </w:r>
      <w:r w:rsidRPr="00FB59FC">
        <w:rPr>
          <w:rFonts w:eastAsia="Calibri" w:cstheme="minorHAnsi"/>
          <w:b/>
          <w:sz w:val="28"/>
          <w:szCs w:val="28"/>
        </w:rPr>
        <w:t>ολιέρου</w:t>
      </w:r>
    </w:p>
    <w:p w14:paraId="3064BC8E" w14:textId="57EABF77" w:rsidR="007D060D" w:rsidRDefault="00E74B10" w:rsidP="00990CB4">
      <w:pPr>
        <w:spacing w:after="0" w:line="360" w:lineRule="auto"/>
        <w:jc w:val="center"/>
        <w:rPr>
          <w:rFonts w:cstheme="minorHAnsi"/>
          <w:bCs/>
          <w:sz w:val="28"/>
          <w:szCs w:val="28"/>
        </w:rPr>
      </w:pPr>
      <w:r w:rsidRPr="00FB59FC">
        <w:rPr>
          <w:rFonts w:eastAsia="Calibri" w:cstheme="minorHAnsi"/>
          <w:bCs/>
          <w:sz w:val="28"/>
          <w:szCs w:val="28"/>
        </w:rPr>
        <w:t xml:space="preserve">Από την </w:t>
      </w:r>
      <w:r w:rsidRPr="00FB59FC">
        <w:rPr>
          <w:rFonts w:cstheme="minorHAnsi"/>
          <w:bCs/>
          <w:sz w:val="28"/>
          <w:szCs w:val="28"/>
        </w:rPr>
        <w:t xml:space="preserve">θεατρική ομάδα </w:t>
      </w:r>
      <w:r w:rsidR="006F3661" w:rsidRPr="00FB59FC">
        <w:rPr>
          <w:rFonts w:cstheme="minorHAnsi"/>
          <w:bCs/>
          <w:sz w:val="28"/>
          <w:szCs w:val="28"/>
        </w:rPr>
        <w:t>«</w:t>
      </w:r>
      <w:r w:rsidRPr="00FB59FC">
        <w:rPr>
          <w:rFonts w:cstheme="minorHAnsi"/>
          <w:bCs/>
          <w:sz w:val="28"/>
          <w:szCs w:val="28"/>
        </w:rPr>
        <w:t>Κώστας Βάρναλης</w:t>
      </w:r>
      <w:r w:rsidR="00BC7926" w:rsidRPr="00FB59FC">
        <w:rPr>
          <w:rFonts w:cstheme="minorHAnsi"/>
          <w:bCs/>
          <w:sz w:val="28"/>
          <w:szCs w:val="28"/>
        </w:rPr>
        <w:t>»</w:t>
      </w:r>
    </w:p>
    <w:p w14:paraId="54C10E2F" w14:textId="77777777" w:rsidR="00990CB4" w:rsidRPr="00FB59FC" w:rsidRDefault="00990CB4" w:rsidP="00B73E37">
      <w:pPr>
        <w:spacing w:after="0" w:line="360" w:lineRule="auto"/>
        <w:jc w:val="center"/>
        <w:rPr>
          <w:rFonts w:cstheme="minorHAnsi"/>
          <w:bCs/>
          <w:sz w:val="28"/>
          <w:szCs w:val="28"/>
        </w:rPr>
      </w:pPr>
    </w:p>
    <w:p w14:paraId="29F1396D" w14:textId="452A9DB9" w:rsidR="00097B9D" w:rsidRPr="00FB59FC" w:rsidRDefault="00AB2C5F" w:rsidP="00570503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B59FC">
        <w:rPr>
          <w:rFonts w:asciiTheme="minorHAnsi" w:hAnsiTheme="minorHAnsi" w:cstheme="minorHAnsi"/>
          <w:sz w:val="28"/>
          <w:szCs w:val="28"/>
        </w:rPr>
        <w:t xml:space="preserve">στο </w:t>
      </w:r>
      <w:r w:rsidR="00097B9D" w:rsidRPr="00FB59FC">
        <w:rPr>
          <w:rFonts w:asciiTheme="minorHAnsi" w:hAnsiTheme="minorHAnsi" w:cstheme="minorHAnsi"/>
          <w:sz w:val="28"/>
          <w:szCs w:val="28"/>
        </w:rPr>
        <w:t>Θ</w:t>
      </w:r>
      <w:r w:rsidRPr="00FB59FC">
        <w:rPr>
          <w:rFonts w:asciiTheme="minorHAnsi" w:hAnsiTheme="minorHAnsi" w:cstheme="minorHAnsi"/>
          <w:sz w:val="28"/>
          <w:szCs w:val="28"/>
        </w:rPr>
        <w:t xml:space="preserve">έατρο </w:t>
      </w:r>
      <w:r w:rsidRPr="00FB59FC">
        <w:rPr>
          <w:rFonts w:asciiTheme="minorHAnsi" w:hAnsiTheme="minorHAnsi" w:cstheme="minorHAnsi"/>
          <w:b/>
          <w:bCs/>
          <w:sz w:val="28"/>
          <w:szCs w:val="28"/>
        </w:rPr>
        <w:t>«ΜΙΚΗΣ ΘΕΟΔΩΡΑΚΗΣ»</w:t>
      </w:r>
      <w:r w:rsidRPr="00FB59FC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634DBD2" w14:textId="04C47413" w:rsidR="00AB2C5F" w:rsidRDefault="00AB2C5F" w:rsidP="00AB2C5F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FB59FC">
        <w:rPr>
          <w:rFonts w:asciiTheme="minorHAnsi" w:hAnsiTheme="minorHAnsi" w:cstheme="minorHAnsi"/>
          <w:sz w:val="28"/>
          <w:szCs w:val="28"/>
        </w:rPr>
        <w:t xml:space="preserve">(Πολυλειτουργικό Κέντρο Δήμου Κορδελιού Ευόσμου, </w:t>
      </w:r>
      <w:r w:rsidRPr="00FB59FC">
        <w:rPr>
          <w:rFonts w:asciiTheme="minorHAnsi" w:hAnsiTheme="minorHAnsi" w:cstheme="minorHAnsi"/>
          <w:sz w:val="28"/>
          <w:szCs w:val="28"/>
          <w:shd w:val="clear" w:color="auto" w:fill="FFFFFF"/>
        </w:rPr>
        <w:t>Παρατσίκογλου</w:t>
      </w:r>
      <w:r w:rsidR="00AA51B4" w:rsidRPr="00FB59F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FB59FC">
        <w:rPr>
          <w:rFonts w:asciiTheme="minorHAnsi" w:hAnsiTheme="minorHAnsi" w:cstheme="minorHAnsi"/>
          <w:sz w:val="28"/>
          <w:szCs w:val="28"/>
          <w:shd w:val="clear" w:color="auto" w:fill="FFFFFF"/>
        </w:rPr>
        <w:t>1, Ελευθέριο-Κορδελιό (είσοδος από οδό Μοναστηρίου</w:t>
      </w:r>
      <w:r w:rsidRPr="00FB59FC">
        <w:rPr>
          <w:rFonts w:asciiTheme="minorHAnsi" w:hAnsiTheme="minorHAnsi" w:cstheme="minorHAnsi"/>
          <w:sz w:val="28"/>
          <w:szCs w:val="28"/>
        </w:rPr>
        <w:t>)</w:t>
      </w:r>
    </w:p>
    <w:p w14:paraId="7FA5BA57" w14:textId="77777777" w:rsidR="00990CB4" w:rsidRPr="00FB59FC" w:rsidRDefault="00990CB4" w:rsidP="00AB2C5F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A86493D" w14:textId="7E6F92B6" w:rsidR="00412F92" w:rsidRPr="00FB59FC" w:rsidRDefault="00412F92" w:rsidP="00990CB4">
      <w:pPr>
        <w:pStyle w:val="a4"/>
        <w:tabs>
          <w:tab w:val="right" w:pos="9000"/>
        </w:tabs>
        <w:spacing w:line="36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FB59FC">
        <w:rPr>
          <w:rFonts w:cstheme="minorHAnsi"/>
          <w:b/>
          <w:sz w:val="28"/>
          <w:szCs w:val="28"/>
          <w:u w:val="single"/>
        </w:rPr>
        <w:t>ΜΕ ΕΛΕΥΘΕΡΗ ΕΙΣΟΔΟ ΓΙΑ ΤΟ ΚΟΙΝΟ</w:t>
      </w:r>
    </w:p>
    <w:p w14:paraId="020E5282" w14:textId="7A8008BC" w:rsidR="00E225F9" w:rsidRPr="00FB59FC" w:rsidRDefault="00E225F9" w:rsidP="00990CB4">
      <w:pPr>
        <w:pStyle w:val="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01451E2" w14:textId="77777777" w:rsidR="00E225F9" w:rsidRPr="00FB59FC" w:rsidRDefault="00E225F9" w:rsidP="00E225F9">
      <w:pPr>
        <w:pStyle w:val="Web"/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B59FC">
        <w:rPr>
          <w:rFonts w:asciiTheme="minorHAnsi" w:hAnsiTheme="minorHAnsi" w:cstheme="minorHAnsi"/>
          <w:b/>
          <w:i/>
          <w:sz w:val="28"/>
          <w:szCs w:val="28"/>
        </w:rPr>
        <w:t>Αντί εισιτηρίου θα συλλέγονται: τρόφιμα μακράς διαρκείας, χαρτικά – απορρυπαντικά – είδη προσωπικής υγιεινής – ΥΠΕΡ της «ΑΡΩΓΗΣ ΘΕΣΣΑΛΟΝΙΚΗΣ»</w:t>
      </w:r>
    </w:p>
    <w:p w14:paraId="49CE020F" w14:textId="0714C794" w:rsidR="00E74B10" w:rsidRDefault="00E225F9" w:rsidP="00FB59FC">
      <w:pPr>
        <w:pStyle w:val="Web"/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B59FC"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inline distT="0" distB="0" distL="0" distR="0" wp14:anchorId="278A34F1" wp14:editId="7C1DD013">
            <wp:extent cx="1148416" cy="409575"/>
            <wp:effectExtent l="19050" t="0" r="0" b="0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296" cy="41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6A2DB" w14:textId="77777777" w:rsidR="00990CB4" w:rsidRDefault="00990CB4" w:rsidP="00305291">
      <w:pPr>
        <w:pStyle w:val="Web"/>
        <w:spacing w:before="0" w:before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0D8932" w14:textId="68D10055" w:rsidR="00305291" w:rsidRPr="00FB59FC" w:rsidRDefault="00305291" w:rsidP="00305291">
      <w:pPr>
        <w:pStyle w:val="Web"/>
        <w:spacing w:before="0" w:before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B59FC">
        <w:rPr>
          <w:rFonts w:asciiTheme="minorHAnsi" w:hAnsiTheme="minorHAnsi" w:cstheme="minorHAnsi"/>
          <w:b/>
          <w:bCs/>
          <w:sz w:val="28"/>
          <w:szCs w:val="28"/>
        </w:rPr>
        <w:t>ΟΙ</w:t>
      </w:r>
      <w:r w:rsidR="00412F92" w:rsidRPr="00FB59FC">
        <w:rPr>
          <w:rFonts w:asciiTheme="minorHAnsi" w:hAnsiTheme="minorHAnsi" w:cstheme="minorHAnsi"/>
          <w:b/>
          <w:bCs/>
          <w:sz w:val="28"/>
          <w:szCs w:val="28"/>
        </w:rPr>
        <w:t xml:space="preserve"> θεατρικές ομάδες που θα φιλοξενηθούν στο </w:t>
      </w:r>
      <w:r w:rsidR="007805A2" w:rsidRPr="00FB59FC">
        <w:rPr>
          <w:rFonts w:asciiTheme="minorHAnsi" w:hAnsiTheme="minorHAnsi" w:cstheme="minorHAnsi"/>
          <w:b/>
          <w:bCs/>
          <w:sz w:val="28"/>
          <w:szCs w:val="28"/>
        </w:rPr>
        <w:t xml:space="preserve">διήμερο </w:t>
      </w:r>
    </w:p>
    <w:p w14:paraId="05B17ED7" w14:textId="1629B5AC" w:rsidR="00630E26" w:rsidRPr="00FB59FC" w:rsidRDefault="00305291" w:rsidP="00305291">
      <w:pPr>
        <w:pStyle w:val="Web"/>
        <w:spacing w:before="0" w:before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B59FC">
        <w:rPr>
          <w:rFonts w:asciiTheme="minorHAnsi" w:hAnsiTheme="minorHAnsi" w:cstheme="minorHAnsi"/>
          <w:b/>
          <w:bCs/>
          <w:sz w:val="28"/>
          <w:szCs w:val="28"/>
        </w:rPr>
        <w:t>«</w:t>
      </w:r>
      <w:r w:rsidR="00412F92" w:rsidRPr="00FB59FC">
        <w:rPr>
          <w:rFonts w:asciiTheme="minorHAnsi" w:hAnsiTheme="minorHAnsi" w:cstheme="minorHAnsi"/>
          <w:b/>
          <w:bCs/>
          <w:sz w:val="28"/>
          <w:szCs w:val="28"/>
          <w:lang w:val="en-US"/>
        </w:rPr>
        <w:t>Comedy</w:t>
      </w:r>
      <w:r w:rsidR="00412F92" w:rsidRPr="00FB59F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12F92" w:rsidRPr="00FB59FC">
        <w:rPr>
          <w:rFonts w:asciiTheme="minorHAnsi" w:hAnsiTheme="minorHAnsi" w:cstheme="minorHAnsi"/>
          <w:b/>
          <w:bCs/>
          <w:sz w:val="28"/>
          <w:szCs w:val="28"/>
          <w:lang w:val="en-US"/>
        </w:rPr>
        <w:t>Festival</w:t>
      </w:r>
      <w:r w:rsidR="00412F92" w:rsidRPr="00FB59FC">
        <w:rPr>
          <w:rFonts w:asciiTheme="minorHAnsi" w:hAnsiTheme="minorHAnsi" w:cstheme="minorHAnsi"/>
          <w:b/>
          <w:bCs/>
          <w:sz w:val="28"/>
          <w:szCs w:val="28"/>
        </w:rPr>
        <w:t>...Συνέχεια» είναι οι παρακάτω:</w:t>
      </w:r>
    </w:p>
    <w:p w14:paraId="055BBE06" w14:textId="77777777" w:rsidR="00AA51B4" w:rsidRPr="00FB59FC" w:rsidRDefault="00AA51B4" w:rsidP="00AA51B4">
      <w:pPr>
        <w:pStyle w:val="Web"/>
        <w:spacing w:before="0" w:before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243E2A6B" w14:textId="02A60D68" w:rsidR="00AF69ED" w:rsidRPr="00FB59FC" w:rsidRDefault="007805A2" w:rsidP="00E5674F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</w:rPr>
      </w:pPr>
      <w:r w:rsidRPr="00FB59FC">
        <w:rPr>
          <w:rFonts w:asciiTheme="minorHAnsi" w:hAnsiTheme="minorHAnsi" w:cstheme="minorHAnsi"/>
          <w:b/>
          <w:sz w:val="28"/>
          <w:szCs w:val="28"/>
        </w:rPr>
        <w:t>Παρασκευή</w:t>
      </w:r>
      <w:r w:rsidR="00AF69ED" w:rsidRPr="00FB59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B59FC">
        <w:rPr>
          <w:rFonts w:asciiTheme="minorHAnsi" w:hAnsiTheme="minorHAnsi" w:cstheme="minorHAnsi"/>
          <w:b/>
          <w:sz w:val="28"/>
          <w:szCs w:val="28"/>
        </w:rPr>
        <w:t>17</w:t>
      </w:r>
      <w:r w:rsidR="00AF69ED" w:rsidRPr="00FB59FC">
        <w:rPr>
          <w:rFonts w:asciiTheme="minorHAnsi" w:hAnsiTheme="minorHAnsi" w:cstheme="minorHAnsi"/>
          <w:b/>
          <w:sz w:val="28"/>
          <w:szCs w:val="28"/>
        </w:rPr>
        <w:t>/</w:t>
      </w:r>
      <w:r w:rsidRPr="00FB59FC">
        <w:rPr>
          <w:rFonts w:asciiTheme="minorHAnsi" w:hAnsiTheme="minorHAnsi" w:cstheme="minorHAnsi"/>
          <w:b/>
          <w:sz w:val="28"/>
          <w:szCs w:val="28"/>
        </w:rPr>
        <w:t>3</w:t>
      </w:r>
      <w:r w:rsidR="00AF69ED" w:rsidRPr="00FB59FC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A13964" w:rsidRPr="00FB59FC">
        <w:rPr>
          <w:rFonts w:asciiTheme="minorHAnsi" w:hAnsiTheme="minorHAnsi" w:cstheme="minorHAnsi"/>
          <w:b/>
          <w:sz w:val="28"/>
          <w:szCs w:val="28"/>
        </w:rPr>
        <w:t>«Ρωμαίος και Ιουλιέτα» του Μποστ</w:t>
      </w:r>
    </w:p>
    <w:p w14:paraId="7FEE096F" w14:textId="3D94E31A" w:rsidR="00F644D1" w:rsidRPr="00FB59FC" w:rsidRDefault="00E65073" w:rsidP="00E5674F">
      <w:pPr>
        <w:pStyle w:val="a7"/>
        <w:rPr>
          <w:rFonts w:asciiTheme="minorHAnsi" w:hAnsiTheme="minorHAnsi" w:cstheme="minorHAnsi"/>
          <w:bCs/>
          <w:sz w:val="28"/>
          <w:szCs w:val="28"/>
        </w:rPr>
      </w:pPr>
      <w:r w:rsidRPr="00FB59FC">
        <w:rPr>
          <w:rFonts w:asciiTheme="minorHAnsi" w:hAnsiTheme="minorHAnsi" w:cstheme="minorHAnsi"/>
          <w:bCs/>
          <w:sz w:val="28"/>
          <w:szCs w:val="28"/>
        </w:rPr>
        <w:t xml:space="preserve">Από την </w:t>
      </w:r>
      <w:r w:rsidR="00F644D1" w:rsidRPr="00FB59FC">
        <w:rPr>
          <w:rFonts w:asciiTheme="minorHAnsi" w:hAnsiTheme="minorHAnsi" w:cstheme="minorHAnsi"/>
          <w:bCs/>
          <w:sz w:val="28"/>
          <w:szCs w:val="28"/>
        </w:rPr>
        <w:t xml:space="preserve">Θεατρική Ομάδα </w:t>
      </w:r>
      <w:r w:rsidR="00A13964" w:rsidRPr="00FB59FC">
        <w:rPr>
          <w:rFonts w:asciiTheme="minorHAnsi" w:hAnsiTheme="minorHAnsi" w:cstheme="minorHAnsi"/>
          <w:bCs/>
          <w:sz w:val="28"/>
          <w:szCs w:val="28"/>
          <w:lang w:val="en-US"/>
        </w:rPr>
        <w:t>Studio</w:t>
      </w:r>
      <w:r w:rsidR="00A13964" w:rsidRPr="00FB59FC">
        <w:rPr>
          <w:rFonts w:asciiTheme="minorHAnsi" w:hAnsiTheme="minorHAnsi" w:cstheme="minorHAnsi"/>
          <w:bCs/>
          <w:sz w:val="28"/>
          <w:szCs w:val="28"/>
        </w:rPr>
        <w:t xml:space="preserve"> Έργον</w:t>
      </w:r>
    </w:p>
    <w:p w14:paraId="13D92428" w14:textId="77777777" w:rsidR="00E225F9" w:rsidRPr="00FB59FC" w:rsidRDefault="00E225F9" w:rsidP="00E5674F">
      <w:pPr>
        <w:pStyle w:val="a7"/>
        <w:rPr>
          <w:rFonts w:asciiTheme="minorHAnsi" w:hAnsiTheme="minorHAnsi" w:cstheme="minorHAnsi"/>
          <w:bCs/>
          <w:sz w:val="28"/>
          <w:szCs w:val="28"/>
        </w:rPr>
      </w:pPr>
    </w:p>
    <w:p w14:paraId="69ECDADD" w14:textId="77777777" w:rsidR="00F644D1" w:rsidRPr="00FB59FC" w:rsidRDefault="00F644D1" w:rsidP="00F4679A">
      <w:pPr>
        <w:pStyle w:val="a7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14:paraId="23CDCD3A" w14:textId="11E59207" w:rsidR="00CB3B9D" w:rsidRPr="00FB59FC" w:rsidRDefault="007805A2" w:rsidP="00C63034">
      <w:pPr>
        <w:pStyle w:val="a7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FB59FC">
        <w:rPr>
          <w:rFonts w:asciiTheme="minorHAnsi" w:hAnsiTheme="minorHAnsi" w:cstheme="minorHAnsi"/>
          <w:b/>
          <w:sz w:val="28"/>
          <w:szCs w:val="28"/>
        </w:rPr>
        <w:t>Σάββατο</w:t>
      </w:r>
      <w:r w:rsidR="00AF69ED" w:rsidRPr="00FB59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05291" w:rsidRPr="00FB59FC">
        <w:rPr>
          <w:rFonts w:asciiTheme="minorHAnsi" w:hAnsiTheme="minorHAnsi" w:cstheme="minorHAnsi"/>
          <w:b/>
          <w:sz w:val="28"/>
          <w:szCs w:val="28"/>
        </w:rPr>
        <w:t>18</w:t>
      </w:r>
      <w:r w:rsidR="00AF69ED" w:rsidRPr="00FB59FC">
        <w:rPr>
          <w:rFonts w:asciiTheme="minorHAnsi" w:hAnsiTheme="minorHAnsi" w:cstheme="minorHAnsi"/>
          <w:b/>
          <w:sz w:val="28"/>
          <w:szCs w:val="28"/>
        </w:rPr>
        <w:t>/</w:t>
      </w:r>
      <w:r w:rsidR="00A13964" w:rsidRPr="00FB59FC">
        <w:rPr>
          <w:rFonts w:asciiTheme="minorHAnsi" w:hAnsiTheme="minorHAnsi" w:cstheme="minorHAnsi"/>
          <w:b/>
          <w:sz w:val="28"/>
          <w:szCs w:val="28"/>
        </w:rPr>
        <w:t>0</w:t>
      </w:r>
      <w:r w:rsidR="00305291" w:rsidRPr="00FB59FC">
        <w:rPr>
          <w:rFonts w:asciiTheme="minorHAnsi" w:hAnsiTheme="minorHAnsi" w:cstheme="minorHAnsi"/>
          <w:b/>
          <w:sz w:val="28"/>
          <w:szCs w:val="28"/>
        </w:rPr>
        <w:t>3</w:t>
      </w:r>
      <w:r w:rsidR="00CB3B9D" w:rsidRPr="00FB59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69ED" w:rsidRPr="00FB59FC">
        <w:rPr>
          <w:rFonts w:asciiTheme="minorHAnsi" w:hAnsiTheme="minorHAnsi" w:cstheme="minorHAnsi"/>
          <w:b/>
          <w:sz w:val="28"/>
          <w:szCs w:val="28"/>
        </w:rPr>
        <w:t>–</w:t>
      </w:r>
      <w:r w:rsidR="00CB3B9D" w:rsidRPr="00FB59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F69ED" w:rsidRPr="00FB59FC">
        <w:rPr>
          <w:rFonts w:asciiTheme="minorHAnsi" w:hAnsiTheme="minorHAnsi" w:cstheme="minorHAnsi"/>
          <w:b/>
          <w:sz w:val="28"/>
          <w:szCs w:val="28"/>
        </w:rPr>
        <w:t>«</w:t>
      </w:r>
      <w:r w:rsidR="00305291" w:rsidRPr="00FB59FC">
        <w:rPr>
          <w:rFonts w:asciiTheme="minorHAnsi" w:hAnsiTheme="minorHAnsi" w:cstheme="minorHAnsi"/>
          <w:b/>
          <w:sz w:val="28"/>
          <w:szCs w:val="28"/>
        </w:rPr>
        <w:t>Ο Αρχοντοχωριάτης</w:t>
      </w:r>
      <w:r w:rsidR="00A13964" w:rsidRPr="00FB59FC">
        <w:rPr>
          <w:rFonts w:asciiTheme="minorHAnsi" w:hAnsiTheme="minorHAnsi" w:cstheme="minorHAnsi"/>
          <w:b/>
          <w:sz w:val="28"/>
          <w:szCs w:val="28"/>
        </w:rPr>
        <w:t xml:space="preserve">» του </w:t>
      </w:r>
      <w:r w:rsidR="00305291" w:rsidRPr="00FB59FC">
        <w:rPr>
          <w:rFonts w:asciiTheme="minorHAnsi" w:hAnsiTheme="minorHAnsi" w:cstheme="minorHAnsi"/>
          <w:b/>
          <w:sz w:val="28"/>
          <w:szCs w:val="28"/>
        </w:rPr>
        <w:t>Μολιέρου</w:t>
      </w:r>
      <w:r w:rsidR="00A13964" w:rsidRPr="00FB59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05291" w:rsidRPr="00FB59FC">
        <w:rPr>
          <w:rFonts w:asciiTheme="minorHAnsi" w:hAnsiTheme="minorHAnsi" w:cstheme="minorHAnsi"/>
          <w:sz w:val="28"/>
          <w:szCs w:val="28"/>
        </w:rPr>
        <w:t xml:space="preserve">από </w:t>
      </w:r>
      <w:r w:rsidR="005C442A" w:rsidRPr="00FB59FC">
        <w:rPr>
          <w:rFonts w:asciiTheme="minorHAnsi" w:hAnsiTheme="minorHAnsi" w:cstheme="minorHAnsi"/>
          <w:sz w:val="28"/>
          <w:szCs w:val="28"/>
        </w:rPr>
        <w:t xml:space="preserve">την Θεατρική Ομάδα </w:t>
      </w:r>
      <w:r w:rsidR="00305291" w:rsidRPr="00FB59FC">
        <w:rPr>
          <w:rFonts w:asciiTheme="minorHAnsi" w:hAnsiTheme="minorHAnsi" w:cstheme="minorHAnsi"/>
          <w:sz w:val="28"/>
          <w:szCs w:val="28"/>
        </w:rPr>
        <w:t>«Κώστας Βάρναλης»</w:t>
      </w:r>
    </w:p>
    <w:p w14:paraId="711E9707" w14:textId="7DEB0753" w:rsidR="00E225F9" w:rsidRPr="00FB59FC" w:rsidRDefault="00AC4AA8" w:rsidP="00AF69ED">
      <w:pPr>
        <w:rPr>
          <w:rFonts w:cstheme="minorHAnsi"/>
          <w:sz w:val="28"/>
          <w:szCs w:val="28"/>
        </w:rPr>
      </w:pPr>
      <w:r w:rsidRPr="00FB59FC">
        <w:rPr>
          <w:rFonts w:cstheme="minorHAnsi"/>
          <w:sz w:val="28"/>
          <w:szCs w:val="28"/>
        </w:rPr>
        <w:t xml:space="preserve">             </w:t>
      </w:r>
    </w:p>
    <w:p w14:paraId="6E4BEB0D" w14:textId="77777777" w:rsidR="00990CB4" w:rsidRDefault="00990CB4" w:rsidP="00AF69ED">
      <w:pPr>
        <w:rPr>
          <w:rFonts w:cstheme="minorHAnsi"/>
          <w:sz w:val="28"/>
          <w:szCs w:val="28"/>
        </w:rPr>
      </w:pPr>
    </w:p>
    <w:p w14:paraId="1FF2E1E3" w14:textId="77777777" w:rsidR="00990CB4" w:rsidRDefault="00990CB4" w:rsidP="00AF69ED">
      <w:pPr>
        <w:rPr>
          <w:rFonts w:cstheme="minorHAnsi"/>
          <w:sz w:val="28"/>
          <w:szCs w:val="28"/>
        </w:rPr>
      </w:pPr>
    </w:p>
    <w:p w14:paraId="1B966A08" w14:textId="71853FF1" w:rsidR="00AF69ED" w:rsidRPr="00FB59FC" w:rsidRDefault="00DE3D9F" w:rsidP="00AF69ED">
      <w:pPr>
        <w:rPr>
          <w:rFonts w:cstheme="minorHAnsi"/>
          <w:sz w:val="28"/>
          <w:szCs w:val="28"/>
        </w:rPr>
      </w:pPr>
      <w:r w:rsidRPr="00FB59FC">
        <w:rPr>
          <w:rFonts w:cstheme="minorHAnsi"/>
          <w:sz w:val="28"/>
          <w:szCs w:val="28"/>
        </w:rPr>
        <w:t xml:space="preserve">  </w:t>
      </w:r>
      <w:r w:rsidR="007D060D" w:rsidRPr="00FB59FC">
        <w:rPr>
          <w:rFonts w:cstheme="minorHAnsi"/>
          <w:sz w:val="28"/>
          <w:szCs w:val="28"/>
        </w:rPr>
        <w:t xml:space="preserve">       </w:t>
      </w:r>
      <w:r w:rsidR="00AF69ED" w:rsidRPr="00FB59FC">
        <w:rPr>
          <w:rFonts w:cstheme="minorHAnsi"/>
          <w:sz w:val="28"/>
          <w:szCs w:val="28"/>
        </w:rPr>
        <w:t xml:space="preserve">Ακολουθεί αναλυτικό πρόγραμμα των παραστάσεων: </w:t>
      </w:r>
    </w:p>
    <w:p w14:paraId="31488E73" w14:textId="77777777" w:rsidR="00436FA9" w:rsidRPr="00FB59FC" w:rsidRDefault="008240F5" w:rsidP="00283141">
      <w:pPr>
        <w:widowControl w:val="0"/>
        <w:suppressAutoHyphens/>
        <w:spacing w:after="0" w:line="240" w:lineRule="auto"/>
        <w:rPr>
          <w:rFonts w:cstheme="minorHAnsi"/>
          <w:b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 xml:space="preserve"> </w:t>
      </w:r>
    </w:p>
    <w:p w14:paraId="0F6B011C" w14:textId="6CF8E789" w:rsidR="00283141" w:rsidRDefault="008240F5" w:rsidP="00283141">
      <w:pPr>
        <w:widowControl w:val="0"/>
        <w:suppressAutoHyphens/>
        <w:spacing w:after="0" w:line="240" w:lineRule="auto"/>
        <w:rPr>
          <w:rFonts w:cstheme="minorHAnsi"/>
          <w:b/>
          <w:sz w:val="32"/>
          <w:szCs w:val="32"/>
        </w:rPr>
      </w:pPr>
      <w:r w:rsidRPr="00990CB4">
        <w:rPr>
          <w:rFonts w:cstheme="minorHAnsi"/>
          <w:b/>
          <w:sz w:val="32"/>
          <w:szCs w:val="32"/>
        </w:rPr>
        <w:t xml:space="preserve">Παρασκευή 17/3, Ώρα: 20:00 </w:t>
      </w:r>
    </w:p>
    <w:p w14:paraId="23D76856" w14:textId="77777777" w:rsidR="00990CB4" w:rsidRPr="00990CB4" w:rsidRDefault="00990CB4" w:rsidP="00283141">
      <w:pPr>
        <w:widowControl w:val="0"/>
        <w:suppressAutoHyphens/>
        <w:spacing w:after="0" w:line="240" w:lineRule="auto"/>
        <w:rPr>
          <w:rFonts w:cstheme="minorHAnsi"/>
          <w:b/>
          <w:sz w:val="32"/>
          <w:szCs w:val="32"/>
        </w:rPr>
      </w:pPr>
    </w:p>
    <w:p w14:paraId="66ECD835" w14:textId="39A79481" w:rsidR="00283141" w:rsidRPr="00990CB4" w:rsidRDefault="00283141" w:rsidP="00283141">
      <w:pPr>
        <w:widowControl w:val="0"/>
        <w:suppressAutoHyphens/>
        <w:spacing w:after="0" w:line="240" w:lineRule="auto"/>
        <w:rPr>
          <w:rFonts w:cstheme="minorHAnsi"/>
          <w:bCs/>
          <w:sz w:val="32"/>
          <w:szCs w:val="32"/>
        </w:rPr>
      </w:pPr>
      <w:r w:rsidRPr="00990CB4">
        <w:rPr>
          <w:rFonts w:cstheme="minorHAnsi"/>
          <w:b/>
          <w:sz w:val="32"/>
          <w:szCs w:val="32"/>
        </w:rPr>
        <w:t>«Ρωμαίος και Ιουλιέτα» του Μποστ</w:t>
      </w:r>
      <w:r w:rsidR="00990CB4">
        <w:rPr>
          <w:rFonts w:cstheme="minorHAnsi"/>
          <w:b/>
          <w:sz w:val="32"/>
          <w:szCs w:val="32"/>
        </w:rPr>
        <w:t xml:space="preserve"> </w:t>
      </w:r>
      <w:r w:rsidRPr="00990CB4">
        <w:rPr>
          <w:rFonts w:cstheme="minorHAnsi"/>
          <w:bCs/>
          <w:sz w:val="32"/>
          <w:szCs w:val="32"/>
        </w:rPr>
        <w:t xml:space="preserve">Θεατρική Ομάδα </w:t>
      </w:r>
      <w:r w:rsidRPr="00990CB4">
        <w:rPr>
          <w:rFonts w:cstheme="minorHAnsi"/>
          <w:bCs/>
          <w:sz w:val="32"/>
          <w:szCs w:val="32"/>
          <w:lang w:val="en-US"/>
        </w:rPr>
        <w:t>Studio</w:t>
      </w:r>
      <w:r w:rsidRPr="00990CB4">
        <w:rPr>
          <w:rFonts w:cstheme="minorHAnsi"/>
          <w:bCs/>
          <w:sz w:val="32"/>
          <w:szCs w:val="32"/>
        </w:rPr>
        <w:t xml:space="preserve"> ‘Εργον</w:t>
      </w:r>
    </w:p>
    <w:p w14:paraId="3EEF13FC" w14:textId="77777777" w:rsidR="00283141" w:rsidRPr="00990CB4" w:rsidRDefault="00283141" w:rsidP="00283141">
      <w:pPr>
        <w:rPr>
          <w:rFonts w:cstheme="minorHAnsi"/>
          <w:b/>
          <w:sz w:val="32"/>
          <w:szCs w:val="32"/>
          <w:u w:val="single"/>
        </w:rPr>
      </w:pPr>
    </w:p>
    <w:p w14:paraId="60C2611D" w14:textId="59557825" w:rsidR="00283141" w:rsidRPr="00FB59FC" w:rsidRDefault="00283141" w:rsidP="00283141">
      <w:pPr>
        <w:rPr>
          <w:rFonts w:cstheme="minorHAnsi"/>
          <w:b/>
          <w:sz w:val="28"/>
          <w:szCs w:val="28"/>
          <w:u w:val="single"/>
        </w:rPr>
      </w:pPr>
      <w:r w:rsidRPr="00FB59FC">
        <w:rPr>
          <w:rFonts w:cstheme="minorHAnsi"/>
          <w:b/>
          <w:sz w:val="28"/>
          <w:szCs w:val="28"/>
          <w:u w:val="single"/>
        </w:rPr>
        <w:t>Περίληψη:</w:t>
      </w:r>
    </w:p>
    <w:p w14:paraId="1C148661" w14:textId="5AA28D90" w:rsidR="00283141" w:rsidRDefault="00283141" w:rsidP="00283141">
      <w:pPr>
        <w:rPr>
          <w:rFonts w:cstheme="minorHAnsi"/>
          <w:sz w:val="28"/>
          <w:szCs w:val="28"/>
        </w:rPr>
      </w:pPr>
      <w:r w:rsidRPr="00FB59FC">
        <w:rPr>
          <w:rFonts w:cstheme="minorHAnsi"/>
          <w:sz w:val="28"/>
          <w:szCs w:val="28"/>
        </w:rPr>
        <w:t>… πολύχρωμος, ανεξάντλητος καμβάς τα έργα του Μποστ ... αγαπημένα στην παρέα μας γιατί μας δίνουν τη δυνατότητα του αυτοσχεδιασμού, της δημιουργίας, της φαντασίας. Ελάτε και σεις να μπείτε σ΄ αυτό το παιχνίδι με αφορμή την τραγική ιστορία του Ρωμαίου και της Ιουλιέτας!</w:t>
      </w:r>
    </w:p>
    <w:p w14:paraId="19D1C1B8" w14:textId="77777777" w:rsidR="00F473C8" w:rsidRDefault="00F473C8" w:rsidP="00283141">
      <w:pPr>
        <w:spacing w:after="0"/>
        <w:rPr>
          <w:rFonts w:cstheme="minorHAnsi"/>
          <w:b/>
          <w:sz w:val="28"/>
          <w:szCs w:val="28"/>
        </w:rPr>
      </w:pPr>
    </w:p>
    <w:p w14:paraId="5A73FFD8" w14:textId="102FEE33" w:rsidR="00283141" w:rsidRDefault="00283141" w:rsidP="00283141">
      <w:pPr>
        <w:spacing w:after="0"/>
        <w:rPr>
          <w:rFonts w:cstheme="minorHAnsi"/>
          <w:b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lastRenderedPageBreak/>
        <w:t>ΠΑΙΡΝΟΥΝ ΜΕΡΟΣ:</w:t>
      </w:r>
    </w:p>
    <w:p w14:paraId="54B5225B" w14:textId="6A250046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>ΑΦΗΓΗΤΡΙΕΣ ΚΑΙ Ο,ΤΙ ΑΛΛΟ ΠΡΟΚΥΨΕΙ:</w:t>
      </w:r>
      <w:r w:rsidR="00990CB4">
        <w:rPr>
          <w:rFonts w:cstheme="minorHAnsi"/>
          <w:b/>
          <w:sz w:val="28"/>
          <w:szCs w:val="28"/>
        </w:rPr>
        <w:t xml:space="preserve"> </w:t>
      </w:r>
      <w:r w:rsidR="00FB59FC" w:rsidRPr="00FB59FC">
        <w:rPr>
          <w:rFonts w:cstheme="minorHAnsi"/>
          <w:sz w:val="28"/>
          <w:szCs w:val="28"/>
        </w:rPr>
        <w:t>Δήμητρα Σεφερίδη</w:t>
      </w:r>
      <w:r w:rsidR="00990CB4">
        <w:rPr>
          <w:rFonts w:cstheme="minorHAnsi"/>
          <w:sz w:val="28"/>
          <w:szCs w:val="28"/>
        </w:rPr>
        <w:t xml:space="preserve">, </w:t>
      </w:r>
      <w:r w:rsidRPr="00FB59FC">
        <w:rPr>
          <w:rFonts w:cstheme="minorHAnsi"/>
          <w:sz w:val="28"/>
          <w:szCs w:val="28"/>
        </w:rPr>
        <w:t>Δ</w:t>
      </w:r>
      <w:r w:rsidR="00FB59FC" w:rsidRPr="00FB59FC">
        <w:rPr>
          <w:rFonts w:cstheme="minorHAnsi"/>
          <w:sz w:val="28"/>
          <w:szCs w:val="28"/>
        </w:rPr>
        <w:t xml:space="preserve">ώρα Κελεσίδου </w:t>
      </w:r>
    </w:p>
    <w:p w14:paraId="7B125809" w14:textId="7F28FBF8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>ΜΕΡΚΟΥΤΙΟΣ</w:t>
      </w:r>
      <w:r w:rsidR="00990CB4">
        <w:rPr>
          <w:rFonts w:cstheme="minorHAnsi"/>
          <w:b/>
          <w:sz w:val="28"/>
          <w:szCs w:val="28"/>
        </w:rPr>
        <w:t xml:space="preserve">: </w:t>
      </w:r>
      <w:r w:rsidR="00FB59FC" w:rsidRPr="00FB59FC">
        <w:rPr>
          <w:rFonts w:cstheme="minorHAnsi"/>
          <w:sz w:val="28"/>
          <w:szCs w:val="28"/>
        </w:rPr>
        <w:t xml:space="preserve">Δημήτρης </w:t>
      </w:r>
      <w:r w:rsidRPr="00FB59FC">
        <w:rPr>
          <w:rFonts w:cstheme="minorHAnsi"/>
          <w:sz w:val="28"/>
          <w:szCs w:val="28"/>
        </w:rPr>
        <w:t>Α</w:t>
      </w:r>
      <w:r w:rsidR="00FB59FC" w:rsidRPr="00FB59FC">
        <w:rPr>
          <w:rFonts w:cstheme="minorHAnsi"/>
          <w:sz w:val="28"/>
          <w:szCs w:val="28"/>
        </w:rPr>
        <w:t xml:space="preserve">ποστόλου </w:t>
      </w:r>
    </w:p>
    <w:p w14:paraId="64A563CE" w14:textId="46FA24C3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>ΡΩΜΑΙΟΣ</w:t>
      </w:r>
      <w:r w:rsidR="00990CB4">
        <w:rPr>
          <w:rFonts w:cstheme="minorHAnsi"/>
          <w:b/>
          <w:sz w:val="28"/>
          <w:szCs w:val="28"/>
        </w:rPr>
        <w:t xml:space="preserve">: </w:t>
      </w:r>
      <w:r w:rsidRPr="00FB59FC">
        <w:rPr>
          <w:rFonts w:cstheme="minorHAnsi"/>
          <w:sz w:val="28"/>
          <w:szCs w:val="28"/>
        </w:rPr>
        <w:t>Α</w:t>
      </w:r>
      <w:r w:rsidR="00FB59FC" w:rsidRPr="00FB59FC">
        <w:rPr>
          <w:rFonts w:cstheme="minorHAnsi"/>
          <w:sz w:val="28"/>
          <w:szCs w:val="28"/>
        </w:rPr>
        <w:t>χιλλέας Οικονόμου</w:t>
      </w:r>
    </w:p>
    <w:p w14:paraId="37F2CC60" w14:textId="22879CBF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 xml:space="preserve">ΕΛ ΓΚΡΕΚΟ-ΑΓΓΕΛΙΑΦΟΡΟΣ- ΥΠΑΛΛΗΛΟΣ ΕΥΡΕΣΕΩΣ ΑΓΝΟΟΥΜΕΝΩΝ: </w:t>
      </w:r>
      <w:r w:rsidRPr="00FB59FC">
        <w:rPr>
          <w:rFonts w:cstheme="minorHAnsi"/>
          <w:sz w:val="28"/>
          <w:szCs w:val="28"/>
        </w:rPr>
        <w:t>Σ</w:t>
      </w:r>
      <w:r w:rsidR="00FB59FC" w:rsidRPr="00FB59FC">
        <w:rPr>
          <w:rFonts w:cstheme="minorHAnsi"/>
          <w:sz w:val="28"/>
          <w:szCs w:val="28"/>
        </w:rPr>
        <w:t xml:space="preserve">τέφανος </w:t>
      </w:r>
      <w:r w:rsidRPr="00FB59FC">
        <w:rPr>
          <w:rFonts w:cstheme="minorHAnsi"/>
          <w:sz w:val="28"/>
          <w:szCs w:val="28"/>
        </w:rPr>
        <w:t>Κ</w:t>
      </w:r>
      <w:r w:rsidR="00FB59FC" w:rsidRPr="00FB59FC">
        <w:rPr>
          <w:rFonts w:cstheme="minorHAnsi"/>
          <w:sz w:val="28"/>
          <w:szCs w:val="28"/>
        </w:rPr>
        <w:t xml:space="preserve">ουσουρνάς </w:t>
      </w:r>
    </w:p>
    <w:p w14:paraId="5D7EA0D4" w14:textId="33A439E7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>ΙΟΥΛΙΕΤΑ</w:t>
      </w:r>
      <w:r w:rsidR="00990CB4">
        <w:rPr>
          <w:rFonts w:cstheme="minorHAnsi"/>
          <w:b/>
          <w:sz w:val="28"/>
          <w:szCs w:val="28"/>
        </w:rPr>
        <w:t xml:space="preserve">: </w:t>
      </w:r>
      <w:r w:rsidRPr="00FB59FC">
        <w:rPr>
          <w:rFonts w:cstheme="minorHAnsi"/>
          <w:sz w:val="28"/>
          <w:szCs w:val="28"/>
        </w:rPr>
        <w:t>Δ</w:t>
      </w:r>
      <w:r w:rsidR="00FB59FC" w:rsidRPr="00FB59FC">
        <w:rPr>
          <w:rFonts w:cstheme="minorHAnsi"/>
          <w:sz w:val="28"/>
          <w:szCs w:val="28"/>
        </w:rPr>
        <w:t>όμνα Παντσάκη</w:t>
      </w:r>
    </w:p>
    <w:p w14:paraId="60E68C42" w14:textId="1196AA11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>ΗΓΕΜΩΝ-ΣΕΡΒΙΤΟΡΟΣ</w:t>
      </w:r>
      <w:r w:rsidR="00990CB4">
        <w:rPr>
          <w:rFonts w:cstheme="minorHAnsi"/>
          <w:b/>
          <w:sz w:val="28"/>
          <w:szCs w:val="28"/>
        </w:rPr>
        <w:t xml:space="preserve">: </w:t>
      </w:r>
      <w:r w:rsidRPr="00FB59FC">
        <w:rPr>
          <w:rFonts w:cstheme="minorHAnsi"/>
          <w:sz w:val="28"/>
          <w:szCs w:val="28"/>
        </w:rPr>
        <w:t>Δ</w:t>
      </w:r>
      <w:r w:rsidR="00FB59FC" w:rsidRPr="00FB59FC">
        <w:rPr>
          <w:rFonts w:cstheme="minorHAnsi"/>
          <w:sz w:val="28"/>
          <w:szCs w:val="28"/>
        </w:rPr>
        <w:t>ημήτρης Ιωάννου</w:t>
      </w:r>
    </w:p>
    <w:p w14:paraId="162F3B4D" w14:textId="44049178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>Κα ΚΑΠΟΥΛΕΤΟΥ</w:t>
      </w:r>
      <w:r w:rsidR="00990CB4">
        <w:rPr>
          <w:rFonts w:cstheme="minorHAnsi"/>
          <w:b/>
          <w:sz w:val="28"/>
          <w:szCs w:val="28"/>
        </w:rPr>
        <w:t xml:space="preserve">: </w:t>
      </w:r>
      <w:r w:rsidR="00F924EE">
        <w:rPr>
          <w:rFonts w:cstheme="minorHAnsi"/>
          <w:sz w:val="28"/>
          <w:szCs w:val="28"/>
        </w:rPr>
        <w:t>Βασιλική Παντελάκη</w:t>
      </w:r>
    </w:p>
    <w:p w14:paraId="5B0604CB" w14:textId="2F1085EE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>Κος ΚΑΠΟΥΛΕΤΟΣ</w:t>
      </w:r>
      <w:r w:rsidR="00990CB4">
        <w:rPr>
          <w:rFonts w:cstheme="minorHAnsi"/>
          <w:b/>
          <w:sz w:val="28"/>
          <w:szCs w:val="28"/>
        </w:rPr>
        <w:t xml:space="preserve">: </w:t>
      </w:r>
      <w:r w:rsidRPr="00FB59FC">
        <w:rPr>
          <w:rFonts w:cstheme="minorHAnsi"/>
          <w:sz w:val="28"/>
          <w:szCs w:val="28"/>
        </w:rPr>
        <w:t>Ζ</w:t>
      </w:r>
      <w:r w:rsidR="00FB59FC" w:rsidRPr="00FB59FC">
        <w:rPr>
          <w:rFonts w:cstheme="minorHAnsi"/>
          <w:sz w:val="28"/>
          <w:szCs w:val="28"/>
        </w:rPr>
        <w:t xml:space="preserve">άκης </w:t>
      </w:r>
      <w:r w:rsidRPr="00FB59FC">
        <w:rPr>
          <w:rFonts w:cstheme="minorHAnsi"/>
          <w:sz w:val="28"/>
          <w:szCs w:val="28"/>
        </w:rPr>
        <w:t>Χ</w:t>
      </w:r>
      <w:r w:rsidR="00FB59FC" w:rsidRPr="00FB59FC">
        <w:rPr>
          <w:rFonts w:cstheme="minorHAnsi"/>
          <w:sz w:val="28"/>
          <w:szCs w:val="28"/>
        </w:rPr>
        <w:t xml:space="preserve">ουρμουζιάδης </w:t>
      </w:r>
    </w:p>
    <w:p w14:paraId="4B78B925" w14:textId="007C5E3F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>ΠΑΡΗΣ</w:t>
      </w:r>
      <w:r w:rsidR="00990CB4">
        <w:rPr>
          <w:rFonts w:cstheme="minorHAnsi"/>
          <w:b/>
          <w:sz w:val="28"/>
          <w:szCs w:val="28"/>
        </w:rPr>
        <w:t xml:space="preserve">: </w:t>
      </w:r>
      <w:r w:rsidRPr="00FB59FC">
        <w:rPr>
          <w:rFonts w:cstheme="minorHAnsi"/>
          <w:sz w:val="28"/>
          <w:szCs w:val="28"/>
        </w:rPr>
        <w:t>Γ</w:t>
      </w:r>
      <w:r w:rsidR="00FB59FC" w:rsidRPr="00FB59FC">
        <w:rPr>
          <w:rFonts w:cstheme="minorHAnsi"/>
          <w:sz w:val="28"/>
          <w:szCs w:val="28"/>
        </w:rPr>
        <w:t xml:space="preserve">ιώργος </w:t>
      </w:r>
      <w:r w:rsidRPr="00FB59FC">
        <w:rPr>
          <w:rFonts w:cstheme="minorHAnsi"/>
          <w:sz w:val="28"/>
          <w:szCs w:val="28"/>
        </w:rPr>
        <w:t>Μ</w:t>
      </w:r>
      <w:r w:rsidR="00FB59FC" w:rsidRPr="00FB59FC">
        <w:rPr>
          <w:rFonts w:cstheme="minorHAnsi"/>
          <w:sz w:val="28"/>
          <w:szCs w:val="28"/>
        </w:rPr>
        <w:t xml:space="preserve">αλεφκερίδης </w:t>
      </w:r>
    </w:p>
    <w:p w14:paraId="1705781B" w14:textId="12227FB6" w:rsidR="00283141" w:rsidRPr="00FB59FC" w:rsidRDefault="00283141" w:rsidP="000C503A">
      <w:pPr>
        <w:spacing w:after="0" w:line="240" w:lineRule="auto"/>
        <w:rPr>
          <w:rFonts w:cstheme="minorHAnsi"/>
          <w:b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>ΠΑΡΑΜΑΝΑ - ΜΠΑΡ ΓΟΥΜΑΝ</w:t>
      </w:r>
      <w:r w:rsidR="00990CB4">
        <w:rPr>
          <w:rFonts w:cstheme="minorHAnsi"/>
          <w:b/>
          <w:sz w:val="28"/>
          <w:szCs w:val="28"/>
        </w:rPr>
        <w:t xml:space="preserve">: </w:t>
      </w:r>
      <w:r w:rsidRPr="00FB59FC">
        <w:rPr>
          <w:rFonts w:cstheme="minorHAnsi"/>
          <w:sz w:val="28"/>
          <w:szCs w:val="28"/>
        </w:rPr>
        <w:t>Ν</w:t>
      </w:r>
      <w:r w:rsidR="00FB59FC" w:rsidRPr="00FB59FC">
        <w:rPr>
          <w:rFonts w:cstheme="minorHAnsi"/>
          <w:sz w:val="28"/>
          <w:szCs w:val="28"/>
        </w:rPr>
        <w:t xml:space="preserve">άντια Χατζή </w:t>
      </w:r>
    </w:p>
    <w:p w14:paraId="1119E0D1" w14:textId="2497BE19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>ΧΑΡΟΣ</w:t>
      </w:r>
      <w:r w:rsidR="00990CB4">
        <w:rPr>
          <w:rFonts w:cstheme="minorHAnsi"/>
          <w:b/>
          <w:sz w:val="28"/>
          <w:szCs w:val="28"/>
        </w:rPr>
        <w:t xml:space="preserve">: </w:t>
      </w:r>
      <w:r w:rsidRPr="00FB59FC">
        <w:rPr>
          <w:rFonts w:cstheme="minorHAnsi"/>
          <w:sz w:val="28"/>
          <w:szCs w:val="28"/>
        </w:rPr>
        <w:t>Α</w:t>
      </w:r>
      <w:r w:rsidR="00FB59FC" w:rsidRPr="00FB59FC">
        <w:rPr>
          <w:rFonts w:cstheme="minorHAnsi"/>
          <w:sz w:val="28"/>
          <w:szCs w:val="28"/>
        </w:rPr>
        <w:t xml:space="preserve">πόστολος Παπαργυρίου </w:t>
      </w:r>
    </w:p>
    <w:p w14:paraId="2A83325A" w14:textId="34DD90DD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>ΗΓΟΥΜΕΝΟΣ</w:t>
      </w:r>
      <w:r w:rsidR="00990CB4">
        <w:rPr>
          <w:rFonts w:cstheme="minorHAnsi"/>
          <w:b/>
          <w:sz w:val="28"/>
          <w:szCs w:val="28"/>
        </w:rPr>
        <w:t xml:space="preserve"> : </w:t>
      </w:r>
      <w:r w:rsidRPr="00FB59FC">
        <w:rPr>
          <w:rFonts w:cstheme="minorHAnsi"/>
          <w:sz w:val="28"/>
          <w:szCs w:val="28"/>
        </w:rPr>
        <w:t>Ι</w:t>
      </w:r>
      <w:r w:rsidR="00FB59FC" w:rsidRPr="00FB59FC">
        <w:rPr>
          <w:rFonts w:cstheme="minorHAnsi"/>
          <w:sz w:val="28"/>
          <w:szCs w:val="28"/>
        </w:rPr>
        <w:t xml:space="preserve">ωάννης Χατζηϊωάννου </w:t>
      </w:r>
    </w:p>
    <w:p w14:paraId="62CE0E34" w14:textId="464B0710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>ΥΙΟΣ ΕΛ ΓΚΡΕΚΟ</w:t>
      </w:r>
      <w:r w:rsidR="00990CB4">
        <w:rPr>
          <w:rFonts w:cstheme="minorHAnsi"/>
          <w:b/>
          <w:sz w:val="28"/>
          <w:szCs w:val="28"/>
        </w:rPr>
        <w:t xml:space="preserve"> : </w:t>
      </w:r>
      <w:r w:rsidRPr="00FB59FC">
        <w:rPr>
          <w:rFonts w:cstheme="minorHAnsi"/>
          <w:sz w:val="28"/>
          <w:szCs w:val="28"/>
        </w:rPr>
        <w:t>Γ</w:t>
      </w:r>
      <w:r w:rsidR="00FB59FC" w:rsidRPr="00FB59FC">
        <w:rPr>
          <w:rFonts w:cstheme="minorHAnsi"/>
          <w:sz w:val="28"/>
          <w:szCs w:val="28"/>
        </w:rPr>
        <w:t xml:space="preserve">ιώργος </w:t>
      </w:r>
      <w:r w:rsidRPr="00FB59FC">
        <w:rPr>
          <w:rFonts w:cstheme="minorHAnsi"/>
          <w:sz w:val="28"/>
          <w:szCs w:val="28"/>
        </w:rPr>
        <w:t>Ν</w:t>
      </w:r>
      <w:r w:rsidR="00FB59FC" w:rsidRPr="00FB59FC">
        <w:rPr>
          <w:rFonts w:cstheme="minorHAnsi"/>
          <w:sz w:val="28"/>
          <w:szCs w:val="28"/>
        </w:rPr>
        <w:t xml:space="preserve">εοκοσμίδης </w:t>
      </w:r>
    </w:p>
    <w:p w14:paraId="1603DA0D" w14:textId="7D3D3AD0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 xml:space="preserve">ΣΥΝΘΕΣΗ ΤΡΑΓΟΥΔΙΩΝ: </w:t>
      </w:r>
      <w:r w:rsidRPr="00FB59FC">
        <w:rPr>
          <w:rFonts w:cstheme="minorHAnsi"/>
          <w:sz w:val="28"/>
          <w:szCs w:val="28"/>
        </w:rPr>
        <w:t>Η</w:t>
      </w:r>
      <w:r w:rsidR="00FB59FC" w:rsidRPr="00FB59FC">
        <w:rPr>
          <w:rFonts w:cstheme="minorHAnsi"/>
          <w:sz w:val="28"/>
          <w:szCs w:val="28"/>
        </w:rPr>
        <w:t xml:space="preserve">λίας </w:t>
      </w:r>
      <w:r w:rsidRPr="00FB59FC">
        <w:rPr>
          <w:rFonts w:cstheme="minorHAnsi"/>
          <w:sz w:val="28"/>
          <w:szCs w:val="28"/>
        </w:rPr>
        <w:t>Σ</w:t>
      </w:r>
      <w:r w:rsidR="00FB59FC" w:rsidRPr="00FB59FC">
        <w:rPr>
          <w:rFonts w:cstheme="minorHAnsi"/>
          <w:sz w:val="28"/>
          <w:szCs w:val="28"/>
        </w:rPr>
        <w:t>εφερίδης</w:t>
      </w:r>
    </w:p>
    <w:p w14:paraId="2CD0F38C" w14:textId="7D916BFF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 xml:space="preserve">ΤΡΑΓΟΥΔΙ: </w:t>
      </w:r>
      <w:r w:rsidRPr="00FB59FC">
        <w:rPr>
          <w:rFonts w:cstheme="minorHAnsi"/>
          <w:sz w:val="28"/>
          <w:szCs w:val="28"/>
        </w:rPr>
        <w:t>Β</w:t>
      </w:r>
      <w:r w:rsidR="00FB59FC" w:rsidRPr="00FB59FC">
        <w:rPr>
          <w:rFonts w:cstheme="minorHAnsi"/>
          <w:sz w:val="28"/>
          <w:szCs w:val="28"/>
        </w:rPr>
        <w:t xml:space="preserve">έτα </w:t>
      </w:r>
      <w:r w:rsidRPr="00FB59FC">
        <w:rPr>
          <w:rFonts w:cstheme="minorHAnsi"/>
          <w:sz w:val="28"/>
          <w:szCs w:val="28"/>
        </w:rPr>
        <w:t>Κ</w:t>
      </w:r>
      <w:r w:rsidR="00FB59FC" w:rsidRPr="00FB59FC">
        <w:rPr>
          <w:rFonts w:cstheme="minorHAnsi"/>
          <w:sz w:val="28"/>
          <w:szCs w:val="28"/>
        </w:rPr>
        <w:t>ετσέτζη</w:t>
      </w:r>
    </w:p>
    <w:p w14:paraId="3CDDEE02" w14:textId="475AD7FD" w:rsidR="00283141" w:rsidRPr="00FB59FC" w:rsidRDefault="00283141" w:rsidP="000C503A">
      <w:pPr>
        <w:spacing w:after="0" w:line="240" w:lineRule="auto"/>
        <w:rPr>
          <w:rFonts w:cstheme="minorHAnsi"/>
          <w:b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 xml:space="preserve">ΤΕΧΝΙΚΗ ΥΠΟΣΤΗΡΙΞΗ-ΚΑΤΑΣΚΕΥΕΣ: </w:t>
      </w:r>
      <w:r w:rsidRPr="00FB59FC">
        <w:rPr>
          <w:rFonts w:cstheme="minorHAnsi"/>
          <w:sz w:val="28"/>
          <w:szCs w:val="28"/>
        </w:rPr>
        <w:t>Δ</w:t>
      </w:r>
      <w:r w:rsidR="00FB59FC" w:rsidRPr="00FB59FC">
        <w:rPr>
          <w:rFonts w:cstheme="minorHAnsi"/>
          <w:sz w:val="28"/>
          <w:szCs w:val="28"/>
        </w:rPr>
        <w:t xml:space="preserve">ημήτρης Ιωάννου </w:t>
      </w:r>
    </w:p>
    <w:p w14:paraId="2900A69C" w14:textId="2211B85C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 xml:space="preserve">ΣΚΗΝΙΚΑ: </w:t>
      </w:r>
      <w:r w:rsidRPr="00FB59FC">
        <w:rPr>
          <w:rFonts w:cstheme="minorHAnsi"/>
          <w:sz w:val="28"/>
          <w:szCs w:val="28"/>
        </w:rPr>
        <w:t>Σ</w:t>
      </w:r>
      <w:r w:rsidR="00FB59FC" w:rsidRPr="00FB59FC">
        <w:rPr>
          <w:rFonts w:cstheme="minorHAnsi"/>
          <w:sz w:val="28"/>
          <w:szCs w:val="28"/>
        </w:rPr>
        <w:t xml:space="preserve">οφία </w:t>
      </w:r>
      <w:r w:rsidRPr="00FB59FC">
        <w:rPr>
          <w:rFonts w:cstheme="minorHAnsi"/>
          <w:sz w:val="28"/>
          <w:szCs w:val="28"/>
        </w:rPr>
        <w:t>Κ</w:t>
      </w:r>
      <w:r w:rsidR="00FB59FC" w:rsidRPr="00FB59FC">
        <w:rPr>
          <w:rFonts w:cstheme="minorHAnsi"/>
          <w:sz w:val="28"/>
          <w:szCs w:val="28"/>
        </w:rPr>
        <w:t xml:space="preserve">αραστογιάννη </w:t>
      </w:r>
    </w:p>
    <w:p w14:paraId="19046705" w14:textId="098A6AF5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 xml:space="preserve">ΥΠΕΥΘΥΝΗ ΠΑΡΑΓΩΓΗΣ: </w:t>
      </w:r>
      <w:r w:rsidRPr="00FB59FC">
        <w:rPr>
          <w:rFonts w:cstheme="minorHAnsi"/>
          <w:sz w:val="28"/>
          <w:szCs w:val="28"/>
        </w:rPr>
        <w:t>Δ</w:t>
      </w:r>
      <w:r w:rsidR="00FB59FC" w:rsidRPr="00FB59FC">
        <w:rPr>
          <w:rFonts w:cstheme="minorHAnsi"/>
          <w:sz w:val="28"/>
          <w:szCs w:val="28"/>
        </w:rPr>
        <w:t xml:space="preserve">ήμητρα </w:t>
      </w:r>
      <w:r w:rsidRPr="00FB59FC">
        <w:rPr>
          <w:rFonts w:cstheme="minorHAnsi"/>
          <w:sz w:val="28"/>
          <w:szCs w:val="28"/>
        </w:rPr>
        <w:t>Σ</w:t>
      </w:r>
      <w:r w:rsidR="00FB59FC" w:rsidRPr="00FB59FC">
        <w:rPr>
          <w:rFonts w:cstheme="minorHAnsi"/>
          <w:sz w:val="28"/>
          <w:szCs w:val="28"/>
        </w:rPr>
        <w:t>εφερίδη</w:t>
      </w:r>
    </w:p>
    <w:p w14:paraId="58F0F512" w14:textId="77777777" w:rsidR="00283141" w:rsidRPr="00FB59FC" w:rsidRDefault="00283141" w:rsidP="000C503A">
      <w:pPr>
        <w:spacing w:after="0" w:line="240" w:lineRule="auto"/>
        <w:rPr>
          <w:rFonts w:cstheme="minorHAnsi"/>
          <w:b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>ΕΥΧΑΡΙΣΤΟΥΜΕ ΕΠΙΣΗΣ:</w:t>
      </w:r>
    </w:p>
    <w:p w14:paraId="2EF68D9B" w14:textId="77777777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b/>
          <w:sz w:val="28"/>
          <w:szCs w:val="28"/>
        </w:rPr>
        <w:t xml:space="preserve">TO PLEXIGLASS MISKAKIS (2310 547 678) </w:t>
      </w:r>
      <w:r w:rsidRPr="00FB59FC">
        <w:rPr>
          <w:rFonts w:cstheme="minorHAnsi"/>
          <w:sz w:val="28"/>
          <w:szCs w:val="28"/>
        </w:rPr>
        <w:t>ΓΙΑ ΤΗΝ ΚΑΤΑΣΚΕΥΗ ΝΕΟΝ</w:t>
      </w:r>
    </w:p>
    <w:p w14:paraId="43A33386" w14:textId="77777777" w:rsidR="00283141" w:rsidRPr="00FB59FC" w:rsidRDefault="00283141" w:rsidP="000C503A">
      <w:pPr>
        <w:spacing w:after="0" w:line="240" w:lineRule="auto"/>
        <w:rPr>
          <w:rFonts w:cstheme="minorHAnsi"/>
          <w:sz w:val="28"/>
          <w:szCs w:val="28"/>
        </w:rPr>
      </w:pPr>
      <w:r w:rsidRPr="00FB59FC">
        <w:rPr>
          <w:rFonts w:cstheme="minorHAnsi"/>
          <w:sz w:val="28"/>
          <w:szCs w:val="28"/>
        </w:rPr>
        <w:t>ΚΑΙ ΟΛΟΥΣ ΤΟΥΣ ΦΙΛΟΥΣ ΠΟΥ ΠΡΟΘΥΜΑ ΒΟΗΘΟΥΝ ΝΑ ΠΡΑΓΜΑΤΟΠΟΙΗΣΟΥΜΕ ΤΑ ΟΝΕΙΡΑ ΜΑΣ</w:t>
      </w:r>
    </w:p>
    <w:p w14:paraId="66FC68B4" w14:textId="77777777" w:rsidR="00283141" w:rsidRPr="00FB59FC" w:rsidRDefault="00283141" w:rsidP="00283141">
      <w:pPr>
        <w:spacing w:after="0"/>
        <w:rPr>
          <w:rFonts w:cstheme="minorHAnsi"/>
          <w:sz w:val="28"/>
          <w:szCs w:val="28"/>
        </w:rPr>
      </w:pPr>
    </w:p>
    <w:p w14:paraId="7990DCAC" w14:textId="21F24B3F" w:rsidR="00283141" w:rsidRPr="00FB59FC" w:rsidRDefault="00283141" w:rsidP="00283141">
      <w:pPr>
        <w:spacing w:after="0"/>
        <w:rPr>
          <w:rFonts w:cstheme="minorHAnsi"/>
          <w:b/>
          <w:bCs/>
          <w:sz w:val="28"/>
          <w:szCs w:val="28"/>
        </w:rPr>
      </w:pPr>
      <w:r w:rsidRPr="00FB59FC">
        <w:rPr>
          <w:rFonts w:cstheme="minorHAnsi"/>
          <w:b/>
          <w:bCs/>
          <w:sz w:val="28"/>
          <w:szCs w:val="28"/>
        </w:rPr>
        <w:t>Σκηνοθεσία – Διασκευή: Μόνικα Αιβάζογλου</w:t>
      </w:r>
    </w:p>
    <w:p w14:paraId="673D872D" w14:textId="77777777" w:rsidR="00425E2D" w:rsidRPr="00FB59FC" w:rsidRDefault="00425E2D" w:rsidP="00283141">
      <w:pPr>
        <w:spacing w:after="0"/>
        <w:rPr>
          <w:rFonts w:cstheme="minorHAnsi"/>
          <w:b/>
          <w:bCs/>
          <w:sz w:val="28"/>
          <w:szCs w:val="28"/>
        </w:rPr>
      </w:pPr>
    </w:p>
    <w:p w14:paraId="4F6A4DDA" w14:textId="77777777" w:rsidR="00F423A9" w:rsidRDefault="00F423A9" w:rsidP="00E66F60">
      <w:pPr>
        <w:ind w:hanging="142"/>
        <w:jc w:val="both"/>
        <w:rPr>
          <w:rFonts w:cstheme="minorHAnsi"/>
          <w:b/>
          <w:sz w:val="32"/>
          <w:szCs w:val="32"/>
        </w:rPr>
      </w:pPr>
    </w:p>
    <w:p w14:paraId="7B1029AF" w14:textId="235A0479" w:rsidR="008240F5" w:rsidRPr="00990CB4" w:rsidRDefault="008240F5" w:rsidP="00E66F60">
      <w:pPr>
        <w:ind w:hanging="142"/>
        <w:jc w:val="both"/>
        <w:rPr>
          <w:rFonts w:cstheme="minorHAnsi"/>
          <w:b/>
          <w:sz w:val="32"/>
          <w:szCs w:val="32"/>
        </w:rPr>
      </w:pPr>
      <w:r w:rsidRPr="00990CB4">
        <w:rPr>
          <w:rFonts w:cstheme="minorHAnsi"/>
          <w:b/>
          <w:sz w:val="32"/>
          <w:szCs w:val="32"/>
        </w:rPr>
        <w:t>Σάββατο 18/3, Ώρα:</w:t>
      </w:r>
      <w:r w:rsidR="00E66F60" w:rsidRPr="00990CB4">
        <w:rPr>
          <w:rFonts w:cstheme="minorHAnsi"/>
          <w:b/>
          <w:sz w:val="32"/>
          <w:szCs w:val="32"/>
        </w:rPr>
        <w:t xml:space="preserve"> </w:t>
      </w:r>
      <w:r w:rsidRPr="00990CB4">
        <w:rPr>
          <w:rFonts w:cstheme="minorHAnsi"/>
          <w:b/>
          <w:sz w:val="32"/>
          <w:szCs w:val="32"/>
        </w:rPr>
        <w:t>20:00</w:t>
      </w:r>
    </w:p>
    <w:p w14:paraId="4C275328" w14:textId="3D54AD31" w:rsidR="00283141" w:rsidRPr="00990CB4" w:rsidRDefault="00436FA9" w:rsidP="00E66F60">
      <w:pPr>
        <w:ind w:hanging="142"/>
        <w:jc w:val="both"/>
        <w:rPr>
          <w:rFonts w:cstheme="minorHAnsi"/>
          <w:b/>
          <w:sz w:val="32"/>
          <w:szCs w:val="32"/>
        </w:rPr>
      </w:pPr>
      <w:r w:rsidRPr="00990CB4">
        <w:rPr>
          <w:rFonts w:cstheme="minorHAnsi"/>
          <w:b/>
          <w:sz w:val="32"/>
          <w:szCs w:val="32"/>
        </w:rPr>
        <w:t>“</w:t>
      </w:r>
      <w:r w:rsidRPr="00990CB4">
        <w:rPr>
          <w:rFonts w:cstheme="minorHAnsi"/>
          <w:b/>
          <w:sz w:val="32"/>
          <w:szCs w:val="32"/>
          <w:lang w:val="en-US"/>
        </w:rPr>
        <w:t>O</w:t>
      </w:r>
      <w:r w:rsidRPr="00990CB4">
        <w:rPr>
          <w:rFonts w:cstheme="minorHAnsi"/>
          <w:b/>
          <w:sz w:val="32"/>
          <w:szCs w:val="32"/>
        </w:rPr>
        <w:t xml:space="preserve"> </w:t>
      </w:r>
      <w:r w:rsidR="00283141" w:rsidRPr="00990CB4">
        <w:rPr>
          <w:rFonts w:cstheme="minorHAnsi"/>
          <w:b/>
          <w:sz w:val="32"/>
          <w:szCs w:val="32"/>
        </w:rPr>
        <w:t xml:space="preserve">Αρχοντοχωριάτης» του Μολιέρου </w:t>
      </w:r>
      <w:r w:rsidR="00283141" w:rsidRPr="00990CB4">
        <w:rPr>
          <w:rFonts w:cstheme="minorHAnsi"/>
          <w:sz w:val="32"/>
          <w:szCs w:val="32"/>
        </w:rPr>
        <w:t>από την Θεατρική Ομάδα «Κώστας Βάρναλης»</w:t>
      </w:r>
    </w:p>
    <w:p w14:paraId="0401A892" w14:textId="77777777" w:rsidR="00283141" w:rsidRPr="00FB59FC" w:rsidRDefault="00283141" w:rsidP="00E66F60">
      <w:pPr>
        <w:ind w:hanging="142"/>
        <w:rPr>
          <w:rFonts w:cstheme="minorHAnsi"/>
          <w:b/>
          <w:sz w:val="28"/>
          <w:szCs w:val="28"/>
          <w:u w:val="single"/>
        </w:rPr>
      </w:pPr>
      <w:r w:rsidRPr="00FB59FC">
        <w:rPr>
          <w:rFonts w:cstheme="minorHAnsi"/>
          <w:b/>
          <w:sz w:val="28"/>
          <w:szCs w:val="28"/>
          <w:u w:val="single"/>
        </w:rPr>
        <w:t>Περίληψη:</w:t>
      </w:r>
    </w:p>
    <w:p w14:paraId="3DE5B5F4" w14:textId="70CEC0AC" w:rsidR="00283141" w:rsidRDefault="00283141" w:rsidP="00283141">
      <w:pPr>
        <w:spacing w:after="0" w:line="240" w:lineRule="auto"/>
        <w:ind w:left="-142"/>
        <w:jc w:val="both"/>
        <w:rPr>
          <w:rFonts w:eastAsia="Calibri" w:cstheme="minorHAnsi"/>
          <w:sz w:val="28"/>
          <w:szCs w:val="28"/>
          <w:lang w:eastAsia="el-GR"/>
        </w:rPr>
      </w:pPr>
      <w:r w:rsidRPr="00FB59FC">
        <w:rPr>
          <w:rFonts w:eastAsia="Calibri" w:cstheme="minorHAnsi"/>
          <w:sz w:val="28"/>
          <w:szCs w:val="28"/>
          <w:lang w:eastAsia="el-GR"/>
        </w:rPr>
        <w:t>Ένας αφελής νεόπλουτος, κάνει τα αδύνατα δυνατά για να γίνει αριστοκράτης. Διδάσκεται διάφορα μαθήματα,  προσέχει την αμφίεσή του και συναναστρέφεται μόνο με άτομα υψηλής περιωπής!  Η μανία του να μιμηθεί τους αριστοκράτες, τον μετατρέπει σε περίγελο, κλασσικό θύμα της εκμετάλλευσης τυχοδιωκτών και  καιροσκόπων. Τα πράγματα περιπλέκονται όταν ο ίδιος επιμένει να κάνει την κόρη του μαρκησία, απαγορεύοντάς την να παντρευτεί τον άνδρα που αγαπά!</w:t>
      </w:r>
    </w:p>
    <w:p w14:paraId="46C267E4" w14:textId="77777777" w:rsidR="000C503A" w:rsidRPr="00FB59FC" w:rsidRDefault="000C503A" w:rsidP="00283141">
      <w:pPr>
        <w:spacing w:after="0" w:line="240" w:lineRule="auto"/>
        <w:ind w:left="-142"/>
        <w:jc w:val="both"/>
        <w:rPr>
          <w:rFonts w:eastAsia="Calibri" w:cstheme="minorHAnsi"/>
          <w:sz w:val="28"/>
          <w:szCs w:val="28"/>
          <w:lang w:eastAsia="el-GR"/>
        </w:rPr>
      </w:pPr>
    </w:p>
    <w:p w14:paraId="30823658" w14:textId="77777777" w:rsidR="00283141" w:rsidRPr="00FB59FC" w:rsidRDefault="00283141" w:rsidP="00283141">
      <w:pPr>
        <w:spacing w:after="0" w:line="240" w:lineRule="auto"/>
        <w:rPr>
          <w:rFonts w:eastAsia="Calibri" w:cstheme="minorHAnsi"/>
          <w:sz w:val="28"/>
          <w:szCs w:val="28"/>
          <w:lang w:eastAsia="el-GR"/>
        </w:rPr>
      </w:pPr>
    </w:p>
    <w:p w14:paraId="0E6BAC9B" w14:textId="77777777" w:rsidR="00283141" w:rsidRPr="00FB59FC" w:rsidRDefault="00283141" w:rsidP="00283141">
      <w:pPr>
        <w:spacing w:after="0" w:line="240" w:lineRule="auto"/>
        <w:ind w:hanging="142"/>
        <w:rPr>
          <w:rFonts w:eastAsia="Calibri" w:cstheme="minorHAnsi"/>
          <w:b/>
          <w:sz w:val="28"/>
          <w:szCs w:val="28"/>
          <w:lang w:eastAsia="el-GR"/>
        </w:rPr>
      </w:pPr>
      <w:r w:rsidRPr="00FB59FC">
        <w:rPr>
          <w:rFonts w:eastAsia="Calibri" w:cstheme="minorHAnsi"/>
          <w:b/>
          <w:sz w:val="28"/>
          <w:szCs w:val="28"/>
          <w:lang w:eastAsia="el-GR"/>
        </w:rPr>
        <w:lastRenderedPageBreak/>
        <w:t>ΠΡΩΤΑΓΩΝΙΣΤΟΥΝ ΜΕ ΣΕΙΡΑ ΕΜΦΑΝΙΣΗΣ</w:t>
      </w:r>
    </w:p>
    <w:p w14:paraId="53C97998" w14:textId="5269A15F" w:rsidR="00283141" w:rsidRPr="00FB59FC" w:rsidRDefault="00C61C09" w:rsidP="00283141">
      <w:pPr>
        <w:spacing w:after="0" w:line="240" w:lineRule="auto"/>
        <w:ind w:hanging="142"/>
        <w:rPr>
          <w:rFonts w:eastAsia="Calibri" w:cstheme="minorHAnsi"/>
          <w:b/>
          <w:sz w:val="28"/>
          <w:szCs w:val="28"/>
          <w:lang w:eastAsia="el-GR"/>
        </w:rPr>
      </w:pPr>
      <w:r w:rsidRPr="00FB59FC">
        <w:rPr>
          <w:rFonts w:eastAsia="Calibri" w:cstheme="minorHAnsi"/>
          <w:b/>
          <w:sz w:val="28"/>
          <w:szCs w:val="28"/>
          <w:lang w:eastAsia="el-GR"/>
        </w:rPr>
        <w:t>Ν</w:t>
      </w:r>
      <w:r>
        <w:rPr>
          <w:rFonts w:eastAsia="Calibri" w:cstheme="minorHAnsi"/>
          <w:b/>
          <w:sz w:val="28"/>
          <w:szCs w:val="28"/>
          <w:lang w:eastAsia="el-GR"/>
        </w:rPr>
        <w:t xml:space="preserve">ΙΚΟΛ: </w:t>
      </w:r>
      <w:r w:rsidR="00283141" w:rsidRPr="00C61C09">
        <w:rPr>
          <w:rFonts w:eastAsia="Calibri" w:cstheme="minorHAnsi"/>
          <w:bCs/>
          <w:sz w:val="28"/>
          <w:szCs w:val="28"/>
          <w:lang w:eastAsia="el-GR"/>
        </w:rPr>
        <w:t>Γ</w:t>
      </w:r>
      <w:r w:rsidRPr="00C61C09">
        <w:rPr>
          <w:rFonts w:eastAsia="Calibri" w:cstheme="minorHAnsi"/>
          <w:bCs/>
          <w:sz w:val="28"/>
          <w:szCs w:val="28"/>
          <w:lang w:eastAsia="el-GR"/>
        </w:rPr>
        <w:t xml:space="preserve">ιαννακίδου </w:t>
      </w:r>
      <w:r w:rsidR="00283141" w:rsidRPr="00C61C09">
        <w:rPr>
          <w:rFonts w:eastAsia="Calibri" w:cstheme="minorHAnsi"/>
          <w:bCs/>
          <w:sz w:val="28"/>
          <w:szCs w:val="28"/>
          <w:lang w:eastAsia="el-GR"/>
        </w:rPr>
        <w:t>Φ</w:t>
      </w:r>
      <w:r w:rsidRPr="00C61C09">
        <w:rPr>
          <w:rFonts w:eastAsia="Calibri" w:cstheme="minorHAnsi"/>
          <w:bCs/>
          <w:sz w:val="28"/>
          <w:szCs w:val="28"/>
          <w:lang w:eastAsia="el-GR"/>
        </w:rPr>
        <w:t>ωφώ</w:t>
      </w:r>
      <w:r w:rsidR="00283141" w:rsidRPr="00FB59FC">
        <w:rPr>
          <w:rFonts w:eastAsia="Calibri" w:cstheme="minorHAnsi"/>
          <w:b/>
          <w:sz w:val="28"/>
          <w:szCs w:val="28"/>
          <w:lang w:eastAsia="el-GR"/>
        </w:rPr>
        <w:t xml:space="preserve">  </w:t>
      </w:r>
    </w:p>
    <w:p w14:paraId="734A9A67" w14:textId="7B734034" w:rsidR="00283141" w:rsidRPr="00FB59FC" w:rsidRDefault="00C61C09" w:rsidP="00283141">
      <w:pPr>
        <w:spacing w:after="0" w:line="240" w:lineRule="auto"/>
        <w:ind w:hanging="142"/>
        <w:rPr>
          <w:rFonts w:eastAsia="Calibri" w:cstheme="minorHAnsi"/>
          <w:b/>
          <w:sz w:val="28"/>
          <w:szCs w:val="28"/>
          <w:lang w:eastAsia="el-GR"/>
        </w:rPr>
      </w:pPr>
      <w:r w:rsidRPr="00FB59FC">
        <w:rPr>
          <w:rFonts w:eastAsia="Calibri" w:cstheme="minorHAnsi"/>
          <w:b/>
          <w:sz w:val="28"/>
          <w:szCs w:val="28"/>
          <w:lang w:eastAsia="el-GR"/>
        </w:rPr>
        <w:t>Λ</w:t>
      </w:r>
      <w:r>
        <w:rPr>
          <w:rFonts w:eastAsia="Calibri" w:cstheme="minorHAnsi"/>
          <w:b/>
          <w:sz w:val="28"/>
          <w:szCs w:val="28"/>
          <w:lang w:eastAsia="el-GR"/>
        </w:rPr>
        <w:t xml:space="preserve">ΑΚΕΣ </w:t>
      </w:r>
      <w:r w:rsidRPr="00FB59FC">
        <w:rPr>
          <w:rFonts w:eastAsia="Calibri" w:cstheme="minorHAnsi"/>
          <w:b/>
          <w:sz w:val="28"/>
          <w:szCs w:val="28"/>
          <w:lang w:eastAsia="el-GR"/>
        </w:rPr>
        <w:t>-Ξ</w:t>
      </w:r>
      <w:r>
        <w:rPr>
          <w:rFonts w:eastAsia="Calibri" w:cstheme="minorHAnsi"/>
          <w:b/>
          <w:sz w:val="28"/>
          <w:szCs w:val="28"/>
          <w:lang w:eastAsia="el-GR"/>
        </w:rPr>
        <w:t>ΙΦΟΜΑΧΟΣ :</w:t>
      </w:r>
      <w:r w:rsidRPr="00FB59FC">
        <w:rPr>
          <w:rFonts w:eastAsia="Calibri" w:cstheme="minorHAnsi"/>
          <w:b/>
          <w:sz w:val="28"/>
          <w:szCs w:val="28"/>
          <w:lang w:eastAsia="el-GR"/>
        </w:rPr>
        <w:t xml:space="preserve"> </w:t>
      </w:r>
      <w:r w:rsidR="00283141" w:rsidRPr="00D458B8">
        <w:rPr>
          <w:rFonts w:eastAsia="Calibri" w:cstheme="minorHAnsi"/>
          <w:bCs/>
          <w:sz w:val="28"/>
          <w:szCs w:val="28"/>
          <w:lang w:eastAsia="el-GR"/>
        </w:rPr>
        <w:t>Α</w:t>
      </w:r>
      <w:r w:rsidRPr="00D458B8">
        <w:rPr>
          <w:rFonts w:eastAsia="Calibri" w:cstheme="minorHAnsi"/>
          <w:bCs/>
          <w:sz w:val="28"/>
          <w:szCs w:val="28"/>
          <w:lang w:eastAsia="el-GR"/>
        </w:rPr>
        <w:t>ντωνάκης Σάκης</w:t>
      </w:r>
      <w:r>
        <w:rPr>
          <w:rFonts w:eastAsia="Calibri" w:cstheme="minorHAnsi"/>
          <w:b/>
          <w:sz w:val="28"/>
          <w:szCs w:val="28"/>
          <w:lang w:eastAsia="el-GR"/>
        </w:rPr>
        <w:t xml:space="preserve"> </w:t>
      </w:r>
      <w:r w:rsidR="00283141" w:rsidRPr="00FB59FC">
        <w:rPr>
          <w:rFonts w:eastAsia="Calibri" w:cstheme="minorHAnsi"/>
          <w:b/>
          <w:sz w:val="28"/>
          <w:szCs w:val="28"/>
          <w:lang w:eastAsia="el-GR"/>
        </w:rPr>
        <w:t xml:space="preserve">  </w:t>
      </w:r>
    </w:p>
    <w:p w14:paraId="101247A0" w14:textId="4EF597DD" w:rsidR="00283141" w:rsidRPr="00FB59FC" w:rsidRDefault="00D458B8" w:rsidP="00283141">
      <w:pPr>
        <w:spacing w:after="0" w:line="240" w:lineRule="auto"/>
        <w:ind w:hanging="142"/>
        <w:rPr>
          <w:rFonts w:eastAsia="Calibri" w:cstheme="minorHAnsi"/>
          <w:sz w:val="28"/>
          <w:szCs w:val="28"/>
          <w:lang w:eastAsia="el-GR"/>
        </w:rPr>
      </w:pPr>
      <w:r w:rsidRPr="00FB59FC">
        <w:rPr>
          <w:rFonts w:eastAsia="Calibri" w:cstheme="minorHAnsi"/>
          <w:b/>
          <w:sz w:val="28"/>
          <w:szCs w:val="28"/>
          <w:lang w:eastAsia="el-GR"/>
        </w:rPr>
        <w:t>Α</w:t>
      </w:r>
      <w:r>
        <w:rPr>
          <w:rFonts w:eastAsia="Calibri" w:cstheme="minorHAnsi"/>
          <w:b/>
          <w:sz w:val="28"/>
          <w:szCs w:val="28"/>
          <w:lang w:eastAsia="el-GR"/>
        </w:rPr>
        <w:t xml:space="preserve">ΡΧΟΝΤΟΧΩΡΙΑΤΗΣ: </w:t>
      </w:r>
      <w:r w:rsidR="00283141" w:rsidRPr="00D458B8">
        <w:rPr>
          <w:rFonts w:eastAsia="Calibri" w:cstheme="minorHAnsi"/>
          <w:bCs/>
          <w:sz w:val="28"/>
          <w:szCs w:val="28"/>
          <w:lang w:eastAsia="el-GR"/>
        </w:rPr>
        <w:t>Π</w:t>
      </w:r>
      <w:r w:rsidRPr="00D458B8">
        <w:rPr>
          <w:rFonts w:eastAsia="Calibri" w:cstheme="minorHAnsi"/>
          <w:bCs/>
          <w:sz w:val="28"/>
          <w:szCs w:val="28"/>
          <w:lang w:eastAsia="el-GR"/>
        </w:rPr>
        <w:t>ελτέκης Απόστολος</w:t>
      </w:r>
      <w:r>
        <w:rPr>
          <w:rFonts w:eastAsia="Calibri" w:cstheme="minorHAnsi"/>
          <w:b/>
          <w:sz w:val="28"/>
          <w:szCs w:val="28"/>
          <w:lang w:eastAsia="el-GR"/>
        </w:rPr>
        <w:t xml:space="preserve"> </w:t>
      </w:r>
      <w:r w:rsidR="00283141" w:rsidRPr="00FB59FC">
        <w:rPr>
          <w:rFonts w:eastAsia="Calibri" w:cstheme="minorHAnsi"/>
          <w:b/>
          <w:sz w:val="28"/>
          <w:szCs w:val="28"/>
          <w:lang w:eastAsia="el-GR"/>
        </w:rPr>
        <w:t xml:space="preserve">  </w:t>
      </w:r>
    </w:p>
    <w:p w14:paraId="28526F50" w14:textId="3881D822" w:rsidR="00283141" w:rsidRPr="00FB59FC" w:rsidRDefault="00283141" w:rsidP="00283141">
      <w:pPr>
        <w:spacing w:after="0" w:line="240" w:lineRule="auto"/>
        <w:ind w:hanging="142"/>
        <w:rPr>
          <w:rFonts w:eastAsia="Calibri" w:cstheme="minorHAnsi"/>
          <w:b/>
          <w:sz w:val="28"/>
          <w:szCs w:val="28"/>
          <w:lang w:eastAsia="el-GR"/>
        </w:rPr>
      </w:pPr>
      <w:r w:rsidRPr="00FB59FC">
        <w:rPr>
          <w:rFonts w:eastAsia="Calibri" w:cstheme="minorHAnsi"/>
          <w:b/>
          <w:sz w:val="28"/>
          <w:szCs w:val="28"/>
          <w:lang w:eastAsia="el-GR"/>
        </w:rPr>
        <w:t>Κ</w:t>
      </w:r>
      <w:r w:rsidR="00D458B8">
        <w:rPr>
          <w:rFonts w:eastAsia="Calibri" w:cstheme="minorHAnsi"/>
          <w:b/>
          <w:sz w:val="28"/>
          <w:szCs w:val="28"/>
          <w:lang w:eastAsia="el-GR"/>
        </w:rPr>
        <w:t xml:space="preserve">ΟΜΗΣ ΔΟΡΑΝΤΗΣ: </w:t>
      </w:r>
      <w:r w:rsidR="00D458B8" w:rsidRPr="00D458B8">
        <w:rPr>
          <w:rFonts w:eastAsia="Calibri" w:cstheme="minorHAnsi"/>
          <w:bCs/>
          <w:sz w:val="28"/>
          <w:szCs w:val="28"/>
          <w:lang w:eastAsia="el-GR"/>
        </w:rPr>
        <w:t>Γουδαμάνος Κώστας</w:t>
      </w:r>
      <w:r w:rsidR="00D458B8">
        <w:rPr>
          <w:rFonts w:eastAsia="Calibri" w:cstheme="minorHAnsi"/>
          <w:b/>
          <w:sz w:val="28"/>
          <w:szCs w:val="28"/>
          <w:lang w:eastAsia="el-GR"/>
        </w:rPr>
        <w:t xml:space="preserve"> </w:t>
      </w:r>
    </w:p>
    <w:p w14:paraId="7D850DA6" w14:textId="5D25D8EA" w:rsidR="00283141" w:rsidRPr="00FB59FC" w:rsidRDefault="00283141" w:rsidP="00283141">
      <w:pPr>
        <w:spacing w:after="0" w:line="240" w:lineRule="auto"/>
        <w:ind w:hanging="142"/>
        <w:rPr>
          <w:rFonts w:eastAsia="Calibri" w:cstheme="minorHAnsi"/>
          <w:b/>
          <w:sz w:val="28"/>
          <w:szCs w:val="28"/>
          <w:lang w:eastAsia="el-GR"/>
        </w:rPr>
      </w:pPr>
      <w:r w:rsidRPr="00FB59FC">
        <w:rPr>
          <w:rFonts w:eastAsia="Calibri" w:cstheme="minorHAnsi"/>
          <w:b/>
          <w:sz w:val="28"/>
          <w:szCs w:val="28"/>
          <w:lang w:eastAsia="el-GR"/>
        </w:rPr>
        <w:t>Χ</w:t>
      </w:r>
      <w:r w:rsidR="00D458B8">
        <w:rPr>
          <w:rFonts w:eastAsia="Calibri" w:cstheme="minorHAnsi"/>
          <w:b/>
          <w:sz w:val="28"/>
          <w:szCs w:val="28"/>
          <w:lang w:eastAsia="el-GR"/>
        </w:rPr>
        <w:t xml:space="preserve">ΟΡΟΔΙΔΑΣΚΑΛΟΣ – ΚΟΡΗ: </w:t>
      </w:r>
      <w:r w:rsidR="00D458B8" w:rsidRPr="00D458B8">
        <w:rPr>
          <w:rFonts w:eastAsia="Calibri" w:cstheme="minorHAnsi"/>
          <w:bCs/>
          <w:sz w:val="28"/>
          <w:szCs w:val="28"/>
          <w:lang w:eastAsia="el-GR"/>
        </w:rPr>
        <w:t>Αντωνάκη Άννα</w:t>
      </w:r>
      <w:r w:rsidR="00D458B8" w:rsidRPr="00FB59FC">
        <w:rPr>
          <w:rFonts w:eastAsia="Calibri" w:cstheme="minorHAnsi"/>
          <w:b/>
          <w:sz w:val="28"/>
          <w:szCs w:val="28"/>
          <w:lang w:eastAsia="el-GR"/>
        </w:rPr>
        <w:t xml:space="preserve">  </w:t>
      </w:r>
    </w:p>
    <w:p w14:paraId="7469A558" w14:textId="7C62E141" w:rsidR="00283141" w:rsidRPr="00FB59FC" w:rsidRDefault="00283141" w:rsidP="00283141">
      <w:pPr>
        <w:spacing w:after="0" w:line="240" w:lineRule="auto"/>
        <w:ind w:hanging="142"/>
        <w:rPr>
          <w:rFonts w:eastAsia="Calibri" w:cstheme="minorHAnsi"/>
          <w:b/>
          <w:sz w:val="28"/>
          <w:szCs w:val="28"/>
          <w:lang w:eastAsia="el-GR"/>
        </w:rPr>
      </w:pPr>
      <w:r w:rsidRPr="00FB59FC">
        <w:rPr>
          <w:rFonts w:eastAsia="Calibri" w:cstheme="minorHAnsi"/>
          <w:b/>
          <w:sz w:val="28"/>
          <w:szCs w:val="28"/>
          <w:lang w:eastAsia="el-GR"/>
        </w:rPr>
        <w:t>Μ</w:t>
      </w:r>
      <w:r w:rsidR="00D458B8">
        <w:rPr>
          <w:rFonts w:eastAsia="Calibri" w:cstheme="minorHAnsi"/>
          <w:b/>
          <w:sz w:val="28"/>
          <w:szCs w:val="28"/>
          <w:lang w:eastAsia="el-GR"/>
        </w:rPr>
        <w:t xml:space="preserve">ΟΥΣΙΚΟΔΙΔΑΣΚΑΛΟΣ – ΜΟΔΙΣΤΡΑ: </w:t>
      </w:r>
      <w:r w:rsidR="00D458B8" w:rsidRPr="00D458B8">
        <w:rPr>
          <w:rFonts w:eastAsia="Calibri" w:cstheme="minorHAnsi"/>
          <w:bCs/>
          <w:sz w:val="28"/>
          <w:szCs w:val="28"/>
          <w:lang w:eastAsia="el-GR"/>
        </w:rPr>
        <w:t>Δημάκου Μόντα</w:t>
      </w:r>
      <w:r w:rsidR="00D458B8">
        <w:rPr>
          <w:rFonts w:eastAsia="Calibri" w:cstheme="minorHAnsi"/>
          <w:b/>
          <w:sz w:val="28"/>
          <w:szCs w:val="28"/>
          <w:lang w:eastAsia="el-GR"/>
        </w:rPr>
        <w:t xml:space="preserve"> </w:t>
      </w:r>
    </w:p>
    <w:p w14:paraId="13F90D8B" w14:textId="5B01239E" w:rsidR="00283141" w:rsidRPr="00D458B8" w:rsidRDefault="00283141" w:rsidP="00283141">
      <w:pPr>
        <w:spacing w:after="0" w:line="240" w:lineRule="auto"/>
        <w:ind w:hanging="142"/>
        <w:rPr>
          <w:rFonts w:eastAsia="Calibri" w:cstheme="minorHAnsi"/>
          <w:bCs/>
          <w:sz w:val="28"/>
          <w:szCs w:val="28"/>
          <w:lang w:eastAsia="el-GR"/>
        </w:rPr>
      </w:pPr>
      <w:r w:rsidRPr="00FB59FC">
        <w:rPr>
          <w:rFonts w:eastAsia="Calibri" w:cstheme="minorHAnsi"/>
          <w:b/>
          <w:sz w:val="28"/>
          <w:szCs w:val="28"/>
          <w:lang w:eastAsia="el-GR"/>
        </w:rPr>
        <w:t>Φ</w:t>
      </w:r>
      <w:r w:rsidR="00D458B8">
        <w:rPr>
          <w:rFonts w:eastAsia="Calibri" w:cstheme="minorHAnsi"/>
          <w:b/>
          <w:sz w:val="28"/>
          <w:szCs w:val="28"/>
          <w:lang w:eastAsia="el-GR"/>
        </w:rPr>
        <w:t xml:space="preserve">ΙΛΟΣΟΦΟΣ – ΜΕΝΤΙΟΥΜ : </w:t>
      </w:r>
      <w:r w:rsidR="00D458B8" w:rsidRPr="00D458B8">
        <w:rPr>
          <w:rFonts w:eastAsia="Calibri" w:cstheme="minorHAnsi"/>
          <w:bCs/>
          <w:sz w:val="28"/>
          <w:szCs w:val="28"/>
          <w:lang w:eastAsia="el-GR"/>
        </w:rPr>
        <w:t xml:space="preserve">Παππάς Ιωάννης </w:t>
      </w:r>
    </w:p>
    <w:p w14:paraId="31B394F0" w14:textId="079940F9" w:rsidR="00283141" w:rsidRPr="00D458B8" w:rsidRDefault="00D458B8" w:rsidP="00283141">
      <w:pPr>
        <w:spacing w:after="0" w:line="240" w:lineRule="auto"/>
        <w:ind w:hanging="142"/>
        <w:rPr>
          <w:rFonts w:eastAsia="Calibri" w:cstheme="minorHAnsi"/>
          <w:bCs/>
          <w:sz w:val="28"/>
          <w:szCs w:val="28"/>
          <w:lang w:eastAsia="el-GR"/>
        </w:rPr>
      </w:pPr>
      <w:r w:rsidRPr="00FB59FC">
        <w:rPr>
          <w:rFonts w:eastAsia="Calibri" w:cstheme="minorHAnsi"/>
          <w:b/>
          <w:sz w:val="28"/>
          <w:szCs w:val="28"/>
          <w:lang w:eastAsia="el-GR"/>
        </w:rPr>
        <w:t>Σ</w:t>
      </w:r>
      <w:r>
        <w:rPr>
          <w:rFonts w:eastAsia="Calibri" w:cstheme="minorHAnsi"/>
          <w:b/>
          <w:sz w:val="28"/>
          <w:szCs w:val="28"/>
          <w:lang w:eastAsia="el-GR"/>
        </w:rPr>
        <w:t xml:space="preserve">ΥΖΥΓΟΣ ΑΡΧΟΝΤΟΧΩΡΙΑΤΗ: </w:t>
      </w:r>
      <w:r w:rsidR="00283141" w:rsidRPr="00D458B8">
        <w:rPr>
          <w:rFonts w:eastAsia="Calibri" w:cstheme="minorHAnsi"/>
          <w:bCs/>
          <w:sz w:val="28"/>
          <w:szCs w:val="28"/>
          <w:lang w:eastAsia="el-GR"/>
        </w:rPr>
        <w:t>Γ</w:t>
      </w:r>
      <w:r w:rsidRPr="00D458B8">
        <w:rPr>
          <w:rFonts w:eastAsia="Calibri" w:cstheme="minorHAnsi"/>
          <w:bCs/>
          <w:sz w:val="28"/>
          <w:szCs w:val="28"/>
          <w:lang w:eastAsia="el-GR"/>
        </w:rPr>
        <w:t xml:space="preserve">ιαννακίδου Σταυρούλα </w:t>
      </w:r>
      <w:r w:rsidR="00283141" w:rsidRPr="00D458B8">
        <w:rPr>
          <w:rFonts w:eastAsia="Calibri" w:cstheme="minorHAnsi"/>
          <w:bCs/>
          <w:sz w:val="28"/>
          <w:szCs w:val="28"/>
          <w:lang w:eastAsia="el-GR"/>
        </w:rPr>
        <w:t xml:space="preserve">  </w:t>
      </w:r>
    </w:p>
    <w:p w14:paraId="5165963A" w14:textId="01AE650F" w:rsidR="00283141" w:rsidRPr="00FB59FC" w:rsidRDefault="00D458B8" w:rsidP="00283141">
      <w:pPr>
        <w:spacing w:after="0" w:line="240" w:lineRule="auto"/>
        <w:ind w:hanging="142"/>
        <w:rPr>
          <w:rFonts w:eastAsia="Calibri" w:cstheme="minorHAnsi"/>
          <w:b/>
          <w:sz w:val="28"/>
          <w:szCs w:val="28"/>
          <w:lang w:eastAsia="el-GR"/>
        </w:rPr>
      </w:pPr>
      <w:r w:rsidRPr="00FB59FC">
        <w:rPr>
          <w:rFonts w:eastAsia="Calibri" w:cstheme="minorHAnsi"/>
          <w:b/>
          <w:sz w:val="28"/>
          <w:szCs w:val="28"/>
          <w:lang w:eastAsia="el-GR"/>
        </w:rPr>
        <w:t>Μ</w:t>
      </w:r>
      <w:r>
        <w:rPr>
          <w:rFonts w:eastAsia="Calibri" w:cstheme="minorHAnsi"/>
          <w:b/>
          <w:sz w:val="28"/>
          <w:szCs w:val="28"/>
          <w:lang w:eastAsia="el-GR"/>
        </w:rPr>
        <w:t xml:space="preserve">ΑΡΚΗΣΙΑ: </w:t>
      </w:r>
      <w:r w:rsidR="00283141" w:rsidRPr="00990CB4">
        <w:rPr>
          <w:rFonts w:eastAsia="Calibri" w:cstheme="minorHAnsi"/>
          <w:bCs/>
          <w:sz w:val="28"/>
          <w:szCs w:val="28"/>
          <w:lang w:eastAsia="el-GR"/>
        </w:rPr>
        <w:t>Τ</w:t>
      </w:r>
      <w:r w:rsidRPr="00990CB4">
        <w:rPr>
          <w:rFonts w:eastAsia="Calibri" w:cstheme="minorHAnsi"/>
          <w:bCs/>
          <w:sz w:val="28"/>
          <w:szCs w:val="28"/>
          <w:lang w:eastAsia="el-GR"/>
        </w:rPr>
        <w:t>ύπη Χρυσάνθη</w:t>
      </w:r>
      <w:r>
        <w:rPr>
          <w:rFonts w:eastAsia="Calibri" w:cstheme="minorHAnsi"/>
          <w:b/>
          <w:sz w:val="28"/>
          <w:szCs w:val="28"/>
          <w:lang w:eastAsia="el-GR"/>
        </w:rPr>
        <w:t xml:space="preserve"> </w:t>
      </w:r>
      <w:r w:rsidR="00283141" w:rsidRPr="00FB59FC">
        <w:rPr>
          <w:rFonts w:eastAsia="Calibri" w:cstheme="minorHAnsi"/>
          <w:b/>
          <w:sz w:val="28"/>
          <w:szCs w:val="28"/>
          <w:lang w:eastAsia="el-GR"/>
        </w:rPr>
        <w:t xml:space="preserve">  </w:t>
      </w:r>
    </w:p>
    <w:p w14:paraId="7AE382E7" w14:textId="4BBFD2BB" w:rsidR="00990CB4" w:rsidRDefault="00990CB4" w:rsidP="00990CB4">
      <w:pPr>
        <w:spacing w:after="0" w:line="240" w:lineRule="auto"/>
        <w:ind w:hanging="142"/>
        <w:rPr>
          <w:rFonts w:eastAsia="Calibri" w:cstheme="minorHAnsi"/>
          <w:b/>
          <w:sz w:val="28"/>
          <w:szCs w:val="28"/>
          <w:lang w:eastAsia="el-GR"/>
        </w:rPr>
      </w:pPr>
      <w:r w:rsidRPr="00FB59FC">
        <w:rPr>
          <w:rFonts w:eastAsia="Calibri" w:cstheme="minorHAnsi"/>
          <w:b/>
          <w:sz w:val="28"/>
          <w:szCs w:val="28"/>
          <w:lang w:eastAsia="el-GR"/>
        </w:rPr>
        <w:t>Κ</w:t>
      </w:r>
      <w:r>
        <w:rPr>
          <w:rFonts w:eastAsia="Calibri" w:cstheme="minorHAnsi"/>
          <w:b/>
          <w:sz w:val="28"/>
          <w:szCs w:val="28"/>
          <w:lang w:eastAsia="el-GR"/>
        </w:rPr>
        <w:t xml:space="preserve">ΛΕΟΝΤΗΣ : </w:t>
      </w:r>
      <w:r w:rsidR="00283141" w:rsidRPr="00990CB4">
        <w:rPr>
          <w:rFonts w:eastAsia="Calibri" w:cstheme="minorHAnsi"/>
          <w:bCs/>
          <w:sz w:val="28"/>
          <w:szCs w:val="28"/>
          <w:lang w:eastAsia="el-GR"/>
        </w:rPr>
        <w:t>Μ</w:t>
      </w:r>
      <w:r w:rsidRPr="00990CB4">
        <w:rPr>
          <w:rFonts w:eastAsia="Calibri" w:cstheme="minorHAnsi"/>
          <w:bCs/>
          <w:sz w:val="28"/>
          <w:szCs w:val="28"/>
          <w:lang w:eastAsia="el-GR"/>
        </w:rPr>
        <w:t>ανεάδης Βασίλης</w:t>
      </w:r>
      <w:r>
        <w:rPr>
          <w:rFonts w:eastAsia="Calibri" w:cstheme="minorHAnsi"/>
          <w:b/>
          <w:sz w:val="28"/>
          <w:szCs w:val="28"/>
          <w:lang w:eastAsia="el-GR"/>
        </w:rPr>
        <w:t xml:space="preserve"> </w:t>
      </w:r>
      <w:r w:rsidR="00283141" w:rsidRPr="00FB59FC">
        <w:rPr>
          <w:rFonts w:eastAsia="Calibri" w:cstheme="minorHAnsi"/>
          <w:b/>
          <w:sz w:val="28"/>
          <w:szCs w:val="28"/>
          <w:lang w:eastAsia="el-GR"/>
        </w:rPr>
        <w:t xml:space="preserve"> </w:t>
      </w:r>
    </w:p>
    <w:p w14:paraId="190431B8" w14:textId="77777777" w:rsidR="00990CB4" w:rsidRDefault="00990CB4" w:rsidP="00990CB4">
      <w:pPr>
        <w:spacing w:after="0" w:line="240" w:lineRule="auto"/>
        <w:ind w:hanging="142"/>
        <w:rPr>
          <w:rFonts w:eastAsia="Calibri" w:cstheme="minorHAnsi"/>
          <w:b/>
          <w:sz w:val="28"/>
          <w:szCs w:val="28"/>
          <w:lang w:eastAsia="el-GR"/>
        </w:rPr>
      </w:pPr>
    </w:p>
    <w:p w14:paraId="27209FFC" w14:textId="53A9E33F" w:rsidR="00283141" w:rsidRPr="00FB59FC" w:rsidRDefault="00283141" w:rsidP="00990CB4">
      <w:pPr>
        <w:spacing w:after="0" w:line="240" w:lineRule="auto"/>
        <w:ind w:hanging="142"/>
        <w:rPr>
          <w:rFonts w:eastAsia="Calibri" w:cstheme="minorHAnsi"/>
          <w:b/>
          <w:sz w:val="28"/>
          <w:szCs w:val="28"/>
          <w:lang w:eastAsia="el-GR"/>
        </w:rPr>
      </w:pPr>
      <w:r w:rsidRPr="00FB59FC">
        <w:rPr>
          <w:rFonts w:eastAsia="Calibri" w:cstheme="minorHAnsi"/>
          <w:b/>
          <w:sz w:val="28"/>
          <w:szCs w:val="28"/>
          <w:lang w:eastAsia="el-GR"/>
        </w:rPr>
        <w:t>Δ</w:t>
      </w:r>
      <w:r w:rsidR="00990CB4">
        <w:rPr>
          <w:rFonts w:eastAsia="Calibri" w:cstheme="minorHAnsi"/>
          <w:b/>
          <w:sz w:val="28"/>
          <w:szCs w:val="28"/>
          <w:lang w:eastAsia="el-GR"/>
        </w:rPr>
        <w:t>ιασκευή – Σκηνοθετική Διδασκαλία</w:t>
      </w:r>
      <w:r w:rsidR="00990CB4" w:rsidRPr="00990CB4">
        <w:rPr>
          <w:rFonts w:eastAsia="Calibri" w:cstheme="minorHAnsi"/>
          <w:bCs/>
          <w:sz w:val="28"/>
          <w:szCs w:val="28"/>
          <w:lang w:eastAsia="el-GR"/>
        </w:rPr>
        <w:t xml:space="preserve">: </w:t>
      </w:r>
      <w:r w:rsidRPr="00990CB4">
        <w:rPr>
          <w:rFonts w:eastAsia="Calibri" w:cstheme="minorHAnsi"/>
          <w:bCs/>
          <w:sz w:val="28"/>
          <w:szCs w:val="28"/>
          <w:lang w:eastAsia="el-GR"/>
        </w:rPr>
        <w:t>Κ</w:t>
      </w:r>
      <w:r w:rsidR="00990CB4" w:rsidRPr="00990CB4">
        <w:rPr>
          <w:rFonts w:eastAsia="Calibri" w:cstheme="minorHAnsi"/>
          <w:bCs/>
          <w:sz w:val="28"/>
          <w:szCs w:val="28"/>
          <w:lang w:eastAsia="el-GR"/>
        </w:rPr>
        <w:t>ηπουρίδου Ολυμπία</w:t>
      </w:r>
      <w:r w:rsidR="00990CB4">
        <w:rPr>
          <w:rFonts w:eastAsia="Calibri" w:cstheme="minorHAnsi"/>
          <w:b/>
          <w:sz w:val="28"/>
          <w:szCs w:val="28"/>
          <w:lang w:eastAsia="el-GR"/>
        </w:rPr>
        <w:t xml:space="preserve"> </w:t>
      </w:r>
    </w:p>
    <w:p w14:paraId="23D386CD" w14:textId="77777777" w:rsidR="00BC7926" w:rsidRPr="00FB59FC" w:rsidRDefault="00BC7926" w:rsidP="00FC7800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="Andale Sans UI" w:hAnsiTheme="minorHAnsi" w:cstheme="minorHAnsi"/>
          <w:kern w:val="1"/>
          <w:sz w:val="28"/>
          <w:szCs w:val="28"/>
          <w:u w:val="single"/>
        </w:rPr>
      </w:pPr>
    </w:p>
    <w:p w14:paraId="5FA912B5" w14:textId="086EF5AC" w:rsidR="00FC7800" w:rsidRPr="00FB59FC" w:rsidRDefault="00FC7800" w:rsidP="00E225F9">
      <w:pPr>
        <w:pStyle w:val="Web"/>
        <w:shd w:val="clear" w:color="auto" w:fill="FFFFFF"/>
        <w:spacing w:before="0" w:beforeAutospacing="0" w:after="0" w:afterAutospacing="0" w:line="360" w:lineRule="auto"/>
        <w:ind w:hanging="142"/>
        <w:jc w:val="both"/>
        <w:rPr>
          <w:rFonts w:asciiTheme="minorHAnsi" w:eastAsia="Andale Sans UI" w:hAnsiTheme="minorHAnsi" w:cstheme="minorHAnsi"/>
          <w:kern w:val="1"/>
          <w:sz w:val="28"/>
          <w:szCs w:val="28"/>
        </w:rPr>
      </w:pPr>
      <w:r w:rsidRPr="00FB59FC">
        <w:rPr>
          <w:rFonts w:asciiTheme="minorHAnsi" w:eastAsia="Andale Sans UI" w:hAnsiTheme="minorHAnsi" w:cstheme="minorHAnsi"/>
          <w:kern w:val="1"/>
          <w:sz w:val="28"/>
          <w:szCs w:val="28"/>
          <w:u w:val="single"/>
        </w:rPr>
        <w:t>ΟΡΓΑΝΩΣΗ ΠΑΡΑΓΩΓΗΣ:</w:t>
      </w:r>
      <w:r w:rsidRPr="00FB59FC">
        <w:rPr>
          <w:rFonts w:asciiTheme="minorHAnsi" w:eastAsia="Andale Sans UI" w:hAnsiTheme="minorHAnsi" w:cstheme="minorHAnsi"/>
          <w:kern w:val="1"/>
          <w:sz w:val="28"/>
          <w:szCs w:val="28"/>
        </w:rPr>
        <w:t xml:space="preserve">     </w:t>
      </w:r>
    </w:p>
    <w:p w14:paraId="743FA4EF" w14:textId="77777777" w:rsidR="00FC7800" w:rsidRPr="00F423A9" w:rsidRDefault="00FC7800" w:rsidP="00E225F9">
      <w:pPr>
        <w:widowControl w:val="0"/>
        <w:suppressAutoHyphens/>
        <w:spacing w:after="0" w:line="240" w:lineRule="auto"/>
        <w:ind w:left="-142"/>
        <w:jc w:val="both"/>
        <w:rPr>
          <w:rFonts w:eastAsia="Andale Sans UI" w:cstheme="minorHAnsi"/>
          <w:b/>
          <w:bCs/>
          <w:kern w:val="1"/>
          <w:sz w:val="28"/>
          <w:szCs w:val="28"/>
        </w:rPr>
      </w:pPr>
      <w:r w:rsidRPr="00F423A9">
        <w:rPr>
          <w:rFonts w:eastAsia="Andale Sans UI" w:cstheme="minorHAnsi"/>
          <w:b/>
          <w:bCs/>
          <w:kern w:val="1"/>
          <w:sz w:val="28"/>
          <w:szCs w:val="28"/>
        </w:rPr>
        <w:t>Κέντρο Πολιτισμού Περιφέρειας Κεντρικής Μακεδονίας σε συνεργασία με</w:t>
      </w:r>
      <w:r w:rsidRPr="00F423A9">
        <w:rPr>
          <w:rFonts w:cstheme="minorHAnsi"/>
          <w:b/>
          <w:bCs/>
          <w:color w:val="500050"/>
          <w:sz w:val="28"/>
          <w:szCs w:val="28"/>
          <w:shd w:val="clear" w:color="auto" w:fill="FFFFFF"/>
        </w:rPr>
        <w:t xml:space="preserve"> </w:t>
      </w:r>
      <w:r w:rsidRPr="00F423A9">
        <w:rPr>
          <w:rFonts w:cstheme="minorHAnsi"/>
          <w:b/>
          <w:bCs/>
          <w:sz w:val="28"/>
          <w:szCs w:val="28"/>
          <w:shd w:val="clear" w:color="auto" w:fill="FFFFFF"/>
        </w:rPr>
        <w:t>την Αντιδημαρχία Πολιτισμού του Δήμου Κορδελιού-Ευόσμου</w:t>
      </w:r>
    </w:p>
    <w:p w14:paraId="48A75657" w14:textId="77777777" w:rsidR="00FC7800" w:rsidRPr="00F423A9" w:rsidRDefault="00FC7800" w:rsidP="00FC7800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u w:val="single"/>
          <w:lang w:eastAsia="el-GR"/>
        </w:rPr>
      </w:pPr>
    </w:p>
    <w:p w14:paraId="0C2BD7AD" w14:textId="77777777" w:rsidR="00FC7800" w:rsidRPr="00F423A9" w:rsidRDefault="00FC7800" w:rsidP="00E225F9">
      <w:pPr>
        <w:widowControl w:val="0"/>
        <w:suppressAutoHyphens/>
        <w:spacing w:after="0" w:line="240" w:lineRule="auto"/>
        <w:ind w:hanging="142"/>
        <w:jc w:val="both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F423A9">
        <w:rPr>
          <w:rFonts w:eastAsia="Times New Roman" w:cstheme="minorHAnsi"/>
          <w:b/>
          <w:bCs/>
          <w:sz w:val="28"/>
          <w:szCs w:val="28"/>
          <w:u w:val="single"/>
          <w:lang w:eastAsia="el-GR"/>
        </w:rPr>
        <w:t xml:space="preserve">ΧΟΡΗΓΟΙ ΕΠΙΚΟΙΝΩΝΙΑΣ: </w:t>
      </w:r>
      <w:r w:rsidRPr="00F423A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  </w:t>
      </w:r>
    </w:p>
    <w:p w14:paraId="08FDAEE4" w14:textId="77777777" w:rsidR="00FC7800" w:rsidRPr="00F423A9" w:rsidRDefault="00FC7800" w:rsidP="00FC7800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el-GR"/>
        </w:rPr>
      </w:pPr>
    </w:p>
    <w:p w14:paraId="4DB02DF7" w14:textId="77777777" w:rsidR="00EF16C7" w:rsidRPr="00F423A9" w:rsidRDefault="00FC7800" w:rsidP="00E225F9">
      <w:pPr>
        <w:ind w:left="-142"/>
        <w:rPr>
          <w:rFonts w:cstheme="minorHAnsi"/>
          <w:sz w:val="28"/>
          <w:szCs w:val="28"/>
        </w:rPr>
      </w:pPr>
      <w:r w:rsidRPr="00F423A9">
        <w:rPr>
          <w:rFonts w:cstheme="minorHAnsi"/>
          <w:b/>
          <w:bCs/>
          <w:sz w:val="28"/>
          <w:szCs w:val="28"/>
          <w:shd w:val="clear" w:color="auto" w:fill="FFFFFF"/>
        </w:rPr>
        <w:t xml:space="preserve">ΕΡΤ3, 102 FM, 9.58 FM, ΕΡΤ ΣΕΡΡΕΣ,  TV100, FM 100, FM 100.6, ΜΑΚΕΔΟΝΙΑ, </w:t>
      </w:r>
      <w:hyperlink r:id="rId10" w:tgtFrame="_blank" w:history="1">
        <w:r w:rsidRPr="00F423A9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MAKTHES.GR</w:t>
        </w:r>
      </w:hyperlink>
      <w:r w:rsidRPr="00F423A9">
        <w:rPr>
          <w:rFonts w:cstheme="minorHAnsi"/>
          <w:b/>
          <w:bCs/>
          <w:sz w:val="28"/>
          <w:szCs w:val="28"/>
        </w:rPr>
        <w:t xml:space="preserve">, </w:t>
      </w:r>
      <w:r w:rsidRPr="00F423A9">
        <w:rPr>
          <w:rFonts w:cstheme="minorHAnsi"/>
          <w:b/>
          <w:bCs/>
          <w:sz w:val="28"/>
          <w:szCs w:val="28"/>
          <w:shd w:val="clear" w:color="auto" w:fill="FFFFFF"/>
        </w:rPr>
        <w:t xml:space="preserve"> ΤΥΠΟΣ ΘΕΣΣΑΛΟΝΙΚΗΣ, PARALLAXI, </w:t>
      </w:r>
      <w:r w:rsidRPr="00F423A9">
        <w:rPr>
          <w:rFonts w:eastAsia="Times New Roman" w:cstheme="minorHAnsi"/>
          <w:b/>
          <w:bCs/>
          <w:sz w:val="28"/>
          <w:szCs w:val="28"/>
          <w:lang w:eastAsia="el-GR"/>
        </w:rPr>
        <w:t>ΜΑΚΕΔΟΝΙΑ,</w:t>
      </w:r>
      <w:r w:rsidRPr="00F423A9">
        <w:rPr>
          <w:rFonts w:eastAsia="Times New Roman" w:cstheme="minorHAnsi"/>
          <w:b/>
          <w:bCs/>
          <w:sz w:val="28"/>
          <w:szCs w:val="28"/>
          <w:lang w:val="en-US" w:eastAsia="el-GR"/>
        </w:rPr>
        <w:t> </w:t>
      </w:r>
      <w:hyperlink r:id="rId11" w:tgtFrame="_blank" w:history="1">
        <w:r w:rsidRPr="00F423A9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u w:val="none"/>
            <w:lang w:val="en-US" w:eastAsia="el-GR"/>
          </w:rPr>
          <w:t>MAKTHES</w:t>
        </w:r>
        <w:r w:rsidRPr="00F423A9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u w:val="none"/>
            <w:lang w:eastAsia="el-GR"/>
          </w:rPr>
          <w:t>.</w:t>
        </w:r>
        <w:r w:rsidRPr="00F423A9">
          <w:rPr>
            <w:rStyle w:val="-"/>
            <w:rFonts w:eastAsia="Times New Roman" w:cstheme="minorHAnsi"/>
            <w:b/>
            <w:bCs/>
            <w:color w:val="auto"/>
            <w:sz w:val="28"/>
            <w:szCs w:val="28"/>
            <w:u w:val="none"/>
            <w:lang w:val="en-US" w:eastAsia="el-GR"/>
          </w:rPr>
          <w:t>GR</w:t>
        </w:r>
      </w:hyperlink>
      <w:r w:rsidRPr="00F423A9">
        <w:rPr>
          <w:rFonts w:eastAsia="Times New Roman" w:cstheme="minorHAnsi"/>
          <w:b/>
          <w:bCs/>
          <w:sz w:val="28"/>
          <w:szCs w:val="28"/>
          <w:lang w:eastAsia="el-GR"/>
        </w:rPr>
        <w:t>,</w:t>
      </w:r>
      <w:r w:rsidRPr="00F423A9">
        <w:rPr>
          <w:rFonts w:eastAsia="Times New Roman" w:cstheme="minorHAnsi"/>
          <w:b/>
          <w:bCs/>
          <w:sz w:val="28"/>
          <w:szCs w:val="28"/>
          <w:lang w:val="en-US" w:eastAsia="el-GR"/>
        </w:rPr>
        <w:t> </w:t>
      </w:r>
      <w:r w:rsidRPr="00F423A9">
        <w:rPr>
          <w:rFonts w:eastAsia="Times New Roman" w:cstheme="minorHAnsi"/>
          <w:b/>
          <w:bCs/>
          <w:sz w:val="28"/>
          <w:szCs w:val="28"/>
          <w:lang w:eastAsia="el-GR"/>
        </w:rPr>
        <w:t xml:space="preserve">ΤΥΠΟΣ ΘΕΣΣΑΛΟΝΙΚΗΣ, </w:t>
      </w:r>
      <w:r w:rsidRPr="00F423A9">
        <w:rPr>
          <w:rFonts w:cstheme="minorHAnsi"/>
          <w:b/>
          <w:bCs/>
          <w:sz w:val="28"/>
          <w:szCs w:val="28"/>
          <w:shd w:val="clear" w:color="auto" w:fill="FFFFFF"/>
        </w:rPr>
        <w:t>PARALLAXI, POLIS MAGAZINO, THESSTODAY,</w:t>
      </w:r>
      <w:r w:rsidRPr="00F423A9">
        <w:rPr>
          <w:rFonts w:cstheme="minorHAnsi"/>
          <w:b/>
          <w:bCs/>
          <w:sz w:val="28"/>
          <w:szCs w:val="28"/>
        </w:rPr>
        <w:t xml:space="preserve"> </w:t>
      </w:r>
      <w:hyperlink r:id="rId12" w:tgtFrame="_blank" w:history="1">
        <w:r w:rsidRPr="00F423A9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THES.GR</w:t>
        </w:r>
      </w:hyperlink>
      <w:r w:rsidRPr="00F423A9">
        <w:rPr>
          <w:rFonts w:cstheme="minorHAnsi"/>
          <w:b/>
          <w:bCs/>
          <w:sz w:val="28"/>
          <w:szCs w:val="28"/>
        </w:rPr>
        <w:t>,</w:t>
      </w:r>
      <w:r w:rsidRPr="00F423A9">
        <w:rPr>
          <w:rFonts w:cstheme="minorHAnsi"/>
          <w:b/>
          <w:bCs/>
          <w:sz w:val="28"/>
          <w:szCs w:val="28"/>
          <w:shd w:val="clear" w:color="auto" w:fill="FFFFFF"/>
        </w:rPr>
        <w:t xml:space="preserve"> CITYPORTAL, KARFITSA,</w:t>
      </w:r>
      <w:r w:rsidRPr="00F423A9">
        <w:rPr>
          <w:rFonts w:cstheme="minorHAnsi"/>
          <w:b/>
          <w:bCs/>
          <w:sz w:val="28"/>
          <w:szCs w:val="28"/>
        </w:rPr>
        <w:t xml:space="preserve"> </w:t>
      </w:r>
      <w:hyperlink r:id="rId13" w:tgtFrame="_blank" w:history="1">
        <w:r w:rsidRPr="00F423A9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COSMOPOLITI.COM</w:t>
        </w:r>
      </w:hyperlink>
      <w:r w:rsidRPr="00F423A9">
        <w:rPr>
          <w:rFonts w:cstheme="minorHAnsi"/>
          <w:b/>
          <w:bCs/>
          <w:sz w:val="28"/>
          <w:szCs w:val="28"/>
        </w:rPr>
        <w:t>,</w:t>
      </w:r>
      <w:r w:rsidRPr="00F423A9">
        <w:rPr>
          <w:rFonts w:cstheme="minorHAnsi"/>
          <w:b/>
          <w:bCs/>
          <w:sz w:val="28"/>
          <w:szCs w:val="28"/>
          <w:shd w:val="clear" w:color="auto" w:fill="FFFFFF"/>
        </w:rPr>
        <w:t xml:space="preserve"> ΚΟΥΛΤΟΥΡΟΣΟΥΠΑ, METROPOLIS95.5, VELVET 96.8, ZOO 90.8, METROSPORT,</w:t>
      </w:r>
      <w:r w:rsidRPr="00F423A9">
        <w:rPr>
          <w:rFonts w:cstheme="minorHAnsi"/>
          <w:b/>
          <w:bCs/>
          <w:sz w:val="28"/>
          <w:szCs w:val="28"/>
        </w:rPr>
        <w:t xml:space="preserve"> </w:t>
      </w:r>
      <w:hyperlink r:id="rId14" w:tgtFrame="_blank" w:history="1">
        <w:r w:rsidRPr="00F423A9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REPUBLICRADIO.GR</w:t>
        </w:r>
      </w:hyperlink>
      <w:r w:rsidRPr="00F423A9">
        <w:rPr>
          <w:rFonts w:cstheme="minorHAnsi"/>
          <w:b/>
          <w:bCs/>
          <w:sz w:val="28"/>
          <w:szCs w:val="28"/>
        </w:rPr>
        <w:t>,</w:t>
      </w:r>
      <w:r w:rsidRPr="00F423A9">
        <w:rPr>
          <w:rFonts w:cstheme="minorHAnsi"/>
          <w:b/>
          <w:bCs/>
          <w:sz w:val="28"/>
          <w:szCs w:val="28"/>
          <w:shd w:val="clear" w:color="auto" w:fill="FFFFFF"/>
        </w:rPr>
        <w:t xml:space="preserve"> TRANZISTOR,  </w:t>
      </w:r>
      <w:hyperlink r:id="rId15" w:tgtFrame="_blank" w:history="1">
        <w:r w:rsidRPr="00F423A9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GRTIMES.GR</w:t>
        </w:r>
      </w:hyperlink>
      <w:r w:rsidRPr="00F423A9">
        <w:rPr>
          <w:rFonts w:cstheme="minorHAnsi"/>
          <w:b/>
          <w:bCs/>
          <w:sz w:val="28"/>
          <w:szCs w:val="28"/>
        </w:rPr>
        <w:t>,</w:t>
      </w:r>
      <w:r w:rsidRPr="00F423A9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hyperlink r:id="rId16" w:tgtFrame="_blank" w:history="1">
        <w:r w:rsidRPr="00F423A9">
          <w:rPr>
            <w:rStyle w:val="-"/>
            <w:rFonts w:cstheme="minorHAnsi"/>
            <w:b/>
            <w:bCs/>
            <w:color w:val="auto"/>
            <w:sz w:val="28"/>
            <w:szCs w:val="28"/>
            <w:u w:val="none"/>
            <w:shd w:val="clear" w:color="auto" w:fill="FFFFFF"/>
          </w:rPr>
          <w:t>VORIA.GR</w:t>
        </w:r>
      </w:hyperlink>
      <w:r w:rsidRPr="00F423A9">
        <w:rPr>
          <w:rFonts w:cstheme="minorHAnsi"/>
          <w:b/>
          <w:bCs/>
          <w:sz w:val="28"/>
          <w:szCs w:val="28"/>
        </w:rPr>
        <w:t>,</w:t>
      </w:r>
      <w:r w:rsidRPr="00F423A9">
        <w:rPr>
          <w:rFonts w:cstheme="minorHAnsi"/>
          <w:b/>
          <w:bCs/>
          <w:sz w:val="28"/>
          <w:szCs w:val="28"/>
          <w:shd w:val="clear" w:color="auto" w:fill="FFFFFF"/>
        </w:rPr>
        <w:t xml:space="preserve"> V WOMAN, REAL, OPEN, DION, AVATONPRESS</w:t>
      </w:r>
      <w:r w:rsidR="00EF16C7" w:rsidRPr="00F423A9">
        <w:rPr>
          <w:rFonts w:cstheme="minorHAnsi"/>
          <w:b/>
          <w:bCs/>
          <w:sz w:val="28"/>
          <w:szCs w:val="28"/>
          <w:shd w:val="clear" w:color="auto" w:fill="FFFFFF"/>
        </w:rPr>
        <w:t xml:space="preserve">, </w:t>
      </w:r>
      <w:r w:rsidR="00EF16C7" w:rsidRPr="00F423A9">
        <w:rPr>
          <w:rFonts w:cstheme="minorHAnsi"/>
          <w:b/>
          <w:bCs/>
          <w:sz w:val="28"/>
          <w:szCs w:val="28"/>
          <w:lang w:val="en-US"/>
        </w:rPr>
        <w:t>StellasView</w:t>
      </w:r>
      <w:r w:rsidR="00EF16C7" w:rsidRPr="00F423A9">
        <w:rPr>
          <w:rFonts w:cstheme="minorHAnsi"/>
          <w:b/>
          <w:bCs/>
          <w:sz w:val="28"/>
          <w:szCs w:val="28"/>
        </w:rPr>
        <w:t>.</w:t>
      </w:r>
      <w:r w:rsidR="00EF16C7" w:rsidRPr="00F423A9">
        <w:rPr>
          <w:rFonts w:cstheme="minorHAnsi"/>
          <w:b/>
          <w:bCs/>
          <w:sz w:val="28"/>
          <w:szCs w:val="28"/>
          <w:lang w:val="en-US"/>
        </w:rPr>
        <w:t>gr</w:t>
      </w:r>
      <w:r w:rsidR="00EF16C7" w:rsidRPr="00F423A9">
        <w:rPr>
          <w:rFonts w:cstheme="minorHAnsi"/>
          <w:b/>
          <w:bCs/>
          <w:sz w:val="28"/>
          <w:szCs w:val="28"/>
        </w:rPr>
        <w:t>,</w:t>
      </w:r>
      <w:r w:rsidR="00EF16C7" w:rsidRPr="00F423A9">
        <w:rPr>
          <w:rFonts w:ascii="Georgia" w:hAnsi="Georgia"/>
          <w:b/>
          <w:bCs/>
          <w:sz w:val="28"/>
          <w:szCs w:val="28"/>
        </w:rPr>
        <w:t xml:space="preserve"> </w:t>
      </w:r>
      <w:r w:rsidR="00EF16C7" w:rsidRPr="00F423A9">
        <w:rPr>
          <w:rFonts w:cstheme="minorHAnsi"/>
          <w:b/>
          <w:bCs/>
          <w:sz w:val="28"/>
          <w:szCs w:val="28"/>
          <w:lang w:val="en-US"/>
        </w:rPr>
        <w:t>Palmos</w:t>
      </w:r>
      <w:r w:rsidR="00EF16C7" w:rsidRPr="00F423A9">
        <w:rPr>
          <w:rFonts w:cstheme="minorHAnsi"/>
          <w:b/>
          <w:bCs/>
          <w:sz w:val="28"/>
          <w:szCs w:val="28"/>
        </w:rPr>
        <w:t xml:space="preserve"> 96.5</w:t>
      </w:r>
      <w:r w:rsidR="00EF16C7" w:rsidRPr="00F423A9">
        <w:rPr>
          <w:sz w:val="28"/>
          <w:szCs w:val="28"/>
        </w:rPr>
        <w:t xml:space="preserve"> </w:t>
      </w:r>
      <w:r w:rsidR="00EF16C7" w:rsidRPr="00F423A9">
        <w:rPr>
          <w:rFonts w:cstheme="minorHAnsi"/>
          <w:sz w:val="28"/>
          <w:szCs w:val="28"/>
        </w:rPr>
        <w:t xml:space="preserve"> </w:t>
      </w:r>
    </w:p>
    <w:p w14:paraId="6367BA8F" w14:textId="16C8DDB0" w:rsidR="00FC7800" w:rsidRPr="00F423A9" w:rsidRDefault="00FC7800" w:rsidP="00E225F9">
      <w:pPr>
        <w:spacing w:after="0"/>
        <w:ind w:hanging="142"/>
        <w:rPr>
          <w:rFonts w:cstheme="minorHAnsi"/>
          <w:sz w:val="28"/>
          <w:szCs w:val="28"/>
        </w:rPr>
      </w:pPr>
      <w:r w:rsidRPr="00F423A9">
        <w:rPr>
          <w:rFonts w:cstheme="minorHAnsi"/>
          <w:sz w:val="28"/>
          <w:szCs w:val="28"/>
        </w:rPr>
        <w:t xml:space="preserve">Για πληροφορίες : </w:t>
      </w:r>
      <w:hyperlink r:id="rId17" w:history="1">
        <w:r w:rsidRPr="00F423A9">
          <w:rPr>
            <w:rStyle w:val="-"/>
            <w:rFonts w:cstheme="minorHAnsi"/>
            <w:sz w:val="28"/>
            <w:szCs w:val="28"/>
            <w:lang w:val="en-US"/>
          </w:rPr>
          <w:t>www</w:t>
        </w:r>
        <w:r w:rsidRPr="00F423A9">
          <w:rPr>
            <w:rStyle w:val="-"/>
            <w:rFonts w:cstheme="minorHAnsi"/>
            <w:sz w:val="28"/>
            <w:szCs w:val="28"/>
          </w:rPr>
          <w:t>.</w:t>
        </w:r>
        <w:r w:rsidRPr="00F423A9">
          <w:rPr>
            <w:rStyle w:val="-"/>
            <w:rFonts w:cstheme="minorHAnsi"/>
            <w:sz w:val="28"/>
            <w:szCs w:val="28"/>
            <w:lang w:val="en-US"/>
          </w:rPr>
          <w:t>kepo</w:t>
        </w:r>
        <w:r w:rsidRPr="00F423A9">
          <w:rPr>
            <w:rStyle w:val="-"/>
            <w:rFonts w:cstheme="minorHAnsi"/>
            <w:sz w:val="28"/>
            <w:szCs w:val="28"/>
          </w:rPr>
          <w:t>.</w:t>
        </w:r>
        <w:r w:rsidRPr="00F423A9">
          <w:rPr>
            <w:rStyle w:val="-"/>
            <w:rFonts w:cstheme="minorHAnsi"/>
            <w:sz w:val="28"/>
            <w:szCs w:val="28"/>
            <w:lang w:val="en-US"/>
          </w:rPr>
          <w:t>gr</w:t>
        </w:r>
      </w:hyperlink>
    </w:p>
    <w:p w14:paraId="1D6CFB35" w14:textId="77777777" w:rsidR="00FC7800" w:rsidRPr="00F423A9" w:rsidRDefault="00FC7800" w:rsidP="00E225F9">
      <w:pPr>
        <w:spacing w:after="0"/>
        <w:ind w:hanging="142"/>
        <w:rPr>
          <w:rFonts w:cstheme="minorHAnsi"/>
          <w:sz w:val="28"/>
          <w:szCs w:val="28"/>
        </w:rPr>
      </w:pPr>
      <w:r w:rsidRPr="00F423A9">
        <w:rPr>
          <w:rFonts w:cstheme="minorHAnsi"/>
          <w:sz w:val="28"/>
          <w:szCs w:val="28"/>
        </w:rPr>
        <w:t>2310 602599</w:t>
      </w:r>
    </w:p>
    <w:p w14:paraId="2BE5070E" w14:textId="2F287CBD" w:rsidR="00FC7800" w:rsidRDefault="00FC7800" w:rsidP="00174944">
      <w:pPr>
        <w:spacing w:after="0"/>
        <w:ind w:hanging="142"/>
        <w:rPr>
          <w:rFonts w:cstheme="minorHAnsi"/>
          <w:b/>
          <w:bCs/>
          <w:color w:val="0070C0"/>
          <w:sz w:val="32"/>
          <w:szCs w:val="32"/>
        </w:rPr>
      </w:pPr>
      <w:r w:rsidRPr="00F423A9">
        <w:rPr>
          <w:rFonts w:cstheme="minorHAnsi"/>
          <w:sz w:val="28"/>
          <w:szCs w:val="28"/>
        </w:rPr>
        <w:t>2310 421059</w:t>
      </w:r>
    </w:p>
    <w:p w14:paraId="5FC68C36" w14:textId="77777777" w:rsidR="00F423A9" w:rsidRDefault="00F423A9" w:rsidP="00EF16C7">
      <w:pPr>
        <w:jc w:val="center"/>
        <w:rPr>
          <w:rFonts w:cstheme="minorHAnsi"/>
          <w:b/>
          <w:bCs/>
          <w:color w:val="0070C0"/>
          <w:sz w:val="32"/>
          <w:szCs w:val="32"/>
        </w:rPr>
      </w:pPr>
    </w:p>
    <w:p w14:paraId="0D781A5B" w14:textId="5EFDE7AE" w:rsidR="00E91F9B" w:rsidRPr="00EF16C7" w:rsidRDefault="00FC7800" w:rsidP="00EF16C7">
      <w:pPr>
        <w:jc w:val="center"/>
        <w:rPr>
          <w:rFonts w:cstheme="minorHAnsi"/>
          <w:b/>
          <w:bCs/>
          <w:color w:val="0070C0"/>
          <w:sz w:val="32"/>
          <w:szCs w:val="32"/>
        </w:rPr>
      </w:pPr>
      <w:r>
        <w:rPr>
          <w:rFonts w:cstheme="minorHAnsi"/>
          <w:b/>
          <w:bCs/>
          <w:color w:val="0070C0"/>
          <w:sz w:val="32"/>
          <w:szCs w:val="32"/>
        </w:rPr>
        <w:t>«</w:t>
      </w:r>
      <w:r w:rsidRPr="006B77FE">
        <w:rPr>
          <w:rFonts w:cstheme="minorHAnsi"/>
          <w:b/>
          <w:bCs/>
          <w:color w:val="0070C0"/>
          <w:sz w:val="32"/>
          <w:szCs w:val="32"/>
        </w:rPr>
        <w:t>Ο ΠΟΛΙΤΙΣΜΟΣ ΜΑΣ ΑΓΚΑΛΙΑΖΕΙ ΟΛΟΥ</w:t>
      </w:r>
      <w:r>
        <w:rPr>
          <w:rFonts w:cstheme="minorHAnsi"/>
          <w:b/>
          <w:bCs/>
          <w:color w:val="0070C0"/>
          <w:sz w:val="32"/>
          <w:szCs w:val="32"/>
        </w:rPr>
        <w:t>Σ»</w:t>
      </w:r>
    </w:p>
    <w:sectPr w:rsidR="00E91F9B" w:rsidRPr="00EF16C7" w:rsidSect="00F423A9">
      <w:headerReference w:type="default" r:id="rId18"/>
      <w:pgSz w:w="11906" w:h="16838"/>
      <w:pgMar w:top="568" w:right="991" w:bottom="567" w:left="1080" w:header="567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CEDF5" w14:textId="77777777" w:rsidR="0033420C" w:rsidRDefault="0033420C">
      <w:pPr>
        <w:spacing w:after="0" w:line="240" w:lineRule="auto"/>
      </w:pPr>
      <w:r>
        <w:separator/>
      </w:r>
    </w:p>
  </w:endnote>
  <w:endnote w:type="continuationSeparator" w:id="0">
    <w:p w14:paraId="32FFFD09" w14:textId="77777777" w:rsidR="0033420C" w:rsidRDefault="0033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61F4" w14:textId="77777777" w:rsidR="0033420C" w:rsidRDefault="0033420C">
      <w:pPr>
        <w:spacing w:after="0" w:line="240" w:lineRule="auto"/>
      </w:pPr>
      <w:r>
        <w:separator/>
      </w:r>
    </w:p>
  </w:footnote>
  <w:footnote w:type="continuationSeparator" w:id="0">
    <w:p w14:paraId="6627456C" w14:textId="77777777" w:rsidR="0033420C" w:rsidRDefault="0033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CC88" w14:textId="77777777" w:rsidR="003F0A43" w:rsidRDefault="00000000" w:rsidP="00630E26">
    <w:pPr>
      <w:pStyle w:val="a3"/>
    </w:pPr>
  </w:p>
  <w:p w14:paraId="64F168ED" w14:textId="77777777" w:rsidR="003F0A43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34C"/>
    <w:multiLevelType w:val="hybridMultilevel"/>
    <w:tmpl w:val="8E9C86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5C96"/>
    <w:multiLevelType w:val="hybridMultilevel"/>
    <w:tmpl w:val="567E9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A0D5C"/>
    <w:multiLevelType w:val="hybridMultilevel"/>
    <w:tmpl w:val="7FFEAC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B048F"/>
    <w:multiLevelType w:val="hybridMultilevel"/>
    <w:tmpl w:val="4A8E7FF0"/>
    <w:lvl w:ilvl="0" w:tplc="A2E4897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64192746">
    <w:abstractNumId w:val="0"/>
  </w:num>
  <w:num w:numId="2" w16cid:durableId="1118987382">
    <w:abstractNumId w:val="2"/>
  </w:num>
  <w:num w:numId="3" w16cid:durableId="1628851432">
    <w:abstractNumId w:val="1"/>
  </w:num>
  <w:num w:numId="4" w16cid:durableId="2106918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ED"/>
    <w:rsid w:val="00014F48"/>
    <w:rsid w:val="00022930"/>
    <w:rsid w:val="00023F69"/>
    <w:rsid w:val="00073963"/>
    <w:rsid w:val="00097B9D"/>
    <w:rsid w:val="000C503A"/>
    <w:rsid w:val="001122BA"/>
    <w:rsid w:val="001300C3"/>
    <w:rsid w:val="0014693A"/>
    <w:rsid w:val="00151746"/>
    <w:rsid w:val="0017393F"/>
    <w:rsid w:val="00174944"/>
    <w:rsid w:val="00177A72"/>
    <w:rsid w:val="00186979"/>
    <w:rsid w:val="001B275E"/>
    <w:rsid w:val="001B68BA"/>
    <w:rsid w:val="001C623C"/>
    <w:rsid w:val="00205972"/>
    <w:rsid w:val="00233166"/>
    <w:rsid w:val="00271B5B"/>
    <w:rsid w:val="00274A4A"/>
    <w:rsid w:val="00283141"/>
    <w:rsid w:val="0028603C"/>
    <w:rsid w:val="002B7026"/>
    <w:rsid w:val="002D314F"/>
    <w:rsid w:val="002D4681"/>
    <w:rsid w:val="00305291"/>
    <w:rsid w:val="0032434A"/>
    <w:rsid w:val="00332C64"/>
    <w:rsid w:val="0033420C"/>
    <w:rsid w:val="0037487F"/>
    <w:rsid w:val="00397212"/>
    <w:rsid w:val="003A1583"/>
    <w:rsid w:val="003A7777"/>
    <w:rsid w:val="003E25D4"/>
    <w:rsid w:val="003F7B9E"/>
    <w:rsid w:val="00412F92"/>
    <w:rsid w:val="00425E2D"/>
    <w:rsid w:val="00436FA9"/>
    <w:rsid w:val="004466DB"/>
    <w:rsid w:val="00474977"/>
    <w:rsid w:val="004A34FB"/>
    <w:rsid w:val="004F53E8"/>
    <w:rsid w:val="00506409"/>
    <w:rsid w:val="0051010D"/>
    <w:rsid w:val="00570503"/>
    <w:rsid w:val="00570689"/>
    <w:rsid w:val="005A0D96"/>
    <w:rsid w:val="005A5167"/>
    <w:rsid w:val="005B658D"/>
    <w:rsid w:val="005C442A"/>
    <w:rsid w:val="005D61BD"/>
    <w:rsid w:val="005D7FCB"/>
    <w:rsid w:val="005F6591"/>
    <w:rsid w:val="00601019"/>
    <w:rsid w:val="00615AAD"/>
    <w:rsid w:val="0062547D"/>
    <w:rsid w:val="00630E26"/>
    <w:rsid w:val="0065420C"/>
    <w:rsid w:val="00654385"/>
    <w:rsid w:val="006763BD"/>
    <w:rsid w:val="00697FF5"/>
    <w:rsid w:val="006B55D2"/>
    <w:rsid w:val="006B7547"/>
    <w:rsid w:val="006C2A2D"/>
    <w:rsid w:val="006C54F5"/>
    <w:rsid w:val="006E0FF2"/>
    <w:rsid w:val="006E6522"/>
    <w:rsid w:val="006F3661"/>
    <w:rsid w:val="007042BF"/>
    <w:rsid w:val="0075784F"/>
    <w:rsid w:val="007805A2"/>
    <w:rsid w:val="007A4F22"/>
    <w:rsid w:val="007C0F9D"/>
    <w:rsid w:val="007D060D"/>
    <w:rsid w:val="007F60B3"/>
    <w:rsid w:val="008240F5"/>
    <w:rsid w:val="008364C4"/>
    <w:rsid w:val="00837599"/>
    <w:rsid w:val="0085051F"/>
    <w:rsid w:val="0086223B"/>
    <w:rsid w:val="008677F9"/>
    <w:rsid w:val="008966A3"/>
    <w:rsid w:val="008A5AF9"/>
    <w:rsid w:val="008A63C8"/>
    <w:rsid w:val="008B38A2"/>
    <w:rsid w:val="009103C9"/>
    <w:rsid w:val="0094145F"/>
    <w:rsid w:val="009501BB"/>
    <w:rsid w:val="009730E5"/>
    <w:rsid w:val="00975A87"/>
    <w:rsid w:val="00977757"/>
    <w:rsid w:val="00982674"/>
    <w:rsid w:val="00990CB4"/>
    <w:rsid w:val="009A39A9"/>
    <w:rsid w:val="009B26AC"/>
    <w:rsid w:val="009C3301"/>
    <w:rsid w:val="00A13964"/>
    <w:rsid w:val="00A519ED"/>
    <w:rsid w:val="00A756CB"/>
    <w:rsid w:val="00A94B69"/>
    <w:rsid w:val="00AA51B4"/>
    <w:rsid w:val="00AB2C5F"/>
    <w:rsid w:val="00AC4AA8"/>
    <w:rsid w:val="00AD3FD6"/>
    <w:rsid w:val="00AF69ED"/>
    <w:rsid w:val="00B223CA"/>
    <w:rsid w:val="00B32222"/>
    <w:rsid w:val="00B65EB3"/>
    <w:rsid w:val="00B73E37"/>
    <w:rsid w:val="00BA20DD"/>
    <w:rsid w:val="00BA7BC3"/>
    <w:rsid w:val="00BB6743"/>
    <w:rsid w:val="00BC3268"/>
    <w:rsid w:val="00BC7926"/>
    <w:rsid w:val="00BF7416"/>
    <w:rsid w:val="00C27534"/>
    <w:rsid w:val="00C30E2C"/>
    <w:rsid w:val="00C320AB"/>
    <w:rsid w:val="00C3558D"/>
    <w:rsid w:val="00C50DB2"/>
    <w:rsid w:val="00C61C09"/>
    <w:rsid w:val="00C6299B"/>
    <w:rsid w:val="00C8590E"/>
    <w:rsid w:val="00CB3B9D"/>
    <w:rsid w:val="00CC1CB2"/>
    <w:rsid w:val="00CD3F77"/>
    <w:rsid w:val="00CD531C"/>
    <w:rsid w:val="00CE4ABF"/>
    <w:rsid w:val="00CE4C77"/>
    <w:rsid w:val="00D15D87"/>
    <w:rsid w:val="00D43845"/>
    <w:rsid w:val="00D458B8"/>
    <w:rsid w:val="00D73CEA"/>
    <w:rsid w:val="00D74CA5"/>
    <w:rsid w:val="00D8788E"/>
    <w:rsid w:val="00DA3D5F"/>
    <w:rsid w:val="00DA4771"/>
    <w:rsid w:val="00DD3D00"/>
    <w:rsid w:val="00DD66A4"/>
    <w:rsid w:val="00DE1B91"/>
    <w:rsid w:val="00DE34AE"/>
    <w:rsid w:val="00DE3D9F"/>
    <w:rsid w:val="00E07F61"/>
    <w:rsid w:val="00E225F9"/>
    <w:rsid w:val="00E25FF2"/>
    <w:rsid w:val="00E527FA"/>
    <w:rsid w:val="00E5674F"/>
    <w:rsid w:val="00E57B89"/>
    <w:rsid w:val="00E65073"/>
    <w:rsid w:val="00E66F60"/>
    <w:rsid w:val="00E747FC"/>
    <w:rsid w:val="00E74B10"/>
    <w:rsid w:val="00E76498"/>
    <w:rsid w:val="00E91F9B"/>
    <w:rsid w:val="00EA5E0B"/>
    <w:rsid w:val="00EA6627"/>
    <w:rsid w:val="00ED59E6"/>
    <w:rsid w:val="00EF16C7"/>
    <w:rsid w:val="00F16830"/>
    <w:rsid w:val="00F423A9"/>
    <w:rsid w:val="00F4679A"/>
    <w:rsid w:val="00F473C8"/>
    <w:rsid w:val="00F644D1"/>
    <w:rsid w:val="00F76C77"/>
    <w:rsid w:val="00F80C7F"/>
    <w:rsid w:val="00F924EE"/>
    <w:rsid w:val="00F96FB5"/>
    <w:rsid w:val="00F97C70"/>
    <w:rsid w:val="00FB59FC"/>
    <w:rsid w:val="00FC1293"/>
    <w:rsid w:val="00FC7800"/>
    <w:rsid w:val="00FE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1D6D37"/>
  <w15:chartTrackingRefBased/>
  <w15:docId w15:val="{D69CE30B-4C35-4709-AB64-1636F9E1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9ED"/>
    <w:pPr>
      <w:spacing w:after="200" w:line="276" w:lineRule="auto"/>
    </w:pPr>
  </w:style>
  <w:style w:type="paragraph" w:styleId="1">
    <w:name w:val="heading 1"/>
    <w:basedOn w:val="a"/>
    <w:next w:val="a"/>
    <w:link w:val="1Char"/>
    <w:uiPriority w:val="9"/>
    <w:qFormat/>
    <w:rsid w:val="00BA7B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F69ED"/>
  </w:style>
  <w:style w:type="paragraph" w:styleId="a4">
    <w:name w:val="footer"/>
    <w:basedOn w:val="a"/>
    <w:link w:val="Char0"/>
    <w:unhideWhenUsed/>
    <w:rsid w:val="00AF6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rsid w:val="00AF69ED"/>
  </w:style>
  <w:style w:type="character" w:styleId="-">
    <w:name w:val="Hyperlink"/>
    <w:basedOn w:val="a0"/>
    <w:uiPriority w:val="99"/>
    <w:unhideWhenUsed/>
    <w:rsid w:val="00AF69ED"/>
    <w:rPr>
      <w:color w:val="0563C1" w:themeColor="hyperlink"/>
      <w:u w:val="single"/>
    </w:rPr>
  </w:style>
  <w:style w:type="paragraph" w:customStyle="1" w:styleId="a5">
    <w:name w:val="Περιεχόμενα πίνακα"/>
    <w:basedOn w:val="a"/>
    <w:rsid w:val="00AF69E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AF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AF69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xposedshow">
    <w:name w:val="text_exposed_show"/>
    <w:basedOn w:val="a0"/>
    <w:rsid w:val="00AF69ED"/>
  </w:style>
  <w:style w:type="paragraph" w:styleId="a7">
    <w:name w:val="List Paragraph"/>
    <w:basedOn w:val="a"/>
    <w:uiPriority w:val="34"/>
    <w:qFormat/>
    <w:rsid w:val="00AF69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Emphasis"/>
    <w:basedOn w:val="a0"/>
    <w:uiPriority w:val="20"/>
    <w:qFormat/>
    <w:rsid w:val="00AF69ED"/>
    <w:rPr>
      <w:i/>
      <w:iCs/>
    </w:rPr>
  </w:style>
  <w:style w:type="character" w:customStyle="1" w:styleId="4n-j">
    <w:name w:val="_4n-j"/>
    <w:basedOn w:val="a0"/>
    <w:rsid w:val="00DE1B91"/>
  </w:style>
  <w:style w:type="character" w:customStyle="1" w:styleId="1Char">
    <w:name w:val="Επικεφαλίδα 1 Char"/>
    <w:basedOn w:val="a0"/>
    <w:link w:val="1"/>
    <w:uiPriority w:val="9"/>
    <w:rsid w:val="00BA7BC3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a9">
    <w:name w:val="Balloon Text"/>
    <w:basedOn w:val="a"/>
    <w:link w:val="Char1"/>
    <w:uiPriority w:val="99"/>
    <w:semiHidden/>
    <w:unhideWhenUsed/>
    <w:rsid w:val="00F6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F644D1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A5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osmopoliti.com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thes.gr/" TargetMode="External"/><Relationship Id="rId17" Type="http://schemas.openxmlformats.org/officeDocument/2006/relationships/hyperlink" Target="http://www.kepo.gr" TargetMode="External"/><Relationship Id="rId2" Type="http://schemas.openxmlformats.org/officeDocument/2006/relationships/styles" Target="styles.xml"/><Relationship Id="rId16" Type="http://schemas.openxmlformats.org/officeDocument/2006/relationships/hyperlink" Target="http://voria.g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kthes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rtimes.gr/" TargetMode="External"/><Relationship Id="rId10" Type="http://schemas.openxmlformats.org/officeDocument/2006/relationships/hyperlink" Target="http://makthes.g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republicradio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2022-12-13T11:44:00Z</cp:lastPrinted>
  <dcterms:created xsi:type="dcterms:W3CDTF">2023-03-07T12:19:00Z</dcterms:created>
  <dcterms:modified xsi:type="dcterms:W3CDTF">2023-03-13T08:16:00Z</dcterms:modified>
</cp:coreProperties>
</file>