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6B9E9" w14:textId="77777777" w:rsidR="00E65F4E" w:rsidRDefault="00761647" w:rsidP="00761647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4EC86C6" wp14:editId="1337A3C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94840" cy="158369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4DD236A" wp14:editId="7D43F0AD">
            <wp:extent cx="1338470" cy="1281572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42" cy="128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165613" w14:textId="77777777" w:rsidR="00761647" w:rsidRDefault="00761647" w:rsidP="00761647">
      <w:pPr>
        <w:jc w:val="right"/>
      </w:pPr>
    </w:p>
    <w:p w14:paraId="3A3B9759" w14:textId="77777777" w:rsidR="0042634E" w:rsidRDefault="0042634E" w:rsidP="0042634E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3A6EAF1" w14:textId="1D5E003B" w:rsidR="0042634E" w:rsidRDefault="0042634E" w:rsidP="0042634E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Δ Ε Λ Τ Ι Ο   Τ Υ Π Ο Υ</w:t>
      </w:r>
    </w:p>
    <w:p w14:paraId="358FE3BD" w14:textId="68816D31" w:rsidR="0042634E" w:rsidRDefault="0042634E" w:rsidP="0042634E">
      <w:pPr>
        <w:tabs>
          <w:tab w:val="left" w:pos="1288"/>
        </w:tabs>
        <w:ind w:right="-54"/>
        <w:rPr>
          <w:rFonts w:cstheme="minorHAnsi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9A2535" wp14:editId="5FCD77FF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6515100" cy="0"/>
                <wp:effectExtent l="0" t="0" r="0" b="0"/>
                <wp:wrapNone/>
                <wp:docPr id="1757230343" name="Ευθεία γραμμή σύνδεσης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F703D" id="Ευθεία γραμμή σύνδεσης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45pt" to="51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">
                <w10:wrap anchorx="margin"/>
              </v:line>
            </w:pict>
          </mc:Fallback>
        </mc:AlternateContent>
      </w:r>
    </w:p>
    <w:p w14:paraId="6C20885F" w14:textId="77777777" w:rsidR="0042634E" w:rsidRDefault="0042634E" w:rsidP="0042634E">
      <w:pPr>
        <w:pStyle w:val="6"/>
        <w:tabs>
          <w:tab w:val="left" w:pos="1288"/>
        </w:tabs>
        <w:ind w:right="-5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71CA5FD" w14:textId="6A925634" w:rsidR="0042634E" w:rsidRDefault="0042634E" w:rsidP="0042634E">
      <w:pPr>
        <w:spacing w:line="36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ΠΑΝΟΣ ΜΟΥΖΟΥΡΑΚΗΣ </w:t>
      </w:r>
      <w:r>
        <w:rPr>
          <w:rFonts w:cstheme="minorHAnsi"/>
          <w:b/>
          <w:bCs/>
          <w:sz w:val="32"/>
          <w:szCs w:val="32"/>
          <w:lang w:val="en-US"/>
        </w:rPr>
        <w:t>LIVE</w:t>
      </w:r>
      <w:r>
        <w:rPr>
          <w:rFonts w:cstheme="minorHAnsi"/>
          <w:b/>
          <w:bCs/>
          <w:sz w:val="32"/>
          <w:szCs w:val="32"/>
        </w:rPr>
        <w:t xml:space="preserve"> </w:t>
      </w:r>
    </w:p>
    <w:p w14:paraId="6118AFF4" w14:textId="352476A7" w:rsidR="0042634E" w:rsidRDefault="0042634E" w:rsidP="0042634E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9267DA" wp14:editId="260347D6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6515100" cy="0"/>
                <wp:effectExtent l="0" t="0" r="0" b="0"/>
                <wp:wrapNone/>
                <wp:docPr id="184365775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E2472" id="Ευθεία γραμμή σύνδεσης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7.9pt" to="51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">
                <w10:wrap anchorx="margin"/>
              </v:line>
            </w:pict>
          </mc:Fallback>
        </mc:AlternateContent>
      </w:r>
      <w:r>
        <w:rPr>
          <w:rFonts w:cstheme="minorHAnsi"/>
          <w:b/>
          <w:bCs/>
          <w:sz w:val="28"/>
          <w:szCs w:val="28"/>
        </w:rPr>
        <w:t>Φράγμα Θέρμης , Δευτέρα 4 Σεπτεμβρίου 2023</w:t>
      </w:r>
      <w:r w:rsidR="00244525">
        <w:rPr>
          <w:rFonts w:cstheme="minorHAnsi"/>
          <w:b/>
          <w:bCs/>
          <w:sz w:val="28"/>
          <w:szCs w:val="28"/>
        </w:rPr>
        <w:t>,</w:t>
      </w:r>
      <w:r>
        <w:rPr>
          <w:rFonts w:cstheme="minorHAnsi"/>
          <w:b/>
          <w:bCs/>
          <w:sz w:val="28"/>
          <w:szCs w:val="28"/>
        </w:rPr>
        <w:t xml:space="preserve"> ώρα </w:t>
      </w:r>
      <w:r w:rsidR="00D642C4">
        <w:rPr>
          <w:rFonts w:cstheme="minorHAnsi"/>
          <w:b/>
          <w:bCs/>
          <w:sz w:val="28"/>
          <w:szCs w:val="28"/>
        </w:rPr>
        <w:t>20</w:t>
      </w:r>
      <w:r>
        <w:rPr>
          <w:rFonts w:cstheme="minorHAnsi"/>
          <w:b/>
          <w:bCs/>
          <w:sz w:val="28"/>
          <w:szCs w:val="28"/>
        </w:rPr>
        <w:t>:</w:t>
      </w:r>
      <w:r w:rsidR="00D642C4">
        <w:rPr>
          <w:rFonts w:cstheme="minorHAnsi"/>
          <w:b/>
          <w:bCs/>
          <w:sz w:val="28"/>
          <w:szCs w:val="28"/>
        </w:rPr>
        <w:t>3</w:t>
      </w:r>
      <w:r>
        <w:rPr>
          <w:rFonts w:cstheme="minorHAnsi"/>
          <w:b/>
          <w:bCs/>
          <w:sz w:val="28"/>
          <w:szCs w:val="28"/>
        </w:rPr>
        <w:t>0</w:t>
      </w:r>
    </w:p>
    <w:p w14:paraId="0F4C7D1E" w14:textId="7626F334" w:rsidR="0042634E" w:rsidRPr="0042634E" w:rsidRDefault="0042634E" w:rsidP="00761647">
      <w:pPr>
        <w:pStyle w:val="a3"/>
        <w:jc w:val="center"/>
        <w:rPr>
          <w:lang w:val="el-GR"/>
        </w:rPr>
      </w:pPr>
    </w:p>
    <w:p w14:paraId="0CCBC55F" w14:textId="6B4B0266" w:rsidR="0042634E" w:rsidRPr="005725B3" w:rsidRDefault="0042634E" w:rsidP="0042634E">
      <w:pPr>
        <w:pStyle w:val="a3"/>
        <w:spacing w:line="360" w:lineRule="auto"/>
        <w:jc w:val="both"/>
        <w:rPr>
          <w:rStyle w:val="bumpedfont15"/>
          <w:rFonts w:ascii="Georgia" w:hAnsi="Georgia"/>
          <w:sz w:val="24"/>
          <w:szCs w:val="24"/>
          <w:lang w:val="el-GR"/>
        </w:rPr>
      </w:pPr>
      <w:r w:rsidRPr="0042634E">
        <w:rPr>
          <w:rFonts w:ascii="Georgia" w:hAnsi="Georgia"/>
          <w:bCs/>
          <w:sz w:val="24"/>
          <w:szCs w:val="24"/>
          <w:lang w:val="el-GR"/>
        </w:rPr>
        <w:t xml:space="preserve">Το </w:t>
      </w:r>
      <w:r w:rsidRPr="0042634E">
        <w:rPr>
          <w:rFonts w:ascii="Georgia" w:hAnsi="Georgia"/>
          <w:b/>
          <w:sz w:val="24"/>
          <w:szCs w:val="24"/>
          <w:lang w:val="el-GR"/>
        </w:rPr>
        <w:t>Κέντρο Πολιτισμού Περιφέρειας Κεντρικής Μακεδονίας</w:t>
      </w:r>
      <w:r w:rsidR="00D642C4">
        <w:rPr>
          <w:rFonts w:ascii="Georgia" w:hAnsi="Georgia"/>
          <w:b/>
          <w:sz w:val="24"/>
          <w:szCs w:val="24"/>
          <w:lang w:val="el-GR"/>
        </w:rPr>
        <w:t xml:space="preserve"> </w:t>
      </w:r>
      <w:r w:rsidR="00D642C4" w:rsidRPr="00D642C4">
        <w:rPr>
          <w:rFonts w:ascii="Georgia" w:hAnsi="Georgia"/>
          <w:bCs/>
          <w:sz w:val="24"/>
          <w:szCs w:val="24"/>
          <w:lang w:val="el-GR"/>
        </w:rPr>
        <w:t>και</w:t>
      </w:r>
      <w:r w:rsidR="00244525">
        <w:rPr>
          <w:rFonts w:ascii="Georgia" w:hAnsi="Georgia"/>
          <w:bCs/>
          <w:sz w:val="24"/>
          <w:szCs w:val="24"/>
          <w:lang w:val="el-GR"/>
        </w:rPr>
        <w:t xml:space="preserve"> ο </w:t>
      </w:r>
      <w:r w:rsidRPr="0042634E">
        <w:rPr>
          <w:rFonts w:ascii="Georgia" w:hAnsi="Georgia"/>
          <w:b/>
          <w:bCs/>
          <w:sz w:val="24"/>
          <w:szCs w:val="24"/>
          <w:lang w:val="el-GR"/>
        </w:rPr>
        <w:t>Δήμο</w:t>
      </w:r>
      <w:r w:rsidR="00244525">
        <w:rPr>
          <w:rFonts w:ascii="Georgia" w:hAnsi="Georgia"/>
          <w:b/>
          <w:bCs/>
          <w:sz w:val="24"/>
          <w:szCs w:val="24"/>
          <w:lang w:val="el-GR"/>
        </w:rPr>
        <w:t>ς</w:t>
      </w:r>
      <w:r w:rsidRPr="0042634E">
        <w:rPr>
          <w:rFonts w:ascii="Georgia" w:hAnsi="Georgia"/>
          <w:b/>
          <w:bCs/>
          <w:sz w:val="24"/>
          <w:szCs w:val="24"/>
          <w:lang w:val="el-GR"/>
        </w:rPr>
        <w:t xml:space="preserve"> Θέρμης </w:t>
      </w:r>
      <w:r w:rsidRPr="0042634E">
        <w:rPr>
          <w:rFonts w:ascii="Georgia" w:hAnsi="Georgia"/>
          <w:bCs/>
          <w:sz w:val="24"/>
          <w:szCs w:val="24"/>
          <w:lang w:val="el-GR"/>
        </w:rPr>
        <w:t>παρουσιάζ</w:t>
      </w:r>
      <w:r>
        <w:rPr>
          <w:rFonts w:ascii="Georgia" w:hAnsi="Georgia"/>
          <w:bCs/>
          <w:sz w:val="24"/>
          <w:szCs w:val="24"/>
          <w:lang w:val="el-GR"/>
        </w:rPr>
        <w:t xml:space="preserve">ουν τον </w:t>
      </w:r>
      <w:r w:rsidRPr="0042634E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ανατρεπτικό </w:t>
      </w:r>
      <w:r w:rsidRPr="0042634E">
        <w:rPr>
          <w:rStyle w:val="bumpedfont15"/>
          <w:rFonts w:ascii="Georgia" w:hAnsi="Georgia" w:cs="Calibri Light"/>
          <w:b/>
          <w:bCs/>
          <w:color w:val="000000"/>
          <w:sz w:val="24"/>
          <w:szCs w:val="24"/>
          <w:lang w:val="el-GR"/>
        </w:rPr>
        <w:t>Πάνο</w:t>
      </w:r>
      <w:r w:rsidRPr="0042634E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 </w:t>
      </w:r>
      <w:r w:rsidRPr="0042634E">
        <w:rPr>
          <w:rStyle w:val="bumpedfont15"/>
          <w:rFonts w:ascii="Georgia" w:hAnsi="Georgia" w:cs="Calibri Light"/>
          <w:b/>
          <w:bCs/>
          <w:color w:val="000000"/>
          <w:sz w:val="24"/>
          <w:szCs w:val="24"/>
          <w:lang w:val="el-GR"/>
        </w:rPr>
        <w:t>Μουζουράκη</w:t>
      </w:r>
      <w:r w:rsidRPr="0042634E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  σε μια ξεχωριστή </w:t>
      </w:r>
      <w:r w:rsidR="005725B3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φιλανθρωπική </w:t>
      </w:r>
      <w:r w:rsidRPr="0042634E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>μουσική παράσταση</w:t>
      </w:r>
      <w:r w:rsidR="00244525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>,</w:t>
      </w:r>
      <w:r w:rsidRPr="0042634E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 την </w:t>
      </w:r>
      <w:r w:rsidRPr="005725B3">
        <w:rPr>
          <w:rStyle w:val="bumpedfont15"/>
          <w:rFonts w:ascii="Georgia" w:hAnsi="Georgia" w:cs="Calibri Light"/>
          <w:b/>
          <w:bCs/>
          <w:color w:val="000000"/>
          <w:sz w:val="24"/>
          <w:szCs w:val="24"/>
          <w:lang w:val="el-GR"/>
        </w:rPr>
        <w:t xml:space="preserve">Δευτέρα 4 </w:t>
      </w:r>
      <w:r w:rsidR="00F02FD9" w:rsidRPr="005725B3">
        <w:rPr>
          <w:rStyle w:val="bumpedfont15"/>
          <w:rFonts w:ascii="Georgia" w:hAnsi="Georgia" w:cs="Calibri Light"/>
          <w:b/>
          <w:bCs/>
          <w:color w:val="000000"/>
          <w:sz w:val="24"/>
          <w:szCs w:val="24"/>
          <w:lang w:val="el-GR"/>
        </w:rPr>
        <w:t>Σεπτεμβρίου</w:t>
      </w:r>
      <w:r w:rsidRPr="005725B3">
        <w:rPr>
          <w:rStyle w:val="bumpedfont15"/>
          <w:rFonts w:ascii="Georgia" w:hAnsi="Georgia" w:cs="Calibri Light"/>
          <w:b/>
          <w:bCs/>
          <w:color w:val="000000"/>
          <w:sz w:val="24"/>
          <w:szCs w:val="24"/>
          <w:lang w:val="el-GR"/>
        </w:rPr>
        <w:t xml:space="preserve"> 2023</w:t>
      </w:r>
      <w:r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, </w:t>
      </w:r>
      <w:r w:rsidRPr="0042634E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>στ</w:t>
      </w:r>
      <w:r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ο </w:t>
      </w:r>
      <w:r w:rsidRPr="005725B3">
        <w:rPr>
          <w:rStyle w:val="bumpedfont15"/>
          <w:rFonts w:ascii="Georgia" w:hAnsi="Georgia" w:cs="Calibri Light"/>
          <w:b/>
          <w:bCs/>
          <w:color w:val="000000"/>
          <w:sz w:val="24"/>
          <w:szCs w:val="24"/>
          <w:lang w:val="el-GR"/>
        </w:rPr>
        <w:t>Φράγμα Θέρμης</w:t>
      </w:r>
      <w:r w:rsidR="005725B3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, με συμβολικό εισιτήριο </w:t>
      </w:r>
      <w:r w:rsidR="008B7619" w:rsidRPr="008B7619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2 </w:t>
      </w:r>
      <w:r w:rsidR="008B7619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>ευρώ. Όλα</w:t>
      </w:r>
      <w:r w:rsidR="005725B3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 τα χρήματα θα στηρίξουν το </w:t>
      </w:r>
      <w:r w:rsidR="00D642C4" w:rsidRPr="00D642C4">
        <w:rPr>
          <w:rStyle w:val="bumpedfont15"/>
          <w:rFonts w:ascii="Georgia" w:hAnsi="Georgia" w:cs="Calibri Light"/>
          <w:b/>
          <w:bCs/>
          <w:color w:val="000000"/>
          <w:sz w:val="24"/>
          <w:szCs w:val="24"/>
          <w:lang w:val="el-GR"/>
        </w:rPr>
        <w:t>Ελληνικό</w:t>
      </w:r>
      <w:r w:rsidR="00D642C4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 </w:t>
      </w:r>
      <w:r w:rsidR="005725B3" w:rsidRPr="005725B3">
        <w:rPr>
          <w:rStyle w:val="bumpedfont15"/>
          <w:rFonts w:ascii="Georgia" w:hAnsi="Georgia" w:cs="Calibri Light"/>
          <w:b/>
          <w:bCs/>
          <w:color w:val="000000"/>
          <w:sz w:val="24"/>
          <w:szCs w:val="24"/>
          <w:lang w:val="el-GR"/>
        </w:rPr>
        <w:t xml:space="preserve">Παιδικό Χωριό </w:t>
      </w:r>
      <w:r w:rsidR="00D642C4">
        <w:rPr>
          <w:rStyle w:val="bumpedfont15"/>
          <w:rFonts w:ascii="Georgia" w:hAnsi="Georgia" w:cs="Calibri Light"/>
          <w:b/>
          <w:bCs/>
          <w:color w:val="000000"/>
          <w:sz w:val="24"/>
          <w:szCs w:val="24"/>
          <w:lang w:val="el-GR"/>
        </w:rPr>
        <w:t>στο Φίλυρο</w:t>
      </w:r>
      <w:r w:rsidR="005725B3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>.</w:t>
      </w:r>
      <w:r w:rsidR="008B7619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 Ο Χώρος θα διαμορφωθεί ειδικά ώστε να εξυπηρετήσει άρτια το κοινό, με </w:t>
      </w:r>
      <w:r w:rsidR="00AA39C2" w:rsidRPr="00AA39C2">
        <w:rPr>
          <w:rFonts w:ascii="Georgia" w:hAnsi="Georgia"/>
          <w:b/>
          <w:bCs/>
          <w:sz w:val="24"/>
          <w:szCs w:val="24"/>
          <w:lang w:val="el-GR"/>
        </w:rPr>
        <w:t>35</w:t>
      </w:r>
      <w:r w:rsidR="008B7619" w:rsidRPr="00B80F72">
        <w:rPr>
          <w:rFonts w:ascii="Georgia" w:hAnsi="Georgia"/>
          <w:b/>
          <w:bCs/>
          <w:sz w:val="24"/>
          <w:szCs w:val="24"/>
          <w:lang w:val="el-GR"/>
        </w:rPr>
        <w:t>00 θέσεις</w:t>
      </w:r>
      <w:r w:rsidR="008B7619">
        <w:rPr>
          <w:rFonts w:ascii="Georgia" w:hAnsi="Georgia"/>
          <w:sz w:val="24"/>
          <w:szCs w:val="24"/>
          <w:lang w:val="el-GR"/>
        </w:rPr>
        <w:t xml:space="preserve"> καθήμενων και πρόβλεψη για </w:t>
      </w:r>
      <w:r w:rsidR="008B7619" w:rsidRPr="00B80F72">
        <w:rPr>
          <w:rFonts w:ascii="Georgia" w:hAnsi="Georgia"/>
          <w:b/>
          <w:bCs/>
          <w:sz w:val="24"/>
          <w:szCs w:val="24"/>
          <w:lang w:val="el-GR"/>
        </w:rPr>
        <w:t>θέσεις εγκύων</w:t>
      </w:r>
      <w:r w:rsidR="008B7619">
        <w:rPr>
          <w:rFonts w:ascii="Georgia" w:hAnsi="Georgia"/>
          <w:sz w:val="24"/>
          <w:szCs w:val="24"/>
          <w:lang w:val="el-GR"/>
        </w:rPr>
        <w:t xml:space="preserve"> και </w:t>
      </w:r>
      <w:r w:rsidR="008B7619" w:rsidRPr="00B80F72">
        <w:rPr>
          <w:rFonts w:ascii="Georgia" w:hAnsi="Georgia"/>
          <w:b/>
          <w:bCs/>
          <w:sz w:val="24"/>
          <w:szCs w:val="24"/>
          <w:lang w:val="el-GR"/>
        </w:rPr>
        <w:t>ΑΜΕΑ</w:t>
      </w:r>
      <w:r w:rsidR="00B80F72">
        <w:rPr>
          <w:rFonts w:ascii="Georgia" w:hAnsi="Georgia"/>
          <w:sz w:val="24"/>
          <w:szCs w:val="24"/>
          <w:lang w:val="el-GR"/>
        </w:rPr>
        <w:t>.</w:t>
      </w:r>
    </w:p>
    <w:p w14:paraId="2C7BDB06" w14:textId="005F8D6E" w:rsidR="0042634E" w:rsidRPr="0042634E" w:rsidRDefault="0042634E" w:rsidP="0042634E">
      <w:pPr>
        <w:pStyle w:val="a3"/>
        <w:spacing w:line="360" w:lineRule="auto"/>
        <w:jc w:val="both"/>
        <w:rPr>
          <w:rFonts w:ascii="Georgia" w:hAnsi="Georgia"/>
          <w:bCs/>
          <w:sz w:val="24"/>
          <w:szCs w:val="24"/>
          <w:lang w:val="el-GR"/>
        </w:rPr>
      </w:pPr>
    </w:p>
    <w:p w14:paraId="04905750" w14:textId="629C97E3" w:rsidR="0042634E" w:rsidRPr="0042634E" w:rsidRDefault="0042634E" w:rsidP="0042634E">
      <w:pPr>
        <w:pStyle w:val="a3"/>
        <w:spacing w:line="360" w:lineRule="auto"/>
        <w:jc w:val="both"/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</w:pPr>
      <w:r w:rsidRPr="0042634E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Ο αγαπημένος </w:t>
      </w:r>
      <w:r w:rsidRPr="0042634E">
        <w:rPr>
          <w:rStyle w:val="bumpedfont15"/>
          <w:rFonts w:ascii="Georgia" w:hAnsi="Georgia" w:cs="Calibri Light"/>
          <w:b/>
          <w:bCs/>
          <w:color w:val="000000"/>
          <w:sz w:val="24"/>
          <w:szCs w:val="24"/>
          <w:lang w:val="el-GR"/>
        </w:rPr>
        <w:t>Πάνος Μουζουράκης</w:t>
      </w:r>
      <w:r w:rsidRPr="0042634E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, </w:t>
      </w:r>
      <w:r w:rsidRPr="0042634E">
        <w:rPr>
          <w:rFonts w:ascii="Georgia" w:hAnsi="Georgia" w:cs="Calibri Light"/>
          <w:color w:val="000000"/>
          <w:sz w:val="24"/>
          <w:szCs w:val="24"/>
          <w:lang w:val="el-GR"/>
        </w:rPr>
        <w:t xml:space="preserve">ένας από τους σπουδαιότερους και πιο πολυδιάστατους καλλιτέχνες και </w:t>
      </w:r>
      <w:r w:rsidRPr="0042634E">
        <w:rPr>
          <w:rFonts w:ascii="Georgia" w:hAnsi="Georgia" w:cs="Calibri Light"/>
          <w:color w:val="000000"/>
          <w:sz w:val="24"/>
          <w:szCs w:val="24"/>
        </w:rPr>
        <w:t>performer</w:t>
      </w:r>
      <w:r w:rsidRPr="0042634E">
        <w:rPr>
          <w:rFonts w:ascii="Georgia" w:hAnsi="Georgia" w:cs="Calibri Light"/>
          <w:color w:val="000000"/>
          <w:sz w:val="24"/>
          <w:szCs w:val="24"/>
          <w:lang w:val="el-GR"/>
        </w:rPr>
        <w:t xml:space="preserve"> της γενιάς του,</w:t>
      </w:r>
      <w:r w:rsidRPr="0042634E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 έχει ετοιμάσει για το κοινό ένα συναρπαστικό </w:t>
      </w:r>
      <w:r w:rsidRPr="00D642C4">
        <w:rPr>
          <w:rStyle w:val="bumpedfont15"/>
          <w:rFonts w:ascii="Georgia" w:hAnsi="Georgia" w:cs="Calibri Light"/>
          <w:b/>
          <w:bCs/>
          <w:color w:val="000000"/>
          <w:sz w:val="24"/>
          <w:szCs w:val="24"/>
        </w:rPr>
        <w:t>live</w:t>
      </w:r>
      <w:r w:rsidRPr="0042634E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 και είναι έτοιμος για ακόμα μια φορά να μας εντυπωσιάσει με το απαράμιλλο ταλέντο του, τον πηγαίο αυθορμητισμό του, τη μοναδική του σκηνική παρουσία και την ιδιαίτερη φωνή του.</w:t>
      </w:r>
    </w:p>
    <w:p w14:paraId="30725009" w14:textId="6E82501F" w:rsidR="0042634E" w:rsidRPr="0042634E" w:rsidRDefault="0042634E" w:rsidP="0042634E">
      <w:pPr>
        <w:pStyle w:val="a3"/>
        <w:spacing w:line="360" w:lineRule="auto"/>
        <w:jc w:val="both"/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</w:pPr>
    </w:p>
    <w:p w14:paraId="2FC55F1B" w14:textId="78D978D4" w:rsidR="005725B3" w:rsidRPr="00431AA0" w:rsidRDefault="0042634E" w:rsidP="0042634E">
      <w:pPr>
        <w:pStyle w:val="a3"/>
        <w:spacing w:line="360" w:lineRule="auto"/>
        <w:jc w:val="both"/>
        <w:rPr>
          <w:rStyle w:val="bumpedfont15"/>
          <w:rFonts w:ascii="Georgia" w:hAnsi="Georgia" w:cs="Calibri Light"/>
          <w:sz w:val="24"/>
          <w:szCs w:val="24"/>
          <w:lang w:val="el-GR"/>
        </w:rPr>
      </w:pPr>
      <w:r w:rsidRPr="0042634E">
        <w:rPr>
          <w:rStyle w:val="bumpedfont15"/>
          <w:rFonts w:ascii="Georgia" w:hAnsi="Georgia" w:cs="Calibri Light"/>
          <w:color w:val="000000"/>
          <w:sz w:val="24"/>
          <w:szCs w:val="24"/>
          <w:lang w:val="el-GR"/>
        </w:rPr>
        <w:t xml:space="preserve">Από την εμφάνισή του δε θα λείψουν αγαπημένες επιτυχίες του από την προσωπική του δισκογραφία όπως τα «Μπερδεμένος», «Αυτή Είναι Η Ζωή», «Φίλα Με Ακόμα», «Έπαθα Αγάπη», καθώς και αγαπημένα διαχρονικά τραγούδια άλλων καλλιτεχνών αλλά και πολλές ανατρεπτικές μουσικές «εκπλήξεις», όπως άλλωστε μας έχει συνηθίσει ο πολυπράγμων Πάνος Μουζουράκης σε κάθε του ζωντανή εμφάνιση. </w:t>
      </w:r>
      <w:r w:rsidRPr="00431AA0">
        <w:rPr>
          <w:rStyle w:val="bumpedfont15"/>
          <w:rFonts w:ascii="Georgia" w:hAnsi="Georgia" w:cs="Calibri Light"/>
          <w:sz w:val="24"/>
          <w:szCs w:val="24"/>
          <w:lang w:val="el-GR"/>
        </w:rPr>
        <w:t xml:space="preserve">Μαζί του επί σκηνής η 16χρονη νικήτρια του </w:t>
      </w:r>
      <w:r w:rsidRPr="00431AA0">
        <w:rPr>
          <w:rStyle w:val="bumpedfont15"/>
          <w:rFonts w:ascii="Georgia" w:hAnsi="Georgia" w:cs="Calibri Light"/>
          <w:sz w:val="24"/>
          <w:szCs w:val="24"/>
        </w:rPr>
        <w:t>The</w:t>
      </w:r>
      <w:r w:rsidRPr="00431AA0">
        <w:rPr>
          <w:rStyle w:val="bumpedfont15"/>
          <w:rFonts w:ascii="Georgia" w:hAnsi="Georgia" w:cs="Calibri Light"/>
          <w:sz w:val="24"/>
          <w:szCs w:val="24"/>
          <w:lang w:val="el-GR"/>
        </w:rPr>
        <w:t xml:space="preserve"> </w:t>
      </w:r>
      <w:r w:rsidRPr="00431AA0">
        <w:rPr>
          <w:rStyle w:val="bumpedfont15"/>
          <w:rFonts w:ascii="Georgia" w:hAnsi="Georgia" w:cs="Calibri Light"/>
          <w:sz w:val="24"/>
          <w:szCs w:val="24"/>
        </w:rPr>
        <w:t>Voice</w:t>
      </w:r>
      <w:r w:rsidRPr="00431AA0">
        <w:rPr>
          <w:rStyle w:val="bumpedfont15"/>
          <w:rFonts w:ascii="Georgia" w:hAnsi="Georgia" w:cs="Calibri Light"/>
          <w:sz w:val="24"/>
          <w:szCs w:val="24"/>
          <w:lang w:val="el-GR"/>
        </w:rPr>
        <w:t xml:space="preserve"> </w:t>
      </w:r>
      <w:r w:rsidRPr="00431AA0">
        <w:rPr>
          <w:rStyle w:val="bumpedfont15"/>
          <w:rFonts w:ascii="Georgia" w:hAnsi="Georgia" w:cs="Calibri Light"/>
          <w:sz w:val="24"/>
          <w:szCs w:val="24"/>
        </w:rPr>
        <w:t>of</w:t>
      </w:r>
      <w:r w:rsidRPr="00431AA0">
        <w:rPr>
          <w:rStyle w:val="bumpedfont15"/>
          <w:rFonts w:ascii="Georgia" w:hAnsi="Georgia" w:cs="Calibri Light"/>
          <w:sz w:val="24"/>
          <w:szCs w:val="24"/>
          <w:lang w:val="el-GR"/>
        </w:rPr>
        <w:t xml:space="preserve"> </w:t>
      </w:r>
      <w:r w:rsidRPr="00431AA0">
        <w:rPr>
          <w:rStyle w:val="bumpedfont15"/>
          <w:rFonts w:ascii="Georgia" w:hAnsi="Georgia" w:cs="Calibri Light"/>
          <w:sz w:val="24"/>
          <w:szCs w:val="24"/>
        </w:rPr>
        <w:t>Greece</w:t>
      </w:r>
      <w:r w:rsidRPr="00431AA0">
        <w:rPr>
          <w:rStyle w:val="bumpedfont15"/>
          <w:rFonts w:ascii="Georgia" w:hAnsi="Georgia" w:cs="Calibri Light"/>
          <w:sz w:val="24"/>
          <w:szCs w:val="24"/>
          <w:lang w:val="el-GR"/>
        </w:rPr>
        <w:t xml:space="preserve"> </w:t>
      </w:r>
      <w:r w:rsidRPr="00431AA0">
        <w:rPr>
          <w:rStyle w:val="bumpedfont15"/>
          <w:rFonts w:ascii="Georgia" w:hAnsi="Georgia" w:cs="Calibri Light"/>
          <w:b/>
          <w:bCs/>
          <w:sz w:val="24"/>
          <w:szCs w:val="24"/>
          <w:lang w:val="el-GR"/>
        </w:rPr>
        <w:t>Μαρία Σακελλάρη,</w:t>
      </w:r>
      <w:r w:rsidRPr="00431AA0">
        <w:rPr>
          <w:rStyle w:val="bumpedfont15"/>
          <w:rFonts w:ascii="Georgia" w:hAnsi="Georgia" w:cs="Calibri Light"/>
          <w:sz w:val="24"/>
          <w:szCs w:val="24"/>
          <w:lang w:val="el-GR"/>
        </w:rPr>
        <w:t xml:space="preserve"> η οποία χάρη στις εξαιρετικές τ</w:t>
      </w:r>
      <w:r w:rsidR="00244525">
        <w:rPr>
          <w:rStyle w:val="bumpedfont15"/>
          <w:rFonts w:ascii="Georgia" w:hAnsi="Georgia" w:cs="Calibri Light"/>
          <w:sz w:val="24"/>
          <w:szCs w:val="24"/>
          <w:lang w:val="el-GR"/>
        </w:rPr>
        <w:t>ης</w:t>
      </w:r>
      <w:r w:rsidRPr="00431AA0">
        <w:rPr>
          <w:rStyle w:val="bumpedfont15"/>
          <w:rFonts w:ascii="Georgia" w:hAnsi="Georgia" w:cs="Calibri Light"/>
          <w:sz w:val="24"/>
          <w:szCs w:val="24"/>
          <w:lang w:val="el-GR"/>
        </w:rPr>
        <w:t xml:space="preserve"> ερμηνείες και το ιδιαίτερο στυλ της έχει κεντρίσει ήδη το </w:t>
      </w:r>
    </w:p>
    <w:p w14:paraId="09989A0E" w14:textId="77777777" w:rsidR="005725B3" w:rsidRDefault="005725B3" w:rsidP="0042634E">
      <w:pPr>
        <w:pStyle w:val="a3"/>
        <w:spacing w:line="360" w:lineRule="auto"/>
        <w:jc w:val="both"/>
        <w:rPr>
          <w:rStyle w:val="bumpedfont15"/>
          <w:rFonts w:ascii="Georgia" w:hAnsi="Georgia" w:cs="Calibri Light"/>
          <w:color w:val="385723"/>
          <w:sz w:val="24"/>
          <w:szCs w:val="24"/>
          <w:lang w:val="el-GR"/>
        </w:rPr>
      </w:pPr>
    </w:p>
    <w:p w14:paraId="382B448F" w14:textId="77777777" w:rsidR="005725B3" w:rsidRDefault="005725B3" w:rsidP="0042634E">
      <w:pPr>
        <w:pStyle w:val="a3"/>
        <w:spacing w:line="360" w:lineRule="auto"/>
        <w:jc w:val="both"/>
        <w:rPr>
          <w:rStyle w:val="bumpedfont15"/>
          <w:rFonts w:ascii="Georgia" w:hAnsi="Georgia" w:cs="Calibri Light"/>
          <w:color w:val="385723"/>
          <w:sz w:val="24"/>
          <w:szCs w:val="24"/>
          <w:lang w:val="el-GR"/>
        </w:rPr>
      </w:pPr>
    </w:p>
    <w:p w14:paraId="2C75370C" w14:textId="3E5AB053" w:rsidR="0042634E" w:rsidRPr="00431AA0" w:rsidRDefault="0042634E" w:rsidP="0042634E">
      <w:pPr>
        <w:pStyle w:val="a3"/>
        <w:spacing w:line="360" w:lineRule="auto"/>
        <w:jc w:val="both"/>
        <w:rPr>
          <w:rStyle w:val="bumpedfont15"/>
          <w:rFonts w:ascii="Georgia" w:hAnsi="Georgia" w:cs="Calibri Light"/>
          <w:sz w:val="24"/>
          <w:szCs w:val="24"/>
          <w:lang w:val="el-GR"/>
        </w:rPr>
      </w:pPr>
      <w:r w:rsidRPr="00431AA0">
        <w:rPr>
          <w:rStyle w:val="bumpedfont15"/>
          <w:rFonts w:ascii="Georgia" w:hAnsi="Georgia" w:cs="Calibri Light"/>
          <w:sz w:val="24"/>
          <w:szCs w:val="24"/>
          <w:lang w:val="el-GR"/>
        </w:rPr>
        <w:t>ενδιαφέρον του κοινού, και αναμένεται να αφήσει το δικό της καλλιτεχνικό στίγμα στη μουσική αυτή βραδιά.</w:t>
      </w:r>
    </w:p>
    <w:p w14:paraId="22B7D98A" w14:textId="77777777" w:rsidR="005725B3" w:rsidRDefault="005725B3" w:rsidP="0042634E">
      <w:pPr>
        <w:pStyle w:val="a3"/>
        <w:spacing w:line="360" w:lineRule="auto"/>
        <w:jc w:val="both"/>
        <w:rPr>
          <w:rStyle w:val="bumpedfont15"/>
          <w:rFonts w:ascii="Georgia" w:hAnsi="Georgia" w:cs="Calibri Light"/>
          <w:color w:val="385723"/>
          <w:sz w:val="24"/>
          <w:szCs w:val="24"/>
          <w:lang w:val="el-GR"/>
        </w:rPr>
      </w:pPr>
    </w:p>
    <w:p w14:paraId="0D7045F2" w14:textId="59F7F453" w:rsidR="005725B3" w:rsidRPr="007C25A4" w:rsidRDefault="005725B3" w:rsidP="007C25A4">
      <w:pPr>
        <w:spacing w:after="0" w:line="360" w:lineRule="auto"/>
        <w:rPr>
          <w:rFonts w:ascii="Georgia" w:eastAsia="Calibri" w:hAnsi="Georgia" w:cs="Times New Roman"/>
          <w:b/>
          <w:sz w:val="24"/>
          <w:szCs w:val="24"/>
        </w:rPr>
      </w:pPr>
      <w:r w:rsidRPr="007C25A4">
        <w:rPr>
          <w:rFonts w:ascii="Georgia" w:eastAsia="Calibri" w:hAnsi="Georgia" w:cs="Times New Roman"/>
          <w:sz w:val="24"/>
          <w:szCs w:val="24"/>
        </w:rPr>
        <w:t xml:space="preserve">Παραγωγή-διοργάνωση: </w:t>
      </w:r>
      <w:r w:rsidRPr="007C25A4">
        <w:rPr>
          <w:rFonts w:ascii="Georgia" w:eastAsia="Calibri" w:hAnsi="Georgia" w:cs="Times New Roman"/>
          <w:b/>
          <w:sz w:val="24"/>
          <w:szCs w:val="24"/>
        </w:rPr>
        <w:t>Κέντρο Πολιτισμού Περιφέρειας Κεντρικής Μακεδονίας</w:t>
      </w:r>
      <w:r w:rsidR="00244525">
        <w:rPr>
          <w:rFonts w:ascii="Georgia" w:eastAsia="Calibri" w:hAnsi="Georgia" w:cs="Times New Roman"/>
          <w:b/>
          <w:sz w:val="24"/>
          <w:szCs w:val="24"/>
        </w:rPr>
        <w:t xml:space="preserve">, </w:t>
      </w:r>
      <w:r w:rsidRPr="007C25A4">
        <w:rPr>
          <w:rFonts w:ascii="Georgia" w:eastAsia="Calibri" w:hAnsi="Georgia" w:cs="Times New Roman"/>
          <w:sz w:val="24"/>
          <w:szCs w:val="24"/>
        </w:rPr>
        <w:t xml:space="preserve"> </w:t>
      </w:r>
      <w:r w:rsidRPr="007C25A4">
        <w:rPr>
          <w:rFonts w:ascii="Georgia" w:eastAsia="Calibri" w:hAnsi="Georgia" w:cs="Times New Roman"/>
          <w:b/>
          <w:bCs/>
          <w:sz w:val="24"/>
          <w:szCs w:val="24"/>
        </w:rPr>
        <w:t>Δήμο</w:t>
      </w:r>
      <w:r w:rsidR="00244525">
        <w:rPr>
          <w:rFonts w:ascii="Georgia" w:eastAsia="Calibri" w:hAnsi="Georgia" w:cs="Times New Roman"/>
          <w:b/>
          <w:bCs/>
          <w:sz w:val="24"/>
          <w:szCs w:val="24"/>
        </w:rPr>
        <w:t>ς</w:t>
      </w:r>
      <w:r w:rsidRPr="007C25A4">
        <w:rPr>
          <w:rFonts w:ascii="Georgia" w:eastAsia="Calibri" w:hAnsi="Georgia" w:cs="Times New Roman"/>
          <w:b/>
          <w:bCs/>
          <w:sz w:val="24"/>
          <w:szCs w:val="24"/>
        </w:rPr>
        <w:t xml:space="preserve"> Θέρμης</w:t>
      </w:r>
      <w:r w:rsidRPr="007C25A4">
        <w:rPr>
          <w:rFonts w:ascii="Georgia" w:eastAsia="Calibri" w:hAnsi="Georgia" w:cs="Times New Roman"/>
          <w:sz w:val="24"/>
          <w:szCs w:val="24"/>
        </w:rPr>
        <w:t xml:space="preserve"> - </w:t>
      </w:r>
      <w:r w:rsidRPr="007C25A4">
        <w:rPr>
          <w:rFonts w:ascii="Georgia" w:hAnsi="Georgia"/>
          <w:b/>
          <w:bCs/>
          <w:sz w:val="24"/>
          <w:szCs w:val="24"/>
        </w:rPr>
        <w:t xml:space="preserve">Δημοτική Επιχείρηση Πολιτισμού, Περιβάλλοντος και Αθλητισμού Θέρμης </w:t>
      </w:r>
      <w:r w:rsidRPr="007C25A4">
        <w:rPr>
          <w:rFonts w:ascii="Georgia" w:hAnsi="Georgia" w:cs="Arial"/>
          <w:color w:val="202124"/>
          <w:sz w:val="24"/>
          <w:szCs w:val="24"/>
          <w:shd w:val="clear" w:color="auto" w:fill="FFFFFF"/>
        </w:rPr>
        <w:t>(Δ.Ε.Π.Π.Α.Θ.)</w:t>
      </w:r>
    </w:p>
    <w:p w14:paraId="519FF4AB" w14:textId="77777777" w:rsidR="005725B3" w:rsidRDefault="005725B3" w:rsidP="007C25A4">
      <w:pPr>
        <w:pStyle w:val="a3"/>
        <w:spacing w:line="360" w:lineRule="auto"/>
        <w:jc w:val="both"/>
        <w:rPr>
          <w:rFonts w:ascii="Georgia" w:hAnsi="Georgia"/>
          <w:color w:val="385723"/>
          <w:sz w:val="24"/>
          <w:szCs w:val="24"/>
          <w:lang w:val="el-GR"/>
        </w:rPr>
      </w:pPr>
    </w:p>
    <w:p w14:paraId="0B992C18" w14:textId="15EF268E" w:rsidR="00431AA0" w:rsidRDefault="00431AA0" w:rsidP="00431AA0">
      <w:pPr>
        <w:pStyle w:val="a3"/>
        <w:spacing w:line="36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val="el-GR"/>
        </w:rPr>
      </w:pPr>
      <w:r w:rsidRPr="00431AA0">
        <w:rPr>
          <w:rFonts w:ascii="Georgia" w:hAnsi="Georgia"/>
          <w:sz w:val="24"/>
          <w:szCs w:val="24"/>
          <w:lang w:val="el-GR"/>
        </w:rPr>
        <w:t xml:space="preserve">Η είσοδος </w:t>
      </w:r>
      <w:r w:rsidR="008B7619">
        <w:rPr>
          <w:rFonts w:ascii="Georgia" w:hAnsi="Georgia"/>
          <w:sz w:val="24"/>
          <w:szCs w:val="24"/>
          <w:lang w:val="el-GR"/>
        </w:rPr>
        <w:t xml:space="preserve">στον χώρο της εκδήλωσης  θα γίνεται </w:t>
      </w:r>
      <w:r w:rsidRPr="00431AA0">
        <w:rPr>
          <w:rFonts w:ascii="Georgia" w:hAnsi="Georgia"/>
          <w:sz w:val="24"/>
          <w:szCs w:val="24"/>
          <w:lang w:val="el-GR"/>
        </w:rPr>
        <w:t>με ηλεκτρονικά εισιτήρια που θα προμηθευτεί το κοινό μέσω της viva, με το συμβολικό</w:t>
      </w:r>
      <w:r w:rsidRPr="00431AA0">
        <w:rPr>
          <w:rFonts w:ascii="Georgia" w:hAnsi="Georgia"/>
          <w:b/>
          <w:bCs/>
          <w:sz w:val="24"/>
          <w:szCs w:val="24"/>
          <w:lang w:val="el-GR"/>
        </w:rPr>
        <w:t xml:space="preserve"> </w:t>
      </w:r>
      <w:r w:rsidRPr="00431AA0">
        <w:rPr>
          <w:rFonts w:ascii="Georgia" w:hAnsi="Georgia"/>
          <w:sz w:val="24"/>
          <w:szCs w:val="24"/>
          <w:lang w:val="el-GR"/>
        </w:rPr>
        <w:t>αντίτιμο</w:t>
      </w:r>
      <w:r>
        <w:rPr>
          <w:rFonts w:ascii="Georgia" w:hAnsi="Georgia"/>
          <w:b/>
          <w:bCs/>
          <w:sz w:val="24"/>
          <w:szCs w:val="24"/>
          <w:lang w:val="el-GR"/>
        </w:rPr>
        <w:t xml:space="preserve"> </w:t>
      </w:r>
      <w:r w:rsidRPr="00431AA0">
        <w:rPr>
          <w:rFonts w:asciiTheme="minorHAnsi" w:hAnsiTheme="minorHAnsi" w:cstheme="minorHAnsi"/>
          <w:b/>
          <w:bCs/>
          <w:sz w:val="28"/>
          <w:szCs w:val="28"/>
          <w:lang w:val="el-GR"/>
        </w:rPr>
        <w:t>2€</w:t>
      </w:r>
    </w:p>
    <w:p w14:paraId="408D5D7A" w14:textId="77777777" w:rsidR="00431AA0" w:rsidRPr="00431AA0" w:rsidRDefault="00431AA0" w:rsidP="007C25A4">
      <w:pPr>
        <w:pStyle w:val="a3"/>
        <w:spacing w:line="360" w:lineRule="auto"/>
        <w:jc w:val="both"/>
        <w:rPr>
          <w:rFonts w:ascii="Georgia" w:hAnsi="Georgia"/>
          <w:b/>
          <w:bCs/>
          <w:sz w:val="24"/>
          <w:szCs w:val="24"/>
          <w:lang w:val="el-GR"/>
        </w:rPr>
      </w:pPr>
    </w:p>
    <w:p w14:paraId="6A3174C6" w14:textId="77777777" w:rsidR="00065F38" w:rsidRDefault="00431AA0" w:rsidP="00431AA0">
      <w:pPr>
        <w:spacing w:after="200" w:line="276" w:lineRule="auto"/>
        <w:rPr>
          <w:rFonts w:ascii="Georgia" w:eastAsia="Times New Roman" w:hAnsi="Georgia" w:cstheme="minorHAnsi"/>
          <w:b/>
          <w:bCs/>
          <w:sz w:val="24"/>
          <w:szCs w:val="24"/>
          <w:lang w:eastAsia="el-GR"/>
        </w:rPr>
      </w:pPr>
      <w:r w:rsidRPr="00065F38">
        <w:rPr>
          <w:rFonts w:ascii="Georgia" w:eastAsia="Times New Roman" w:hAnsi="Georgia" w:cstheme="minorHAnsi"/>
          <w:b/>
          <w:bCs/>
          <w:sz w:val="24"/>
          <w:szCs w:val="24"/>
          <w:lang w:eastAsia="el-GR"/>
        </w:rPr>
        <w:t>Προπώληση από τη viva.gr</w:t>
      </w:r>
    </w:p>
    <w:p w14:paraId="0CB811AD" w14:textId="5F016BDA" w:rsidR="002C1EEC" w:rsidRDefault="002C1EEC" w:rsidP="00431AA0">
      <w:pPr>
        <w:spacing w:after="200" w:line="276" w:lineRule="auto"/>
        <w:rPr>
          <w:rFonts w:ascii="Georgia" w:eastAsia="Times New Roman" w:hAnsi="Georgia" w:cstheme="minorHAnsi"/>
          <w:b/>
          <w:bCs/>
          <w:sz w:val="24"/>
          <w:szCs w:val="24"/>
          <w:lang w:eastAsia="el-GR"/>
        </w:rPr>
      </w:pPr>
      <w:hyperlink r:id="rId6" w:history="1">
        <w:r w:rsidRPr="00853685">
          <w:rPr>
            <w:rStyle w:val="-"/>
            <w:rFonts w:ascii="Georgia" w:eastAsia="Times New Roman" w:hAnsi="Georgia" w:cstheme="minorHAnsi"/>
            <w:b/>
            <w:bCs/>
            <w:sz w:val="24"/>
            <w:szCs w:val="24"/>
            <w:lang w:eastAsia="el-GR"/>
          </w:rPr>
          <w:t>https://www.viva.gr/tickets/music/panos-mouzourakis-fragma-thermis/?fbclid=IwAR0MYLfhW_WBbupeQaE_jkmecNfZdZqOcAedCC3b7KZzkjaUFHzpP4MxT_k</w:t>
        </w:r>
      </w:hyperlink>
    </w:p>
    <w:p w14:paraId="64BA3F97" w14:textId="2691A5BA" w:rsidR="00431AA0" w:rsidRPr="00065F38" w:rsidRDefault="00065F38" w:rsidP="00431AA0">
      <w:pPr>
        <w:spacing w:after="200" w:line="276" w:lineRule="auto"/>
        <w:rPr>
          <w:rFonts w:ascii="Georgia" w:eastAsia="Times New Roman" w:hAnsi="Georgia" w:cstheme="minorHAnsi"/>
          <w:b/>
          <w:bCs/>
          <w:sz w:val="24"/>
          <w:szCs w:val="24"/>
          <w:lang w:eastAsia="el-GR"/>
        </w:rPr>
      </w:pPr>
      <w:r w:rsidRPr="00065F38">
        <w:rPr>
          <w:rFonts w:ascii="Georgia" w:eastAsia="Times New Roman" w:hAnsi="Georgia" w:cstheme="minorHAnsi"/>
          <w:b/>
          <w:bCs/>
          <w:sz w:val="24"/>
          <w:szCs w:val="24"/>
          <w:lang w:eastAsia="el-GR"/>
        </w:rPr>
        <w:t xml:space="preserve">και στα φυσικά σημεία πώλησης: </w:t>
      </w:r>
      <w:r w:rsidRPr="00065F38">
        <w:rPr>
          <w:rFonts w:ascii="Georgia" w:eastAsia="Times New Roman" w:hAnsi="Georgia" w:cstheme="minorHAnsi"/>
          <w:b/>
          <w:bCs/>
          <w:sz w:val="24"/>
          <w:szCs w:val="24"/>
          <w:lang w:val="en-US" w:eastAsia="el-GR"/>
        </w:rPr>
        <w:t>WIND</w:t>
      </w:r>
      <w:r w:rsidRPr="00065F38">
        <w:rPr>
          <w:rFonts w:ascii="Georgia" w:eastAsia="Times New Roman" w:hAnsi="Georgia" w:cstheme="minorHAnsi"/>
          <w:b/>
          <w:bCs/>
          <w:sz w:val="24"/>
          <w:szCs w:val="24"/>
          <w:lang w:eastAsia="el-GR"/>
        </w:rPr>
        <w:t xml:space="preserve">, </w:t>
      </w:r>
      <w:r w:rsidRPr="00065F38">
        <w:rPr>
          <w:rFonts w:ascii="Georgia" w:eastAsia="Times New Roman" w:hAnsi="Georgia" w:cstheme="minorHAnsi"/>
          <w:b/>
          <w:bCs/>
          <w:sz w:val="24"/>
          <w:szCs w:val="24"/>
          <w:lang w:val="en-US" w:eastAsia="el-GR"/>
        </w:rPr>
        <w:t>Public</w:t>
      </w:r>
      <w:r w:rsidRPr="00065F38">
        <w:rPr>
          <w:rFonts w:ascii="Georgia" w:eastAsia="Times New Roman" w:hAnsi="Georgia" w:cstheme="minorHAnsi"/>
          <w:b/>
          <w:bCs/>
          <w:sz w:val="24"/>
          <w:szCs w:val="24"/>
          <w:lang w:eastAsia="el-GR"/>
        </w:rPr>
        <w:t xml:space="preserve">, </w:t>
      </w:r>
      <w:r w:rsidRPr="00065F38">
        <w:rPr>
          <w:rFonts w:ascii="Georgia" w:eastAsia="Times New Roman" w:hAnsi="Georgia" w:cstheme="minorHAnsi"/>
          <w:b/>
          <w:bCs/>
          <w:sz w:val="24"/>
          <w:szCs w:val="24"/>
          <w:lang w:val="en-US" w:eastAsia="el-GR"/>
        </w:rPr>
        <w:t>Media</w:t>
      </w:r>
      <w:r w:rsidRPr="00065F38">
        <w:rPr>
          <w:rFonts w:ascii="Georgia" w:eastAsia="Times New Roman" w:hAnsi="Georgia" w:cstheme="minorHAnsi"/>
          <w:b/>
          <w:bCs/>
          <w:sz w:val="24"/>
          <w:szCs w:val="24"/>
          <w:lang w:eastAsia="el-GR"/>
        </w:rPr>
        <w:t xml:space="preserve"> </w:t>
      </w:r>
      <w:r w:rsidRPr="00065F38">
        <w:rPr>
          <w:rFonts w:ascii="Georgia" w:eastAsia="Times New Roman" w:hAnsi="Georgia" w:cstheme="minorHAnsi"/>
          <w:b/>
          <w:bCs/>
          <w:sz w:val="24"/>
          <w:szCs w:val="24"/>
          <w:lang w:val="en-US" w:eastAsia="el-GR"/>
        </w:rPr>
        <w:t>Markt</w:t>
      </w:r>
    </w:p>
    <w:p w14:paraId="2B51BC05" w14:textId="77777777" w:rsidR="00431AA0" w:rsidRDefault="00431AA0" w:rsidP="00431AA0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l-GR"/>
        </w:rPr>
      </w:pPr>
    </w:p>
    <w:p w14:paraId="3AAC334D" w14:textId="77777777" w:rsidR="00431AA0" w:rsidRPr="00431AA0" w:rsidRDefault="00431AA0" w:rsidP="00431AA0">
      <w:pPr>
        <w:rPr>
          <w:b/>
          <w:bCs/>
          <w:kern w:val="0"/>
          <w:sz w:val="24"/>
          <w:szCs w:val="24"/>
          <w14:ligatures w14:val="none"/>
        </w:rPr>
      </w:pPr>
      <w:r w:rsidRPr="00431AA0">
        <w:rPr>
          <w:b/>
          <w:bCs/>
          <w:kern w:val="0"/>
          <w:sz w:val="24"/>
          <w:szCs w:val="24"/>
          <w14:ligatures w14:val="none"/>
        </w:rPr>
        <w:t xml:space="preserve">ΧΟΡΗΓΟΙ ΕΠΙΚΟΙΝΩΝΙΑΣ:   </w:t>
      </w:r>
    </w:p>
    <w:p w14:paraId="7B38D395" w14:textId="77777777" w:rsidR="00431AA0" w:rsidRPr="00431AA0" w:rsidRDefault="00431AA0" w:rsidP="00F02FD9">
      <w:pPr>
        <w:jc w:val="both"/>
        <w:rPr>
          <w:kern w:val="0"/>
          <w:sz w:val="24"/>
          <w:szCs w:val="24"/>
          <w14:ligatures w14:val="none"/>
        </w:rPr>
      </w:pPr>
      <w:r w:rsidRPr="00431AA0">
        <w:rPr>
          <w:kern w:val="0"/>
          <w:sz w:val="24"/>
          <w:szCs w:val="24"/>
          <w14:ligatures w14:val="none"/>
        </w:rPr>
        <w:t xml:space="preserve">ΕΡΤ3, 102 </w:t>
      </w:r>
      <w:r w:rsidRPr="00431AA0">
        <w:rPr>
          <w:kern w:val="0"/>
          <w:sz w:val="24"/>
          <w:szCs w:val="24"/>
          <w:lang w:val="en-US"/>
          <w14:ligatures w14:val="none"/>
        </w:rPr>
        <w:t>FM</w:t>
      </w:r>
      <w:r w:rsidRPr="00431AA0">
        <w:rPr>
          <w:kern w:val="0"/>
          <w:sz w:val="24"/>
          <w:szCs w:val="24"/>
          <w14:ligatures w14:val="none"/>
        </w:rPr>
        <w:t xml:space="preserve">, 9.58 </w:t>
      </w:r>
      <w:r w:rsidRPr="00431AA0">
        <w:rPr>
          <w:kern w:val="0"/>
          <w:sz w:val="24"/>
          <w:szCs w:val="24"/>
          <w:lang w:val="en-US"/>
          <w14:ligatures w14:val="none"/>
        </w:rPr>
        <w:t>FM</w:t>
      </w:r>
      <w:r w:rsidRPr="00431AA0">
        <w:rPr>
          <w:kern w:val="0"/>
          <w:sz w:val="24"/>
          <w:szCs w:val="24"/>
          <w14:ligatures w14:val="none"/>
        </w:rPr>
        <w:t xml:space="preserve">, ΕΡΤ ΣΕΡΡΕΣ,  </w:t>
      </w:r>
      <w:r w:rsidRPr="00431AA0">
        <w:rPr>
          <w:kern w:val="0"/>
          <w:sz w:val="24"/>
          <w:szCs w:val="24"/>
          <w:lang w:val="en-US"/>
          <w14:ligatures w14:val="none"/>
        </w:rPr>
        <w:t>TV</w:t>
      </w:r>
      <w:r w:rsidRPr="00431AA0">
        <w:rPr>
          <w:kern w:val="0"/>
          <w:sz w:val="24"/>
          <w:szCs w:val="24"/>
          <w14:ligatures w14:val="none"/>
        </w:rPr>
        <w:t xml:space="preserve">100, </w:t>
      </w:r>
      <w:r w:rsidRPr="00431AA0">
        <w:rPr>
          <w:kern w:val="0"/>
          <w:sz w:val="24"/>
          <w:szCs w:val="24"/>
          <w:lang w:val="en-US"/>
          <w14:ligatures w14:val="none"/>
        </w:rPr>
        <w:t>FM</w:t>
      </w:r>
      <w:r w:rsidRPr="00431AA0">
        <w:rPr>
          <w:kern w:val="0"/>
          <w:sz w:val="24"/>
          <w:szCs w:val="24"/>
          <w14:ligatures w14:val="none"/>
        </w:rPr>
        <w:t xml:space="preserve"> 100, </w:t>
      </w:r>
      <w:r w:rsidRPr="00431AA0">
        <w:rPr>
          <w:kern w:val="0"/>
          <w:sz w:val="24"/>
          <w:szCs w:val="24"/>
          <w:lang w:val="en-US"/>
          <w14:ligatures w14:val="none"/>
        </w:rPr>
        <w:t>FM</w:t>
      </w:r>
      <w:r w:rsidRPr="00431AA0">
        <w:rPr>
          <w:kern w:val="0"/>
          <w:sz w:val="24"/>
          <w:szCs w:val="24"/>
          <w14:ligatures w14:val="none"/>
        </w:rPr>
        <w:t xml:space="preserve"> 100.6, ΜΑΚΕΔΟΝΙΑ, </w:t>
      </w:r>
      <w:r w:rsidRPr="00431AA0">
        <w:rPr>
          <w:kern w:val="0"/>
          <w:sz w:val="24"/>
          <w:szCs w:val="24"/>
          <w:lang w:val="en-US"/>
          <w14:ligatures w14:val="none"/>
        </w:rPr>
        <w:t>MAKTHES</w:t>
      </w:r>
      <w:r w:rsidRPr="00431AA0">
        <w:rPr>
          <w:kern w:val="0"/>
          <w:sz w:val="24"/>
          <w:szCs w:val="24"/>
          <w14:ligatures w14:val="none"/>
        </w:rPr>
        <w:t>.</w:t>
      </w:r>
      <w:r w:rsidRPr="00431AA0">
        <w:rPr>
          <w:kern w:val="0"/>
          <w:sz w:val="24"/>
          <w:szCs w:val="24"/>
          <w:lang w:val="en-US"/>
          <w14:ligatures w14:val="none"/>
        </w:rPr>
        <w:t>GR</w:t>
      </w:r>
      <w:r w:rsidRPr="00431AA0">
        <w:rPr>
          <w:kern w:val="0"/>
          <w:sz w:val="24"/>
          <w:szCs w:val="24"/>
          <w14:ligatures w14:val="none"/>
        </w:rPr>
        <w:t xml:space="preserve">,  ΤΥΠΟΣ ΘΕΣΣΑΛΟΝΙΚΗΣ, </w:t>
      </w:r>
      <w:r w:rsidRPr="00431AA0">
        <w:rPr>
          <w:kern w:val="0"/>
          <w:sz w:val="24"/>
          <w:szCs w:val="24"/>
          <w:lang w:val="en-US"/>
          <w14:ligatures w14:val="none"/>
        </w:rPr>
        <w:t>PARALLAXI</w:t>
      </w:r>
      <w:r w:rsidRPr="00431AA0">
        <w:rPr>
          <w:kern w:val="0"/>
          <w:sz w:val="24"/>
          <w:szCs w:val="24"/>
          <w14:ligatures w14:val="none"/>
        </w:rPr>
        <w:t xml:space="preserve">, ΜΑΚΕΔΟΝΙΑ, </w:t>
      </w:r>
      <w:r w:rsidRPr="00431AA0">
        <w:rPr>
          <w:kern w:val="0"/>
          <w:sz w:val="24"/>
          <w:szCs w:val="24"/>
          <w:lang w:val="en-US"/>
          <w14:ligatures w14:val="none"/>
        </w:rPr>
        <w:t>MAKTHES</w:t>
      </w:r>
      <w:r w:rsidRPr="00431AA0">
        <w:rPr>
          <w:kern w:val="0"/>
          <w:sz w:val="24"/>
          <w:szCs w:val="24"/>
          <w14:ligatures w14:val="none"/>
        </w:rPr>
        <w:t>.</w:t>
      </w:r>
      <w:r w:rsidRPr="00431AA0">
        <w:rPr>
          <w:kern w:val="0"/>
          <w:sz w:val="24"/>
          <w:szCs w:val="24"/>
          <w:lang w:val="en-US"/>
          <w14:ligatures w14:val="none"/>
        </w:rPr>
        <w:t>GR</w:t>
      </w:r>
      <w:r w:rsidRPr="00431AA0">
        <w:rPr>
          <w:kern w:val="0"/>
          <w:sz w:val="24"/>
          <w:szCs w:val="24"/>
          <w14:ligatures w14:val="none"/>
        </w:rPr>
        <w:t xml:space="preserve">, ΤΥΠΟΣ ΘΕΣΣΑΛΟΝΙΚΗΣ, </w:t>
      </w:r>
      <w:r w:rsidRPr="00431AA0">
        <w:rPr>
          <w:kern w:val="0"/>
          <w:sz w:val="24"/>
          <w:szCs w:val="24"/>
          <w:lang w:val="en-US"/>
          <w14:ligatures w14:val="none"/>
        </w:rPr>
        <w:t>PARALLAXI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POLIS</w:t>
      </w:r>
      <w:r w:rsidRPr="00431AA0">
        <w:rPr>
          <w:kern w:val="0"/>
          <w:sz w:val="24"/>
          <w:szCs w:val="24"/>
          <w14:ligatures w14:val="none"/>
        </w:rPr>
        <w:t xml:space="preserve"> </w:t>
      </w:r>
      <w:r w:rsidRPr="00431AA0">
        <w:rPr>
          <w:kern w:val="0"/>
          <w:sz w:val="24"/>
          <w:szCs w:val="24"/>
          <w:lang w:val="en-US"/>
          <w14:ligatures w14:val="none"/>
        </w:rPr>
        <w:t>MAGAZINO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THESSTODAY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THES</w:t>
      </w:r>
      <w:r w:rsidRPr="00431AA0">
        <w:rPr>
          <w:kern w:val="0"/>
          <w:sz w:val="24"/>
          <w:szCs w:val="24"/>
          <w14:ligatures w14:val="none"/>
        </w:rPr>
        <w:t>.</w:t>
      </w:r>
      <w:r w:rsidRPr="00431AA0">
        <w:rPr>
          <w:kern w:val="0"/>
          <w:sz w:val="24"/>
          <w:szCs w:val="24"/>
          <w:lang w:val="en-US"/>
          <w14:ligatures w14:val="none"/>
        </w:rPr>
        <w:t>GR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CITYPORTAL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KARFITSA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COSMOPOLITI</w:t>
      </w:r>
      <w:r w:rsidRPr="00431AA0">
        <w:rPr>
          <w:kern w:val="0"/>
          <w:sz w:val="24"/>
          <w:szCs w:val="24"/>
          <w14:ligatures w14:val="none"/>
        </w:rPr>
        <w:t>.</w:t>
      </w:r>
      <w:r w:rsidRPr="00431AA0">
        <w:rPr>
          <w:kern w:val="0"/>
          <w:sz w:val="24"/>
          <w:szCs w:val="24"/>
          <w:lang w:val="en-US"/>
          <w14:ligatures w14:val="none"/>
        </w:rPr>
        <w:t>COM</w:t>
      </w:r>
      <w:r w:rsidRPr="00431AA0">
        <w:rPr>
          <w:kern w:val="0"/>
          <w:sz w:val="24"/>
          <w:szCs w:val="24"/>
          <w14:ligatures w14:val="none"/>
        </w:rPr>
        <w:t xml:space="preserve">, ΚΟΥΛΤΟΥΡΟΣΟΥΠΑ, </w:t>
      </w:r>
      <w:r w:rsidRPr="00431AA0">
        <w:rPr>
          <w:kern w:val="0"/>
          <w:sz w:val="24"/>
          <w:szCs w:val="24"/>
          <w:lang w:val="en-US"/>
          <w14:ligatures w14:val="none"/>
        </w:rPr>
        <w:t>METROPOLIS</w:t>
      </w:r>
      <w:r w:rsidRPr="00431AA0">
        <w:rPr>
          <w:kern w:val="0"/>
          <w:sz w:val="24"/>
          <w:szCs w:val="24"/>
          <w14:ligatures w14:val="none"/>
        </w:rPr>
        <w:t xml:space="preserve">95.5, </w:t>
      </w:r>
      <w:r w:rsidRPr="00431AA0">
        <w:rPr>
          <w:kern w:val="0"/>
          <w:sz w:val="24"/>
          <w:szCs w:val="24"/>
          <w:lang w:val="en-US"/>
          <w14:ligatures w14:val="none"/>
        </w:rPr>
        <w:t>VELVET</w:t>
      </w:r>
      <w:r w:rsidRPr="00431AA0">
        <w:rPr>
          <w:kern w:val="0"/>
          <w:sz w:val="24"/>
          <w:szCs w:val="24"/>
          <w14:ligatures w14:val="none"/>
        </w:rPr>
        <w:t xml:space="preserve"> 96.8, </w:t>
      </w:r>
      <w:r w:rsidRPr="00431AA0">
        <w:rPr>
          <w:kern w:val="0"/>
          <w:sz w:val="24"/>
          <w:szCs w:val="24"/>
          <w:lang w:val="en-US"/>
          <w14:ligatures w14:val="none"/>
        </w:rPr>
        <w:t>ZOO</w:t>
      </w:r>
      <w:r w:rsidRPr="00431AA0">
        <w:rPr>
          <w:kern w:val="0"/>
          <w:sz w:val="24"/>
          <w:szCs w:val="24"/>
          <w14:ligatures w14:val="none"/>
        </w:rPr>
        <w:t xml:space="preserve"> 90.8, </w:t>
      </w:r>
      <w:r w:rsidRPr="00431AA0">
        <w:rPr>
          <w:kern w:val="0"/>
          <w:sz w:val="24"/>
          <w:szCs w:val="24"/>
          <w:lang w:val="en-US"/>
          <w14:ligatures w14:val="none"/>
        </w:rPr>
        <w:t>METROSPORT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REPUBLICRADIO</w:t>
      </w:r>
      <w:r w:rsidRPr="00431AA0">
        <w:rPr>
          <w:kern w:val="0"/>
          <w:sz w:val="24"/>
          <w:szCs w:val="24"/>
          <w14:ligatures w14:val="none"/>
        </w:rPr>
        <w:t>.</w:t>
      </w:r>
      <w:r w:rsidRPr="00431AA0">
        <w:rPr>
          <w:kern w:val="0"/>
          <w:sz w:val="24"/>
          <w:szCs w:val="24"/>
          <w:lang w:val="en-US"/>
          <w14:ligatures w14:val="none"/>
        </w:rPr>
        <w:t>GR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TRANZISTOR</w:t>
      </w:r>
      <w:r w:rsidRPr="00431AA0">
        <w:rPr>
          <w:kern w:val="0"/>
          <w:sz w:val="24"/>
          <w:szCs w:val="24"/>
          <w14:ligatures w14:val="none"/>
        </w:rPr>
        <w:t xml:space="preserve">,  </w:t>
      </w:r>
      <w:r w:rsidRPr="00431AA0">
        <w:rPr>
          <w:kern w:val="0"/>
          <w:sz w:val="24"/>
          <w:szCs w:val="24"/>
          <w:lang w:val="en-US"/>
          <w14:ligatures w14:val="none"/>
        </w:rPr>
        <w:t>GRTIMES</w:t>
      </w:r>
      <w:r w:rsidRPr="00431AA0">
        <w:rPr>
          <w:kern w:val="0"/>
          <w:sz w:val="24"/>
          <w:szCs w:val="24"/>
          <w14:ligatures w14:val="none"/>
        </w:rPr>
        <w:t>.</w:t>
      </w:r>
      <w:r w:rsidRPr="00431AA0">
        <w:rPr>
          <w:kern w:val="0"/>
          <w:sz w:val="24"/>
          <w:szCs w:val="24"/>
          <w:lang w:val="en-US"/>
          <w14:ligatures w14:val="none"/>
        </w:rPr>
        <w:t>GR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VORIA</w:t>
      </w:r>
      <w:r w:rsidRPr="00431AA0">
        <w:rPr>
          <w:kern w:val="0"/>
          <w:sz w:val="24"/>
          <w:szCs w:val="24"/>
          <w14:ligatures w14:val="none"/>
        </w:rPr>
        <w:t>.</w:t>
      </w:r>
      <w:r w:rsidRPr="00431AA0">
        <w:rPr>
          <w:kern w:val="0"/>
          <w:sz w:val="24"/>
          <w:szCs w:val="24"/>
          <w:lang w:val="en-US"/>
          <w14:ligatures w14:val="none"/>
        </w:rPr>
        <w:t>GR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V</w:t>
      </w:r>
      <w:r w:rsidRPr="00431AA0">
        <w:rPr>
          <w:kern w:val="0"/>
          <w:sz w:val="24"/>
          <w:szCs w:val="24"/>
          <w14:ligatures w14:val="none"/>
        </w:rPr>
        <w:t xml:space="preserve"> </w:t>
      </w:r>
      <w:r w:rsidRPr="00431AA0">
        <w:rPr>
          <w:kern w:val="0"/>
          <w:sz w:val="24"/>
          <w:szCs w:val="24"/>
          <w:lang w:val="en-US"/>
          <w14:ligatures w14:val="none"/>
        </w:rPr>
        <w:t>WOMAN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REAL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OPEN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DION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AVATONPRESS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StellasView</w:t>
      </w:r>
      <w:r w:rsidRPr="00431AA0">
        <w:rPr>
          <w:kern w:val="0"/>
          <w:sz w:val="24"/>
          <w:szCs w:val="24"/>
          <w14:ligatures w14:val="none"/>
        </w:rPr>
        <w:t>.</w:t>
      </w:r>
      <w:r w:rsidRPr="00431AA0">
        <w:rPr>
          <w:kern w:val="0"/>
          <w:sz w:val="24"/>
          <w:szCs w:val="24"/>
          <w:lang w:val="en-US"/>
          <w14:ligatures w14:val="none"/>
        </w:rPr>
        <w:t>gr</w:t>
      </w:r>
      <w:r w:rsidRPr="00431AA0">
        <w:rPr>
          <w:kern w:val="0"/>
          <w:sz w:val="24"/>
          <w:szCs w:val="24"/>
          <w14:ligatures w14:val="none"/>
        </w:rPr>
        <w:t xml:space="preserve">, </w:t>
      </w:r>
      <w:r w:rsidRPr="00431AA0">
        <w:rPr>
          <w:kern w:val="0"/>
          <w:sz w:val="24"/>
          <w:szCs w:val="24"/>
          <w:lang w:val="en-US"/>
          <w14:ligatures w14:val="none"/>
        </w:rPr>
        <w:t>Palmos</w:t>
      </w:r>
      <w:r w:rsidRPr="00431AA0">
        <w:rPr>
          <w:kern w:val="0"/>
          <w:sz w:val="24"/>
          <w:szCs w:val="24"/>
          <w14:ligatures w14:val="none"/>
        </w:rPr>
        <w:t xml:space="preserve"> 96.5  </w:t>
      </w:r>
    </w:p>
    <w:p w14:paraId="4E19E753" w14:textId="77777777" w:rsidR="00431AA0" w:rsidRPr="00431AA0" w:rsidRDefault="00431AA0" w:rsidP="00431AA0">
      <w:pPr>
        <w:rPr>
          <w:kern w:val="0"/>
          <w:sz w:val="24"/>
          <w:szCs w:val="24"/>
          <w14:ligatures w14:val="none"/>
        </w:rPr>
      </w:pPr>
    </w:p>
    <w:p w14:paraId="52CC4014" w14:textId="40A4B498" w:rsidR="00431AA0" w:rsidRPr="00431AA0" w:rsidRDefault="00431AA0" w:rsidP="00431AA0">
      <w:pPr>
        <w:rPr>
          <w:rFonts w:ascii="Georgia" w:hAnsi="Georgia"/>
          <w:b/>
          <w:bCs/>
          <w:kern w:val="0"/>
          <w:sz w:val="24"/>
          <w:szCs w:val="24"/>
          <w14:ligatures w14:val="none"/>
        </w:rPr>
      </w:pPr>
      <w:r w:rsidRPr="00431AA0">
        <w:rPr>
          <w:rFonts w:ascii="Georgia" w:hAnsi="Georgia"/>
          <w:kern w:val="0"/>
          <w:sz w:val="24"/>
          <w:szCs w:val="24"/>
          <w14:ligatures w14:val="none"/>
        </w:rPr>
        <w:t xml:space="preserve">πληροφορίες </w:t>
      </w:r>
      <w:r w:rsidR="00D642C4">
        <w:rPr>
          <w:rFonts w:ascii="Georgia" w:hAnsi="Georgia"/>
          <w:kern w:val="0"/>
          <w:sz w:val="24"/>
          <w:szCs w:val="24"/>
          <w14:ligatures w14:val="none"/>
        </w:rPr>
        <w:t xml:space="preserve">σχετικά με τα εισιτήρια </w:t>
      </w:r>
      <w:r w:rsidRPr="00431AA0">
        <w:rPr>
          <w:rFonts w:ascii="Georgia" w:hAnsi="Georgia"/>
          <w:kern w:val="0"/>
          <w:sz w:val="24"/>
          <w:szCs w:val="24"/>
          <w14:ligatures w14:val="none"/>
        </w:rPr>
        <w:t xml:space="preserve">: </w:t>
      </w:r>
      <w:r w:rsidRPr="00431AA0">
        <w:rPr>
          <w:rFonts w:ascii="Georgia" w:hAnsi="Georgia"/>
          <w:b/>
          <w:bCs/>
          <w:kern w:val="0"/>
          <w:sz w:val="24"/>
          <w:szCs w:val="24"/>
          <w:lang w:val="en-US"/>
          <w14:ligatures w14:val="none"/>
        </w:rPr>
        <w:t>www</w:t>
      </w:r>
      <w:r w:rsidRPr="00431AA0">
        <w:rPr>
          <w:rFonts w:ascii="Georgia" w:hAnsi="Georgia"/>
          <w:b/>
          <w:bCs/>
          <w:kern w:val="0"/>
          <w:sz w:val="24"/>
          <w:szCs w:val="24"/>
          <w14:ligatures w14:val="none"/>
        </w:rPr>
        <w:t>.</w:t>
      </w:r>
      <w:r w:rsidRPr="00431AA0">
        <w:rPr>
          <w:rFonts w:ascii="Georgia" w:hAnsi="Georgia"/>
          <w:b/>
          <w:bCs/>
          <w:kern w:val="0"/>
          <w:sz w:val="24"/>
          <w:szCs w:val="24"/>
          <w:lang w:val="en-US"/>
          <w14:ligatures w14:val="none"/>
        </w:rPr>
        <w:t>kepo</w:t>
      </w:r>
      <w:r w:rsidRPr="00431AA0">
        <w:rPr>
          <w:rFonts w:ascii="Georgia" w:hAnsi="Georgia"/>
          <w:b/>
          <w:bCs/>
          <w:kern w:val="0"/>
          <w:sz w:val="24"/>
          <w:szCs w:val="24"/>
          <w14:ligatures w14:val="none"/>
        </w:rPr>
        <w:t>.</w:t>
      </w:r>
      <w:r w:rsidRPr="00431AA0">
        <w:rPr>
          <w:rFonts w:ascii="Georgia" w:hAnsi="Georgia"/>
          <w:b/>
          <w:bCs/>
          <w:kern w:val="0"/>
          <w:sz w:val="24"/>
          <w:szCs w:val="24"/>
          <w:lang w:val="en-US"/>
          <w14:ligatures w14:val="none"/>
        </w:rPr>
        <w:t>gr</w:t>
      </w:r>
    </w:p>
    <w:p w14:paraId="00C332CF" w14:textId="77777777" w:rsidR="00431AA0" w:rsidRDefault="00431AA0" w:rsidP="00431AA0">
      <w:pPr>
        <w:rPr>
          <w:rFonts w:ascii="Georgia" w:hAnsi="Georgia"/>
          <w:b/>
          <w:bCs/>
          <w:kern w:val="0"/>
          <w:sz w:val="24"/>
          <w:szCs w:val="24"/>
          <w14:ligatures w14:val="none"/>
        </w:rPr>
      </w:pPr>
      <w:r w:rsidRPr="00431AA0">
        <w:rPr>
          <w:rFonts w:ascii="Georgia" w:hAnsi="Georgia"/>
          <w:b/>
          <w:bCs/>
          <w:kern w:val="0"/>
          <w:sz w:val="24"/>
          <w:szCs w:val="24"/>
          <w14:ligatures w14:val="none"/>
        </w:rPr>
        <w:t>2310 602599</w:t>
      </w:r>
    </w:p>
    <w:p w14:paraId="7647AD0D" w14:textId="77777777" w:rsidR="00431AA0" w:rsidRPr="00431AA0" w:rsidRDefault="00431AA0" w:rsidP="00431AA0">
      <w:pPr>
        <w:rPr>
          <w:rFonts w:ascii="Georgia" w:hAnsi="Georgia"/>
          <w:b/>
          <w:bCs/>
          <w:kern w:val="0"/>
          <w:sz w:val="24"/>
          <w:szCs w:val="24"/>
          <w14:ligatures w14:val="none"/>
        </w:rPr>
      </w:pPr>
    </w:p>
    <w:p w14:paraId="1AF95010" w14:textId="77777777" w:rsidR="00431AA0" w:rsidRPr="007C25A4" w:rsidRDefault="00431AA0" w:rsidP="007C25A4">
      <w:pPr>
        <w:pStyle w:val="a3"/>
        <w:spacing w:line="360" w:lineRule="auto"/>
        <w:jc w:val="both"/>
        <w:rPr>
          <w:rFonts w:ascii="Georgia" w:hAnsi="Georgia"/>
          <w:color w:val="385723"/>
          <w:sz w:val="24"/>
          <w:szCs w:val="24"/>
          <w:lang w:val="el-GR"/>
        </w:rPr>
      </w:pPr>
    </w:p>
    <w:p w14:paraId="0D437C78" w14:textId="3A36860C" w:rsidR="00761647" w:rsidRDefault="00761647" w:rsidP="00761647">
      <w:pPr>
        <w:jc w:val="right"/>
      </w:pPr>
    </w:p>
    <w:sectPr w:rsidR="00761647" w:rsidSect="0042634E"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47"/>
    <w:rsid w:val="00065F38"/>
    <w:rsid w:val="00244525"/>
    <w:rsid w:val="002C1EEC"/>
    <w:rsid w:val="00323E84"/>
    <w:rsid w:val="0042634E"/>
    <w:rsid w:val="00431AA0"/>
    <w:rsid w:val="005725B3"/>
    <w:rsid w:val="0059037A"/>
    <w:rsid w:val="00761647"/>
    <w:rsid w:val="007C25A4"/>
    <w:rsid w:val="008B7619"/>
    <w:rsid w:val="00A05CE0"/>
    <w:rsid w:val="00AA39C2"/>
    <w:rsid w:val="00B80F72"/>
    <w:rsid w:val="00D642C4"/>
    <w:rsid w:val="00E65F4E"/>
    <w:rsid w:val="00F0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133B8"/>
  <w15:chartTrackingRefBased/>
  <w15:docId w15:val="{C564F2C2-8737-4694-B56C-E28070D2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Char"/>
    <w:semiHidden/>
    <w:unhideWhenUsed/>
    <w:qFormat/>
    <w:rsid w:val="0042634E"/>
    <w:pPr>
      <w:keepNext/>
      <w:spacing w:after="0" w:line="240" w:lineRule="auto"/>
      <w:ind w:right="540"/>
      <w:outlineLvl w:val="5"/>
    </w:pPr>
    <w:rPr>
      <w:rFonts w:ascii="Arial" w:eastAsia="Times New Roman" w:hAnsi="Arial" w:cs="Arial"/>
      <w:kern w:val="0"/>
      <w:sz w:val="48"/>
      <w:szCs w:val="24"/>
      <w:lang w:eastAsia="el-GR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61647"/>
    <w:pPr>
      <w:spacing w:after="0" w:line="240" w:lineRule="auto"/>
    </w:pPr>
    <w:rPr>
      <w:rFonts w:ascii="Calibri" w:hAnsi="Calibri" w:cs="Calibri"/>
      <w:kern w:val="0"/>
      <w:lang w:val="en-US"/>
      <w14:ligatures w14:val="none"/>
    </w:rPr>
  </w:style>
  <w:style w:type="character" w:customStyle="1" w:styleId="bumpedfont15">
    <w:name w:val="bumpedfont15"/>
    <w:basedOn w:val="a0"/>
    <w:rsid w:val="00761647"/>
  </w:style>
  <w:style w:type="character" w:customStyle="1" w:styleId="6Char">
    <w:name w:val="Επικεφαλίδα 6 Char"/>
    <w:basedOn w:val="a0"/>
    <w:link w:val="6"/>
    <w:semiHidden/>
    <w:rsid w:val="0042634E"/>
    <w:rPr>
      <w:rFonts w:ascii="Arial" w:eastAsia="Times New Roman" w:hAnsi="Arial" w:cs="Arial"/>
      <w:kern w:val="0"/>
      <w:sz w:val="48"/>
      <w:szCs w:val="24"/>
      <w:lang w:eastAsia="el-GR"/>
      <w14:ligatures w14:val="none"/>
    </w:rPr>
  </w:style>
  <w:style w:type="character" w:styleId="-">
    <w:name w:val="Hyperlink"/>
    <w:basedOn w:val="a0"/>
    <w:uiPriority w:val="99"/>
    <w:unhideWhenUsed/>
    <w:rsid w:val="00A05CE0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C1E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2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va.gr/tickets/music/panos-mouzourakis-fragma-thermis/?fbclid=IwAR0MYLfhW_WBbupeQaE_jkmecNfZdZqOcAedCC3b7KZzkjaUFHzpP4MxT_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435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2023-07-20T11:33:00Z</dcterms:created>
  <dcterms:modified xsi:type="dcterms:W3CDTF">2023-07-26T11:54:00Z</dcterms:modified>
</cp:coreProperties>
</file>