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2B96" w14:textId="09D19267" w:rsidR="00A3398C" w:rsidRPr="00C521A3" w:rsidRDefault="00A3398C" w:rsidP="001A3F61">
      <w:pPr>
        <w:jc w:val="center"/>
        <w:rPr>
          <w:b/>
          <w:bCs/>
          <w:sz w:val="24"/>
          <w:szCs w:val="24"/>
          <w:lang w:val="en-US"/>
        </w:rPr>
      </w:pPr>
      <w:r w:rsidRPr="00C521A3"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A2F71" wp14:editId="13640E8D">
                <wp:simplePos x="0" y="0"/>
                <wp:positionH relativeFrom="column">
                  <wp:posOffset>-447674</wp:posOffset>
                </wp:positionH>
                <wp:positionV relativeFrom="paragraph">
                  <wp:posOffset>-609600</wp:posOffset>
                </wp:positionV>
                <wp:extent cx="1714500" cy="1628775"/>
                <wp:effectExtent l="0" t="0" r="0" b="9525"/>
                <wp:wrapNone/>
                <wp:docPr id="1116166017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129311" w14:textId="4F569E18" w:rsidR="00A3398C" w:rsidRDefault="00A339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FBECF0" wp14:editId="7EAF0536">
                                  <wp:extent cx="1214846" cy="1214846"/>
                                  <wp:effectExtent l="0" t="0" r="4445" b="4445"/>
                                  <wp:docPr id="52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" name="Εικόνα 5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6891" cy="12168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A2F7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-35.25pt;margin-top:-48pt;width:13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" fillcolor="white [3201]" stroked="f" strokeweight=".5pt">
                <v:textbox>
                  <w:txbxContent>
                    <w:p w14:paraId="77129311" w14:textId="4F569E18" w:rsidR="00A3398C" w:rsidRDefault="00A3398C">
                      <w:r>
                        <w:rPr>
                          <w:noProof/>
                        </w:rPr>
                        <w:drawing>
                          <wp:inline distT="0" distB="0" distL="0" distR="0" wp14:anchorId="48FBECF0" wp14:editId="7EAF0536">
                            <wp:extent cx="1214846" cy="1214846"/>
                            <wp:effectExtent l="0" t="0" r="4445" b="4445"/>
                            <wp:docPr id="52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2" name="Εικόνα 5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6891" cy="12168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6E086A" w14:textId="77777777" w:rsidR="00A3398C" w:rsidRPr="00C521A3" w:rsidRDefault="00A3398C" w:rsidP="001A3F61">
      <w:pPr>
        <w:jc w:val="center"/>
        <w:rPr>
          <w:b/>
          <w:bCs/>
          <w:sz w:val="24"/>
          <w:szCs w:val="24"/>
          <w:lang w:val="en-US"/>
        </w:rPr>
      </w:pPr>
    </w:p>
    <w:p w14:paraId="6D62E8AB" w14:textId="0684C7F5" w:rsidR="00055C34" w:rsidRPr="00BB6D62" w:rsidRDefault="00A3398C" w:rsidP="00055C34">
      <w:pPr>
        <w:pBdr>
          <w:bottom w:val="single" w:sz="6" w:space="1" w:color="auto"/>
        </w:pBdr>
        <w:jc w:val="center"/>
        <w:rPr>
          <w:b/>
          <w:bCs/>
          <w:sz w:val="36"/>
          <w:szCs w:val="36"/>
        </w:rPr>
      </w:pPr>
      <w:r w:rsidRPr="00BB6D62">
        <w:rPr>
          <w:b/>
          <w:bCs/>
          <w:sz w:val="36"/>
          <w:szCs w:val="36"/>
        </w:rPr>
        <w:t xml:space="preserve">ΔΕΛΤΙΟ ΤΥΠΟΥ </w:t>
      </w:r>
    </w:p>
    <w:p w14:paraId="71D16C25" w14:textId="77777777" w:rsidR="00055C34" w:rsidRPr="00287D86" w:rsidRDefault="00055C34" w:rsidP="00055C34">
      <w:pPr>
        <w:pBdr>
          <w:bottom w:val="single" w:sz="6" w:space="1" w:color="auto"/>
        </w:pBdr>
        <w:jc w:val="center"/>
        <w:rPr>
          <w:b/>
          <w:bCs/>
          <w:sz w:val="32"/>
          <w:szCs w:val="32"/>
        </w:rPr>
      </w:pPr>
    </w:p>
    <w:p w14:paraId="221D1F6B" w14:textId="62325318" w:rsidR="001A3F61" w:rsidRPr="00AE0140" w:rsidRDefault="008A2DFD" w:rsidP="001A3F61">
      <w:pPr>
        <w:jc w:val="center"/>
        <w:rPr>
          <w:b/>
          <w:bCs/>
          <w:sz w:val="32"/>
          <w:szCs w:val="32"/>
        </w:rPr>
      </w:pPr>
      <w:r w:rsidRPr="00C521A3">
        <w:rPr>
          <w:b/>
          <w:bCs/>
          <w:sz w:val="32"/>
          <w:szCs w:val="32"/>
        </w:rPr>
        <w:t>ΧΡΙΣΤΟΥΓΕΝΝΙΑΤΙΚΟ</w:t>
      </w:r>
      <w:r w:rsidRPr="00AE0140">
        <w:rPr>
          <w:b/>
          <w:bCs/>
          <w:sz w:val="32"/>
          <w:szCs w:val="32"/>
        </w:rPr>
        <w:t xml:space="preserve"> </w:t>
      </w:r>
      <w:r w:rsidRPr="00C521A3">
        <w:rPr>
          <w:b/>
          <w:bCs/>
          <w:sz w:val="32"/>
          <w:szCs w:val="32"/>
        </w:rPr>
        <w:t>ΜΟΥΣΙΚΟΧΟΡΕΥΤΙΚΟ</w:t>
      </w:r>
      <w:r w:rsidRPr="00AE0140">
        <w:rPr>
          <w:b/>
          <w:bCs/>
          <w:sz w:val="32"/>
          <w:szCs w:val="32"/>
        </w:rPr>
        <w:t xml:space="preserve"> </w:t>
      </w:r>
      <w:r w:rsidRPr="00C521A3">
        <w:rPr>
          <w:b/>
          <w:bCs/>
          <w:sz w:val="32"/>
          <w:szCs w:val="32"/>
          <w:lang w:val="en-US"/>
        </w:rPr>
        <w:t>SHOW</w:t>
      </w:r>
      <w:r w:rsidR="00AE0140">
        <w:rPr>
          <w:b/>
          <w:bCs/>
          <w:sz w:val="32"/>
          <w:szCs w:val="32"/>
        </w:rPr>
        <w:t xml:space="preserve"> ΓΙΑ ΠΑΙΔΙΑ</w:t>
      </w:r>
    </w:p>
    <w:p w14:paraId="29CE74A2" w14:textId="39366779" w:rsidR="00C521A3" w:rsidRDefault="00AE0140" w:rsidP="00C521A3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="008A2DFD" w:rsidRPr="00C521A3">
        <w:rPr>
          <w:b/>
          <w:bCs/>
          <w:sz w:val="32"/>
          <w:szCs w:val="32"/>
          <w:lang w:val="en-US"/>
        </w:rPr>
        <w:t>SMILE</w:t>
      </w:r>
      <w:r w:rsidR="008A2DFD" w:rsidRPr="00287D86">
        <w:rPr>
          <w:b/>
          <w:bCs/>
          <w:sz w:val="32"/>
          <w:szCs w:val="32"/>
        </w:rPr>
        <w:t xml:space="preserve"> </w:t>
      </w:r>
      <w:r w:rsidR="008A2DFD" w:rsidRPr="00C521A3">
        <w:rPr>
          <w:b/>
          <w:bCs/>
          <w:sz w:val="32"/>
          <w:szCs w:val="32"/>
          <w:lang w:val="en-US"/>
        </w:rPr>
        <w:t>MUSIC</w:t>
      </w:r>
      <w:r w:rsidR="008A2DFD" w:rsidRPr="00287D86">
        <w:rPr>
          <w:b/>
          <w:bCs/>
          <w:sz w:val="32"/>
          <w:szCs w:val="32"/>
        </w:rPr>
        <w:t xml:space="preserve"> </w:t>
      </w:r>
      <w:r w:rsidR="008A2DFD" w:rsidRPr="00C521A3">
        <w:rPr>
          <w:b/>
          <w:bCs/>
          <w:sz w:val="32"/>
          <w:szCs w:val="32"/>
          <w:lang w:val="en-US"/>
        </w:rPr>
        <w:t>FESTIVAL</w:t>
      </w:r>
      <w:r>
        <w:rPr>
          <w:b/>
          <w:bCs/>
          <w:sz w:val="32"/>
          <w:szCs w:val="32"/>
        </w:rPr>
        <w:t>»</w:t>
      </w:r>
      <w:r w:rsidR="00A3398C" w:rsidRPr="00287D86">
        <w:rPr>
          <w:b/>
          <w:bCs/>
          <w:sz w:val="32"/>
          <w:szCs w:val="32"/>
        </w:rPr>
        <w:t xml:space="preserve"> </w:t>
      </w:r>
    </w:p>
    <w:p w14:paraId="01227D81" w14:textId="57733D60" w:rsidR="00055C34" w:rsidRDefault="00055C34" w:rsidP="00C521A3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ΕΙΣΟΔΟΣ ΕΛΕΥΘΕΡΗ</w:t>
      </w:r>
    </w:p>
    <w:p w14:paraId="424A6EB1" w14:textId="555CF633" w:rsidR="00055C34" w:rsidRPr="007927E9" w:rsidRDefault="007927E9" w:rsidP="00C521A3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7927E9">
        <w:rPr>
          <w:b/>
          <w:bCs/>
          <w:sz w:val="24"/>
          <w:szCs w:val="24"/>
        </w:rPr>
        <w:t>μ</w:t>
      </w:r>
      <w:r w:rsidR="00055C34" w:rsidRPr="007927E9">
        <w:rPr>
          <w:b/>
          <w:bCs/>
          <w:sz w:val="24"/>
          <w:szCs w:val="24"/>
        </w:rPr>
        <w:t xml:space="preserve">ε προκράτηση </w:t>
      </w:r>
    </w:p>
    <w:p w14:paraId="5C87F7EE" w14:textId="77777777" w:rsidR="004F2CDA" w:rsidRDefault="004F2CDA" w:rsidP="00176F5B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45A7A81" w14:textId="57AB2A70" w:rsidR="00176F5B" w:rsidRPr="00176F5B" w:rsidRDefault="00650C01" w:rsidP="00176F5B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176F5B">
        <w:rPr>
          <w:rFonts w:asciiTheme="minorHAnsi" w:hAnsiTheme="minorHAnsi" w:cstheme="minorHAnsi"/>
        </w:rPr>
        <w:t xml:space="preserve">Το </w:t>
      </w:r>
      <w:r w:rsidRPr="00176F5B">
        <w:rPr>
          <w:rFonts w:asciiTheme="minorHAnsi" w:hAnsiTheme="minorHAnsi" w:cstheme="minorHAnsi"/>
          <w:b/>
          <w:bCs/>
          <w:color w:val="000000" w:themeColor="text1"/>
        </w:rPr>
        <w:t>Κέντρο Πολιτισμού της Περιφέρειας Κεντρικής Μακεδονίας</w:t>
      </w:r>
      <w:r w:rsidR="00603982" w:rsidRPr="00176F5B">
        <w:rPr>
          <w:rFonts w:asciiTheme="minorHAnsi" w:hAnsiTheme="minorHAnsi" w:cstheme="minorHAnsi"/>
        </w:rPr>
        <w:t>,</w:t>
      </w:r>
      <w:r w:rsidR="00176F5B">
        <w:rPr>
          <w:rFonts w:asciiTheme="minorHAnsi" w:hAnsiTheme="minorHAnsi" w:cstheme="minorHAnsi"/>
        </w:rPr>
        <w:t xml:space="preserve"> </w:t>
      </w:r>
      <w:r w:rsidR="00176F5B" w:rsidRPr="00176F5B">
        <w:rPr>
          <w:rFonts w:asciiTheme="minorHAnsi" w:hAnsiTheme="minorHAnsi" w:cstheme="minorHAnsi"/>
          <w:b/>
        </w:rPr>
        <w:t>σε συνεργασία με</w:t>
      </w:r>
      <w:r w:rsidR="00176F5B" w:rsidRPr="00176F5B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την Αντιδημαρχία Πολιτισμού του Δήμου Κορδελιού-Ευόσμου</w:t>
      </w:r>
      <w:r w:rsidR="00176F5B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, </w:t>
      </w:r>
    </w:p>
    <w:p w14:paraId="3B0A1139" w14:textId="40A0D0E3" w:rsidR="00596B40" w:rsidRPr="00B8537C" w:rsidRDefault="002E06D5" w:rsidP="00176F5B">
      <w:pPr>
        <w:spacing w:line="240" w:lineRule="auto"/>
        <w:jc w:val="both"/>
        <w:rPr>
          <w:b/>
          <w:bCs/>
          <w:sz w:val="24"/>
          <w:szCs w:val="24"/>
        </w:rPr>
      </w:pPr>
      <w:r w:rsidRPr="00C521A3">
        <w:rPr>
          <w:sz w:val="24"/>
          <w:szCs w:val="24"/>
        </w:rPr>
        <w:t>στα πλαίσια των Χριστουγεννιάτικ</w:t>
      </w:r>
      <w:r w:rsidR="00E624F2">
        <w:rPr>
          <w:sz w:val="24"/>
          <w:szCs w:val="24"/>
        </w:rPr>
        <w:t>ω</w:t>
      </w:r>
      <w:r w:rsidRPr="00C521A3">
        <w:rPr>
          <w:sz w:val="24"/>
          <w:szCs w:val="24"/>
        </w:rPr>
        <w:t>ν εκδηλώσε</w:t>
      </w:r>
      <w:r w:rsidR="00E569E3">
        <w:rPr>
          <w:sz w:val="24"/>
          <w:szCs w:val="24"/>
        </w:rPr>
        <w:t>ω</w:t>
      </w:r>
      <w:r w:rsidRPr="00C521A3">
        <w:rPr>
          <w:sz w:val="24"/>
          <w:szCs w:val="24"/>
        </w:rPr>
        <w:t>ν του</w:t>
      </w:r>
      <w:r w:rsidR="007A609E" w:rsidRPr="00C521A3">
        <w:rPr>
          <w:sz w:val="24"/>
          <w:szCs w:val="24"/>
        </w:rPr>
        <w:t>,</w:t>
      </w:r>
      <w:r w:rsidRPr="00C521A3">
        <w:rPr>
          <w:sz w:val="24"/>
          <w:szCs w:val="24"/>
        </w:rPr>
        <w:t xml:space="preserve"> </w:t>
      </w:r>
      <w:r w:rsidR="007A609E" w:rsidRPr="00C521A3">
        <w:rPr>
          <w:sz w:val="24"/>
          <w:szCs w:val="24"/>
        </w:rPr>
        <w:t xml:space="preserve">προσφέρει σε μικρούς και μεγάλους </w:t>
      </w:r>
      <w:r w:rsidR="005D7E20" w:rsidRPr="00C521A3">
        <w:rPr>
          <w:sz w:val="24"/>
          <w:szCs w:val="24"/>
        </w:rPr>
        <w:t>μια μοναδική εορταστική</w:t>
      </w:r>
      <w:r w:rsidR="00A36C8B" w:rsidRPr="00C521A3">
        <w:rPr>
          <w:sz w:val="24"/>
          <w:szCs w:val="24"/>
        </w:rPr>
        <w:t xml:space="preserve"> Χριστουγεννιάτικη </w:t>
      </w:r>
      <w:r w:rsidR="00596B40" w:rsidRPr="00C521A3">
        <w:rPr>
          <w:sz w:val="24"/>
          <w:szCs w:val="24"/>
        </w:rPr>
        <w:t>μουσικοχορευτική παράσταση</w:t>
      </w:r>
      <w:r w:rsidR="00A02814">
        <w:rPr>
          <w:sz w:val="24"/>
          <w:szCs w:val="24"/>
        </w:rPr>
        <w:t xml:space="preserve"> με τον θίασο </w:t>
      </w:r>
      <w:r w:rsidR="00A02814" w:rsidRPr="00A02814">
        <w:rPr>
          <w:b/>
          <w:bCs/>
          <w:sz w:val="24"/>
          <w:szCs w:val="24"/>
        </w:rPr>
        <w:t>«</w:t>
      </w:r>
      <w:r w:rsidR="00A02814" w:rsidRPr="00A02814">
        <w:rPr>
          <w:b/>
          <w:bCs/>
          <w:sz w:val="24"/>
          <w:szCs w:val="24"/>
          <w:lang w:val="en-US"/>
        </w:rPr>
        <w:t>SMILE</w:t>
      </w:r>
      <w:r w:rsidR="00A02814" w:rsidRPr="00A02814">
        <w:rPr>
          <w:b/>
          <w:bCs/>
          <w:sz w:val="24"/>
          <w:szCs w:val="24"/>
        </w:rPr>
        <w:t xml:space="preserve"> </w:t>
      </w:r>
      <w:r w:rsidR="00A02814" w:rsidRPr="00A02814">
        <w:rPr>
          <w:b/>
          <w:bCs/>
          <w:sz w:val="24"/>
          <w:szCs w:val="24"/>
          <w:lang w:val="en-US"/>
        </w:rPr>
        <w:t>MUSIC</w:t>
      </w:r>
      <w:r w:rsidR="00A02814" w:rsidRPr="00A02814">
        <w:rPr>
          <w:b/>
          <w:bCs/>
          <w:sz w:val="24"/>
          <w:szCs w:val="24"/>
        </w:rPr>
        <w:t xml:space="preserve"> </w:t>
      </w:r>
      <w:r w:rsidR="00A02814" w:rsidRPr="00A02814">
        <w:rPr>
          <w:b/>
          <w:bCs/>
          <w:sz w:val="24"/>
          <w:szCs w:val="24"/>
          <w:lang w:val="en-US"/>
        </w:rPr>
        <w:t>FESTIVAL</w:t>
      </w:r>
      <w:r w:rsidR="00B8537C">
        <w:rPr>
          <w:b/>
          <w:bCs/>
          <w:sz w:val="24"/>
          <w:szCs w:val="24"/>
        </w:rPr>
        <w:t>».</w:t>
      </w:r>
    </w:p>
    <w:p w14:paraId="34D459DF" w14:textId="77777777" w:rsidR="00A02814" w:rsidRDefault="00BC7C01" w:rsidP="00287D86">
      <w:pPr>
        <w:spacing w:line="240" w:lineRule="auto"/>
        <w:jc w:val="both"/>
        <w:rPr>
          <w:sz w:val="24"/>
          <w:szCs w:val="24"/>
        </w:rPr>
      </w:pPr>
      <w:r w:rsidRPr="00C521A3">
        <w:rPr>
          <w:sz w:val="24"/>
          <w:szCs w:val="24"/>
        </w:rPr>
        <w:t xml:space="preserve">Η </w:t>
      </w:r>
      <w:r w:rsidR="00A02814">
        <w:rPr>
          <w:sz w:val="24"/>
          <w:szCs w:val="24"/>
        </w:rPr>
        <w:t>παράσταση</w:t>
      </w:r>
      <w:r w:rsidRPr="00C521A3">
        <w:rPr>
          <w:sz w:val="24"/>
          <w:szCs w:val="24"/>
        </w:rPr>
        <w:t xml:space="preserve"> θα πραγματοποιηθεί την </w:t>
      </w:r>
      <w:r w:rsidRPr="00C521A3">
        <w:rPr>
          <w:b/>
          <w:bCs/>
          <w:sz w:val="24"/>
          <w:szCs w:val="24"/>
        </w:rPr>
        <w:t>Κυριακή 17 Δεκεμβρίου</w:t>
      </w:r>
      <w:r w:rsidR="00EC5D5D" w:rsidRPr="00C521A3">
        <w:rPr>
          <w:sz w:val="24"/>
          <w:szCs w:val="24"/>
        </w:rPr>
        <w:t xml:space="preserve">, ώρα </w:t>
      </w:r>
      <w:r w:rsidR="00FD39C2" w:rsidRPr="00C521A3">
        <w:rPr>
          <w:b/>
          <w:bCs/>
          <w:sz w:val="24"/>
          <w:szCs w:val="24"/>
        </w:rPr>
        <w:t>12:00</w:t>
      </w:r>
      <w:r w:rsidR="00EC5D5D" w:rsidRPr="00C521A3">
        <w:rPr>
          <w:sz w:val="24"/>
          <w:szCs w:val="24"/>
        </w:rPr>
        <w:t xml:space="preserve"> στο </w:t>
      </w:r>
      <w:r w:rsidR="00EC5D5D" w:rsidRPr="00C521A3">
        <w:rPr>
          <w:b/>
          <w:bCs/>
          <w:sz w:val="24"/>
          <w:szCs w:val="24"/>
        </w:rPr>
        <w:t xml:space="preserve">Θέατρο «Μίκης Θεοδωράκης», </w:t>
      </w:r>
      <w:r w:rsidR="00B655ED" w:rsidRPr="00C521A3">
        <w:rPr>
          <w:b/>
          <w:bCs/>
          <w:sz w:val="24"/>
          <w:szCs w:val="24"/>
        </w:rPr>
        <w:t>του Πολυλειτουργικού Κέντρου του Δήμου</w:t>
      </w:r>
      <w:r w:rsidR="009C17CB" w:rsidRPr="00C521A3">
        <w:rPr>
          <w:b/>
          <w:bCs/>
          <w:sz w:val="24"/>
          <w:szCs w:val="24"/>
        </w:rPr>
        <w:t xml:space="preserve"> Κορδελιού – Ευόσμου,</w:t>
      </w:r>
      <w:r w:rsidR="009C17CB" w:rsidRPr="00C521A3">
        <w:rPr>
          <w:sz w:val="24"/>
          <w:szCs w:val="24"/>
        </w:rPr>
        <w:t xml:space="preserve"> </w:t>
      </w:r>
      <w:r w:rsidR="00672F7F" w:rsidRPr="00C521A3">
        <w:rPr>
          <w:sz w:val="24"/>
          <w:szCs w:val="24"/>
        </w:rPr>
        <w:t xml:space="preserve">Παρατσίκογλου </w:t>
      </w:r>
      <w:r w:rsidR="00C521A3" w:rsidRPr="00C521A3">
        <w:rPr>
          <w:sz w:val="24"/>
          <w:szCs w:val="24"/>
        </w:rPr>
        <w:t>1</w:t>
      </w:r>
      <w:r w:rsidR="00672F7F" w:rsidRPr="00C521A3">
        <w:rPr>
          <w:sz w:val="24"/>
          <w:szCs w:val="24"/>
        </w:rPr>
        <w:t>, Ελευθέριο Κορδελιό</w:t>
      </w:r>
      <w:r w:rsidR="00C521A3" w:rsidRPr="00C521A3">
        <w:rPr>
          <w:sz w:val="24"/>
          <w:szCs w:val="24"/>
        </w:rPr>
        <w:t xml:space="preserve">  (είσοδος από οδό Μοναστηρίου)</w:t>
      </w:r>
      <w:r w:rsidR="00C521A3">
        <w:rPr>
          <w:sz w:val="24"/>
          <w:szCs w:val="24"/>
        </w:rPr>
        <w:t xml:space="preserve">. </w:t>
      </w:r>
    </w:p>
    <w:p w14:paraId="5AC5F7FA" w14:textId="60B54686" w:rsidR="00A02814" w:rsidRPr="00C521A3" w:rsidRDefault="00FD1377" w:rsidP="00287D86">
      <w:pPr>
        <w:spacing w:line="240" w:lineRule="auto"/>
        <w:jc w:val="both"/>
        <w:rPr>
          <w:sz w:val="24"/>
          <w:szCs w:val="24"/>
        </w:rPr>
      </w:pPr>
      <w:r w:rsidRPr="00C521A3">
        <w:rPr>
          <w:sz w:val="24"/>
          <w:szCs w:val="24"/>
        </w:rPr>
        <w:t xml:space="preserve">Η χαρούμενη παρέα του </w:t>
      </w:r>
      <w:r w:rsidRPr="00C521A3">
        <w:rPr>
          <w:b/>
          <w:bCs/>
          <w:color w:val="FF0000"/>
          <w:sz w:val="24"/>
          <w:szCs w:val="24"/>
          <w:lang w:val="en-US"/>
        </w:rPr>
        <w:t>SMILE</w:t>
      </w:r>
      <w:r w:rsidRPr="00C521A3">
        <w:rPr>
          <w:sz w:val="24"/>
          <w:szCs w:val="24"/>
        </w:rPr>
        <w:t xml:space="preserve"> </w:t>
      </w:r>
      <w:r w:rsidR="00DA2B04" w:rsidRPr="00C521A3">
        <w:rPr>
          <w:sz w:val="24"/>
          <w:szCs w:val="24"/>
        </w:rPr>
        <w:t xml:space="preserve">που αποτελείται από την μασκότ </w:t>
      </w:r>
      <w:r w:rsidR="00DA2B04" w:rsidRPr="00C521A3">
        <w:rPr>
          <w:sz w:val="24"/>
          <w:szCs w:val="24"/>
          <w:lang w:val="en-US"/>
        </w:rPr>
        <w:t>SMILE</w:t>
      </w:r>
      <w:r w:rsidR="00DA2B04" w:rsidRPr="00C521A3">
        <w:rPr>
          <w:sz w:val="24"/>
          <w:szCs w:val="24"/>
        </w:rPr>
        <w:t xml:space="preserve">, </w:t>
      </w:r>
      <w:r w:rsidR="00EF14E4" w:rsidRPr="00C521A3">
        <w:rPr>
          <w:sz w:val="24"/>
          <w:szCs w:val="24"/>
        </w:rPr>
        <w:t xml:space="preserve">το χαριτωμένο </w:t>
      </w:r>
      <w:r w:rsidR="00DB797C" w:rsidRPr="00C521A3">
        <w:rPr>
          <w:sz w:val="24"/>
          <w:szCs w:val="24"/>
        </w:rPr>
        <w:t>π</w:t>
      </w:r>
      <w:r w:rsidR="00EF14E4" w:rsidRPr="00C521A3">
        <w:rPr>
          <w:sz w:val="24"/>
          <w:szCs w:val="24"/>
        </w:rPr>
        <w:t xml:space="preserve">άντα, το </w:t>
      </w:r>
      <w:r w:rsidR="00DB797C" w:rsidRPr="00C521A3">
        <w:rPr>
          <w:sz w:val="24"/>
          <w:szCs w:val="24"/>
        </w:rPr>
        <w:t>ε</w:t>
      </w:r>
      <w:r w:rsidR="00EF14E4" w:rsidRPr="00C521A3">
        <w:rPr>
          <w:sz w:val="24"/>
          <w:szCs w:val="24"/>
        </w:rPr>
        <w:t xml:space="preserve">λεφαντάκι, την </w:t>
      </w:r>
      <w:r w:rsidR="00DB797C" w:rsidRPr="00C521A3">
        <w:rPr>
          <w:sz w:val="24"/>
          <w:szCs w:val="24"/>
        </w:rPr>
        <w:t>α</w:t>
      </w:r>
      <w:r w:rsidR="00EF14E4" w:rsidRPr="00C521A3">
        <w:rPr>
          <w:sz w:val="24"/>
          <w:szCs w:val="24"/>
        </w:rPr>
        <w:t>ρκουδίτσα</w:t>
      </w:r>
      <w:r w:rsidR="00DB797C" w:rsidRPr="00C521A3">
        <w:rPr>
          <w:sz w:val="24"/>
          <w:szCs w:val="24"/>
        </w:rPr>
        <w:t xml:space="preserve">, το σκυλάκι, τον γατούλη, την αγελαδίτσα και τον τίγρη, </w:t>
      </w:r>
      <w:r w:rsidR="003F19CF" w:rsidRPr="00C521A3">
        <w:rPr>
          <w:sz w:val="24"/>
          <w:szCs w:val="24"/>
        </w:rPr>
        <w:t>πλαισιωμένη από τους τραγουδιστές της μουσικοπαρέας</w:t>
      </w:r>
      <w:r w:rsidR="005B4970" w:rsidRPr="00C521A3">
        <w:rPr>
          <w:sz w:val="24"/>
          <w:szCs w:val="24"/>
        </w:rPr>
        <w:t>, Ζιζή τη ζωηρούλα και Χάρη το ζωηρούλη</w:t>
      </w:r>
      <w:r w:rsidR="002E19F5" w:rsidRPr="00C521A3">
        <w:rPr>
          <w:sz w:val="24"/>
          <w:szCs w:val="24"/>
        </w:rPr>
        <w:t xml:space="preserve">, θα προσφέρουν ένα ανεπανάληπτο μουσικοχορευτικό </w:t>
      </w:r>
      <w:r w:rsidR="002E19F5" w:rsidRPr="00C521A3">
        <w:rPr>
          <w:sz w:val="24"/>
          <w:szCs w:val="24"/>
          <w:lang w:val="en-US"/>
        </w:rPr>
        <w:t>Show</w:t>
      </w:r>
      <w:r w:rsidR="00A70493" w:rsidRPr="00C521A3">
        <w:rPr>
          <w:sz w:val="24"/>
          <w:szCs w:val="24"/>
        </w:rPr>
        <w:t xml:space="preserve"> με γνωστά τραγούδια</w:t>
      </w:r>
      <w:r w:rsidR="0032186D" w:rsidRPr="00C521A3">
        <w:rPr>
          <w:sz w:val="24"/>
          <w:szCs w:val="24"/>
        </w:rPr>
        <w:t>, ευχάριστα δρώμενα και εκπληκτικούς θεατρικούς διαλόγους</w:t>
      </w:r>
      <w:r w:rsidR="00CB7E50" w:rsidRPr="00C521A3">
        <w:rPr>
          <w:sz w:val="24"/>
          <w:szCs w:val="24"/>
        </w:rPr>
        <w:t>.</w:t>
      </w:r>
    </w:p>
    <w:p w14:paraId="56071BA4" w14:textId="77777777" w:rsidR="00A02814" w:rsidRDefault="00A02814" w:rsidP="00144E3F">
      <w:pPr>
        <w:jc w:val="both"/>
        <w:rPr>
          <w:b/>
          <w:bCs/>
          <w:sz w:val="24"/>
          <w:szCs w:val="24"/>
        </w:rPr>
      </w:pPr>
    </w:p>
    <w:p w14:paraId="4F3DD2F5" w14:textId="5ED767F1" w:rsidR="00985AE6" w:rsidRDefault="00985AE6" w:rsidP="00985AE6">
      <w:pPr>
        <w:jc w:val="both"/>
        <w:rPr>
          <w:b/>
          <w:bCs/>
          <w:sz w:val="24"/>
          <w:szCs w:val="24"/>
        </w:rPr>
      </w:pPr>
      <w:r w:rsidRPr="00A02814">
        <w:rPr>
          <w:b/>
          <w:bCs/>
          <w:sz w:val="24"/>
          <w:szCs w:val="24"/>
        </w:rPr>
        <w:t>Η είσοδος είναι ΕΛΕΥΘΕΡΗ</w:t>
      </w:r>
    </w:p>
    <w:p w14:paraId="14C7617B" w14:textId="2D362108" w:rsidR="003F59F4" w:rsidRDefault="00985AE6" w:rsidP="003F59F4">
      <w:pPr>
        <w:spacing w:line="276" w:lineRule="auto"/>
        <w:jc w:val="both"/>
        <w:rPr>
          <w:rFonts w:ascii="Georgia" w:hAnsi="Georgia" w:cstheme="minorHAnsi"/>
        </w:rPr>
      </w:pPr>
      <w:r>
        <w:rPr>
          <w:b/>
          <w:bCs/>
          <w:sz w:val="24"/>
          <w:szCs w:val="24"/>
        </w:rPr>
        <w:t>Προκράτηση</w:t>
      </w:r>
      <w:r w:rsidRPr="00A50267">
        <w:rPr>
          <w:b/>
          <w:bCs/>
          <w:sz w:val="24"/>
          <w:szCs w:val="24"/>
        </w:rPr>
        <w:t xml:space="preserve">: </w:t>
      </w:r>
      <w:r w:rsidR="00A50267">
        <w:rPr>
          <w:b/>
          <w:bCs/>
          <w:sz w:val="24"/>
          <w:szCs w:val="24"/>
        </w:rPr>
        <w:t xml:space="preserve">Στο </w:t>
      </w:r>
      <w:r w:rsidRPr="00A50267">
        <w:rPr>
          <w:b/>
          <w:bCs/>
          <w:sz w:val="24"/>
          <w:szCs w:val="24"/>
        </w:rPr>
        <w:t>2310- 602 599</w:t>
      </w:r>
    </w:p>
    <w:p w14:paraId="0B2E74E3" w14:textId="6206C9D5" w:rsidR="003F59F4" w:rsidRPr="00AE0140" w:rsidRDefault="003F59F4" w:rsidP="003F59F4">
      <w:pPr>
        <w:spacing w:line="276" w:lineRule="auto"/>
        <w:jc w:val="both"/>
        <w:rPr>
          <w:rFonts w:ascii="Georgia" w:hAnsi="Georgia" w:cstheme="minorHAnsi"/>
        </w:rPr>
      </w:pPr>
      <w:r>
        <w:rPr>
          <w:b/>
          <w:bCs/>
          <w:sz w:val="24"/>
          <w:szCs w:val="24"/>
        </w:rPr>
        <w:t>Πληροφορίες</w:t>
      </w:r>
      <w:r w:rsidRPr="00AE0140">
        <w:rPr>
          <w:b/>
          <w:bCs/>
          <w:sz w:val="24"/>
          <w:szCs w:val="24"/>
        </w:rPr>
        <w:t xml:space="preserve">: </w:t>
      </w:r>
      <w:hyperlink r:id="rId6" w:history="1">
        <w:r w:rsidRPr="00231B52">
          <w:rPr>
            <w:rStyle w:val="-"/>
            <w:rFonts w:ascii="Georgia" w:hAnsi="Georgia" w:cstheme="minorHAnsi"/>
          </w:rPr>
          <w:t>www.kepo.gr</w:t>
        </w:r>
      </w:hyperlink>
    </w:p>
    <w:p w14:paraId="60CD935E" w14:textId="05CCC1C0" w:rsidR="00C521A3" w:rsidRPr="002D4F62" w:rsidRDefault="00A02814" w:rsidP="00144E3F">
      <w:pPr>
        <w:jc w:val="both"/>
        <w:rPr>
          <w:b/>
          <w:bCs/>
          <w:i/>
          <w:iCs/>
          <w:sz w:val="24"/>
          <w:szCs w:val="24"/>
          <w:u w:val="single"/>
        </w:rPr>
      </w:pPr>
      <w:r w:rsidRPr="002D4F62">
        <w:rPr>
          <w:b/>
          <w:bCs/>
          <w:i/>
          <w:iCs/>
          <w:sz w:val="24"/>
          <w:szCs w:val="24"/>
          <w:u w:val="single"/>
        </w:rPr>
        <w:t xml:space="preserve">Διάρκεια παράστασης: 90 λεπτά </w:t>
      </w:r>
    </w:p>
    <w:p w14:paraId="3A33F306" w14:textId="77777777" w:rsidR="00985AE6" w:rsidRDefault="00985AE6" w:rsidP="00C521A3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2BC8165F" w14:textId="138A42DE" w:rsidR="00C521A3" w:rsidRPr="00C521A3" w:rsidRDefault="00C521A3" w:rsidP="00C521A3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C521A3">
        <w:rPr>
          <w:b/>
          <w:bCs/>
          <w:sz w:val="24"/>
          <w:szCs w:val="24"/>
          <w:u w:val="single"/>
        </w:rPr>
        <w:t>ΧΟΡΗΓΟΙ ΕΠΙΚΟΙΝΩΝΙΑΣ:</w:t>
      </w:r>
    </w:p>
    <w:p w14:paraId="360F11F4" w14:textId="77777777" w:rsidR="00C521A3" w:rsidRPr="00C521A3" w:rsidRDefault="00C521A3" w:rsidP="00C521A3">
      <w:pPr>
        <w:spacing w:after="0" w:line="240" w:lineRule="auto"/>
        <w:jc w:val="both"/>
        <w:rPr>
          <w:sz w:val="24"/>
          <w:szCs w:val="24"/>
        </w:rPr>
      </w:pPr>
      <w:r w:rsidRPr="00C521A3">
        <w:rPr>
          <w:sz w:val="24"/>
          <w:szCs w:val="24"/>
        </w:rPr>
        <w:t>ΕΡΤ3, 102 FM, 9.58 FM, ΕΡΤ ΣΕΡΡΕΣ, TV100, FM 100, FM 100.6, ΜΑΚΕΔΟΝΙΑ,</w:t>
      </w:r>
    </w:p>
    <w:p w14:paraId="7B309681" w14:textId="77777777" w:rsidR="00C521A3" w:rsidRPr="00C521A3" w:rsidRDefault="00C521A3" w:rsidP="00C521A3">
      <w:pPr>
        <w:spacing w:after="0" w:line="240" w:lineRule="auto"/>
        <w:jc w:val="both"/>
        <w:rPr>
          <w:sz w:val="24"/>
          <w:szCs w:val="24"/>
        </w:rPr>
      </w:pPr>
      <w:r w:rsidRPr="00C521A3">
        <w:rPr>
          <w:sz w:val="24"/>
          <w:szCs w:val="24"/>
        </w:rPr>
        <w:t>MAKTHES.GR, ΤΥΠΟΣ ΘΕΣΣΑΛΟΝΙΚΗΣ, PARALLAXI, ΜΑΚΕΔΟΝΙΑ, MAKTHES.GR, ΤΥΠΟΣ</w:t>
      </w:r>
    </w:p>
    <w:p w14:paraId="120ABD0A" w14:textId="77777777" w:rsidR="00C521A3" w:rsidRPr="00C521A3" w:rsidRDefault="00C521A3" w:rsidP="00C521A3">
      <w:pPr>
        <w:spacing w:after="0" w:line="240" w:lineRule="auto"/>
        <w:jc w:val="both"/>
        <w:rPr>
          <w:sz w:val="24"/>
          <w:szCs w:val="24"/>
          <w:lang w:val="en-US"/>
        </w:rPr>
      </w:pPr>
      <w:r w:rsidRPr="00C521A3">
        <w:rPr>
          <w:sz w:val="24"/>
          <w:szCs w:val="24"/>
        </w:rPr>
        <w:t>ΘΕΣΣΑΛΟΝΙΚΗΣ</w:t>
      </w:r>
      <w:r w:rsidRPr="00C521A3">
        <w:rPr>
          <w:sz w:val="24"/>
          <w:szCs w:val="24"/>
          <w:lang w:val="en-US"/>
        </w:rPr>
        <w:t>, PARALLAXI, POLIS MAGAZINO, THESSTODAY, THES.GR, CITYPORTAL,</w:t>
      </w:r>
    </w:p>
    <w:p w14:paraId="311CA743" w14:textId="7DD410C6" w:rsidR="00A02814" w:rsidRDefault="00C521A3" w:rsidP="00C521A3">
      <w:pPr>
        <w:spacing w:after="0" w:line="240" w:lineRule="auto"/>
        <w:jc w:val="both"/>
        <w:rPr>
          <w:sz w:val="24"/>
          <w:szCs w:val="24"/>
          <w:lang w:val="en-US"/>
        </w:rPr>
      </w:pPr>
      <w:r w:rsidRPr="00C521A3">
        <w:rPr>
          <w:sz w:val="24"/>
          <w:szCs w:val="24"/>
          <w:lang w:val="en-US"/>
        </w:rPr>
        <w:t xml:space="preserve">KARFITSA, COSMOPOLITI.COM, </w:t>
      </w:r>
      <w:r w:rsidRPr="00C521A3">
        <w:rPr>
          <w:sz w:val="24"/>
          <w:szCs w:val="24"/>
        </w:rPr>
        <w:t>ΚΟΥΛΤΟΥΡΟΣΟΥΠΑ</w:t>
      </w:r>
      <w:r w:rsidRPr="00C521A3">
        <w:rPr>
          <w:sz w:val="24"/>
          <w:szCs w:val="24"/>
          <w:lang w:val="en-US"/>
        </w:rPr>
        <w:t xml:space="preserve">, METROPOLIS95.5, VELVET 96.8, </w:t>
      </w:r>
    </w:p>
    <w:p w14:paraId="2CD3E166" w14:textId="77777777" w:rsidR="00985AE6" w:rsidRDefault="00C521A3" w:rsidP="00985AE6">
      <w:pPr>
        <w:spacing w:after="0" w:line="240" w:lineRule="auto"/>
        <w:jc w:val="both"/>
        <w:rPr>
          <w:sz w:val="24"/>
          <w:szCs w:val="24"/>
          <w:lang w:val="en-US"/>
        </w:rPr>
      </w:pPr>
      <w:r w:rsidRPr="00C521A3">
        <w:rPr>
          <w:sz w:val="24"/>
          <w:szCs w:val="24"/>
          <w:lang w:val="en-US"/>
        </w:rPr>
        <w:t>ZOO</w:t>
      </w:r>
      <w:r w:rsidR="00A02814" w:rsidRPr="00A02814">
        <w:rPr>
          <w:sz w:val="24"/>
          <w:szCs w:val="24"/>
          <w:lang w:val="en-US"/>
        </w:rPr>
        <w:t xml:space="preserve"> </w:t>
      </w:r>
      <w:r w:rsidRPr="00C521A3">
        <w:rPr>
          <w:sz w:val="24"/>
          <w:szCs w:val="24"/>
          <w:lang w:val="en-US"/>
        </w:rPr>
        <w:t>90.8, METROSPORT, REPUBLICRADIO.GR, TRANZISTOR, GRTIMES.GR, VORIA.GR, VWOMAN, REAL, OPEN, DION, AVATONPRESS, StellasView.gr, Palmos 96.5</w:t>
      </w:r>
    </w:p>
    <w:p w14:paraId="64973907" w14:textId="77777777" w:rsidR="00045A0E" w:rsidRDefault="00045A0E" w:rsidP="00045A0E">
      <w:pPr>
        <w:rPr>
          <w:sz w:val="24"/>
          <w:szCs w:val="24"/>
          <w:lang w:val="en-US"/>
        </w:rPr>
      </w:pPr>
    </w:p>
    <w:p w14:paraId="0C592AB3" w14:textId="239DA94E" w:rsidR="00476C71" w:rsidRPr="007A11BA" w:rsidRDefault="00045A0E" w:rsidP="0001676E">
      <w:pPr>
        <w:rPr>
          <w:sz w:val="24"/>
          <w:szCs w:val="24"/>
        </w:rPr>
      </w:pPr>
      <w:r w:rsidRPr="00AE0140">
        <w:rPr>
          <w:sz w:val="24"/>
          <w:szCs w:val="24"/>
          <w:lang w:val="en-US"/>
        </w:rPr>
        <w:t xml:space="preserve">                            </w:t>
      </w:r>
      <w:r w:rsidR="007A11BA" w:rsidRPr="00AE0140">
        <w:rPr>
          <w:sz w:val="24"/>
          <w:szCs w:val="24"/>
          <w:lang w:val="en-US"/>
        </w:rPr>
        <w:t xml:space="preserve"> </w:t>
      </w:r>
      <w:r w:rsidR="00EA19CD" w:rsidRPr="00AE0140">
        <w:rPr>
          <w:sz w:val="24"/>
          <w:szCs w:val="24"/>
          <w:lang w:val="en-US"/>
        </w:rPr>
        <w:t xml:space="preserve"> </w:t>
      </w:r>
      <w:r w:rsidRPr="00AE0140">
        <w:rPr>
          <w:sz w:val="24"/>
          <w:szCs w:val="24"/>
          <w:lang w:val="en-US"/>
        </w:rPr>
        <w:t xml:space="preserve"> </w:t>
      </w:r>
      <w:r w:rsidR="00C521A3" w:rsidRPr="00C521A3">
        <w:rPr>
          <w:b/>
          <w:bCs/>
          <w:sz w:val="28"/>
          <w:szCs w:val="28"/>
        </w:rPr>
        <w:t>«Ο ΠΟΛΙΤΙΣΜΟΣ ΜΑΣ ΑΓΚΑΛΙΑΖΕΙ ΟΛΟΥΣ»</w:t>
      </w:r>
    </w:p>
    <w:sectPr w:rsidR="00476C71" w:rsidRPr="007A11BA" w:rsidSect="007A11BA">
      <w:pgSz w:w="11906" w:h="16838"/>
      <w:pgMar w:top="993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D3"/>
    <w:rsid w:val="0001676E"/>
    <w:rsid w:val="00045A0E"/>
    <w:rsid w:val="00055C34"/>
    <w:rsid w:val="000567D3"/>
    <w:rsid w:val="000C7AAC"/>
    <w:rsid w:val="00144E3F"/>
    <w:rsid w:val="00176F5B"/>
    <w:rsid w:val="00183481"/>
    <w:rsid w:val="001A3F61"/>
    <w:rsid w:val="00287D86"/>
    <w:rsid w:val="002D4F62"/>
    <w:rsid w:val="002E06D5"/>
    <w:rsid w:val="002E19F5"/>
    <w:rsid w:val="0032186D"/>
    <w:rsid w:val="003F19CF"/>
    <w:rsid w:val="003F59F4"/>
    <w:rsid w:val="004110DB"/>
    <w:rsid w:val="00476C71"/>
    <w:rsid w:val="004F2CDA"/>
    <w:rsid w:val="00506830"/>
    <w:rsid w:val="00596B40"/>
    <w:rsid w:val="005B4970"/>
    <w:rsid w:val="005D7E20"/>
    <w:rsid w:val="00603982"/>
    <w:rsid w:val="00650C01"/>
    <w:rsid w:val="00672F7F"/>
    <w:rsid w:val="006C23C0"/>
    <w:rsid w:val="007927E9"/>
    <w:rsid w:val="007A11BA"/>
    <w:rsid w:val="007A609E"/>
    <w:rsid w:val="008A2DFD"/>
    <w:rsid w:val="0097214C"/>
    <w:rsid w:val="00985AE6"/>
    <w:rsid w:val="009A0AD3"/>
    <w:rsid w:val="009C17CB"/>
    <w:rsid w:val="00A02814"/>
    <w:rsid w:val="00A3398C"/>
    <w:rsid w:val="00A36C8B"/>
    <w:rsid w:val="00A50267"/>
    <w:rsid w:val="00A70493"/>
    <w:rsid w:val="00AE0140"/>
    <w:rsid w:val="00B655ED"/>
    <w:rsid w:val="00B8537C"/>
    <w:rsid w:val="00BB6D62"/>
    <w:rsid w:val="00BC7C01"/>
    <w:rsid w:val="00C521A3"/>
    <w:rsid w:val="00CB7E50"/>
    <w:rsid w:val="00CE7C19"/>
    <w:rsid w:val="00DA2B04"/>
    <w:rsid w:val="00DB797C"/>
    <w:rsid w:val="00DE74EC"/>
    <w:rsid w:val="00E569E3"/>
    <w:rsid w:val="00E624F2"/>
    <w:rsid w:val="00EA19CD"/>
    <w:rsid w:val="00EC5D5D"/>
    <w:rsid w:val="00EF14E4"/>
    <w:rsid w:val="00F5667E"/>
    <w:rsid w:val="00FD1377"/>
    <w:rsid w:val="00FD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9937"/>
  <w15:chartTrackingRefBased/>
  <w15:docId w15:val="{333C2EBE-E625-49F0-A88A-885079CD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569E3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E569E3"/>
    <w:rPr>
      <w:color w:val="605E5C"/>
      <w:shd w:val="clear" w:color="auto" w:fill="E1DFDD"/>
    </w:rPr>
  </w:style>
  <w:style w:type="paragraph" w:styleId="a4">
    <w:name w:val="Intense Quote"/>
    <w:basedOn w:val="a"/>
    <w:next w:val="a"/>
    <w:link w:val="Char"/>
    <w:uiPriority w:val="30"/>
    <w:qFormat/>
    <w:rsid w:val="00055C3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">
    <w:name w:val="Έντονο απόσπ. Char"/>
    <w:basedOn w:val="a0"/>
    <w:link w:val="a4"/>
    <w:uiPriority w:val="30"/>
    <w:rsid w:val="00055C34"/>
    <w:rPr>
      <w:i/>
      <w:iCs/>
      <w:color w:val="4472C4" w:themeColor="accent1"/>
    </w:rPr>
  </w:style>
  <w:style w:type="paragraph" w:styleId="Web">
    <w:name w:val="Normal (Web)"/>
    <w:basedOn w:val="a"/>
    <w:uiPriority w:val="99"/>
    <w:rsid w:val="0017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po.gr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272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Thrasyvoulos Eftychidis</dc:creator>
  <cp:keywords/>
  <dc:description/>
  <cp:lastModifiedBy>User</cp:lastModifiedBy>
  <cp:revision>40</cp:revision>
  <dcterms:created xsi:type="dcterms:W3CDTF">2023-12-01T10:14:00Z</dcterms:created>
  <dcterms:modified xsi:type="dcterms:W3CDTF">2023-12-01T13:18:00Z</dcterms:modified>
</cp:coreProperties>
</file>