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AF74" w14:textId="66B9FD7B"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bookmarkStart w:id="0" w:name="_Hlk174968401"/>
      <w:bookmarkEnd w:id="0"/>
      <w:r w:rsidRPr="00755515">
        <w:rPr>
          <w:rFonts w:cstheme="minorHAnsi"/>
          <w:noProof/>
        </w:rPr>
        <w:drawing>
          <wp:anchor distT="0" distB="0" distL="114300" distR="114300" simplePos="0" relativeHeight="251663360" behindDoc="0" locked="0" layoutInCell="1" allowOverlap="1" wp14:anchorId="42FDC129" wp14:editId="6756F23B">
            <wp:simplePos x="0" y="0"/>
            <wp:positionH relativeFrom="margin">
              <wp:align>left</wp:align>
            </wp:positionH>
            <wp:positionV relativeFrom="paragraph">
              <wp:posOffset>1270</wp:posOffset>
            </wp:positionV>
            <wp:extent cx="1581150" cy="1581150"/>
            <wp:effectExtent l="0" t="0" r="0" b="0"/>
            <wp:wrapSquare wrapText="bothSides"/>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076" cy="1584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6E370" w14:textId="1B2A9898"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r w:rsidRPr="008737A6">
        <w:rPr>
          <w:rFonts w:eastAsia="Times New Roman" w:cstheme="minorHAnsi"/>
          <w:b/>
          <w:bCs/>
          <w:kern w:val="0"/>
          <w:sz w:val="32"/>
          <w:szCs w:val="32"/>
          <w:lang w:eastAsia="el-GR"/>
          <w14:ligatures w14:val="none"/>
        </w:rPr>
        <w:t xml:space="preserve">                </w:t>
      </w:r>
      <w:r w:rsidR="00B177E0" w:rsidRPr="00787EE8">
        <w:rPr>
          <w:noProof/>
        </w:rPr>
        <w:t xml:space="preserve">         </w:t>
      </w:r>
      <w:r w:rsidRPr="008737A6">
        <w:rPr>
          <w:rFonts w:eastAsia="Times New Roman" w:cstheme="minorHAnsi"/>
          <w:b/>
          <w:bCs/>
          <w:kern w:val="0"/>
          <w:sz w:val="32"/>
          <w:szCs w:val="32"/>
          <w:lang w:eastAsia="el-GR"/>
          <w14:ligatures w14:val="none"/>
        </w:rPr>
        <w:t xml:space="preserve">             </w:t>
      </w:r>
    </w:p>
    <w:p w14:paraId="0790018E"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p>
    <w:p w14:paraId="3A984B1A"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p>
    <w:p w14:paraId="7F85E5DB"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p>
    <w:p w14:paraId="4ECFF25A"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p>
    <w:p w14:paraId="1A9140D6" w14:textId="77777777" w:rsid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p>
    <w:p w14:paraId="36FED4C2" w14:textId="77777777" w:rsidR="001134B9" w:rsidRPr="008737A6" w:rsidRDefault="001134B9"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p>
    <w:p w14:paraId="517118EC"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40"/>
          <w:szCs w:val="40"/>
          <w:lang w:eastAsia="el-GR"/>
          <w14:ligatures w14:val="none"/>
        </w:rPr>
      </w:pPr>
      <w:r w:rsidRPr="008737A6">
        <w:rPr>
          <w:rFonts w:eastAsia="Times New Roman" w:cstheme="minorHAnsi"/>
          <w:b/>
          <w:bCs/>
          <w:kern w:val="0"/>
          <w:sz w:val="40"/>
          <w:szCs w:val="40"/>
          <w:lang w:eastAsia="el-GR"/>
          <w14:ligatures w14:val="none"/>
        </w:rPr>
        <w:t>Δ Ε Λ Τ Ι Ο   Τ Υ Π Ο Υ</w:t>
      </w:r>
    </w:p>
    <w:p w14:paraId="7AD60500" w14:textId="77777777" w:rsidR="008737A6" w:rsidRPr="008737A6" w:rsidRDefault="008737A6" w:rsidP="008737A6">
      <w:pPr>
        <w:tabs>
          <w:tab w:val="left" w:pos="1288"/>
        </w:tabs>
        <w:spacing w:after="0" w:line="240" w:lineRule="auto"/>
        <w:ind w:right="-54"/>
        <w:rPr>
          <w:rFonts w:eastAsia="Times New Roman" w:cstheme="minorHAnsi"/>
          <w:kern w:val="0"/>
          <w:lang w:eastAsia="el-GR"/>
          <w14:ligatures w14:val="none"/>
        </w:rPr>
      </w:pPr>
      <w:r w:rsidRPr="008737A6">
        <w:rPr>
          <w:rFonts w:eastAsia="Times New Roman" w:cstheme="minorHAnsi"/>
          <w:noProof/>
          <w:kern w:val="0"/>
          <w:lang w:eastAsia="el-GR"/>
          <w14:ligatures w14:val="none"/>
        </w:rPr>
        <mc:AlternateContent>
          <mc:Choice Requires="wps">
            <w:drawing>
              <wp:anchor distT="0" distB="0" distL="114300" distR="114300" simplePos="0" relativeHeight="251659264" behindDoc="0" locked="0" layoutInCell="1" allowOverlap="1" wp14:anchorId="27A8BC84" wp14:editId="0F54CF4D">
                <wp:simplePos x="0" y="0"/>
                <wp:positionH relativeFrom="column">
                  <wp:posOffset>-228600</wp:posOffset>
                </wp:positionH>
                <wp:positionV relativeFrom="paragraph">
                  <wp:posOffset>129540</wp:posOffset>
                </wp:positionV>
                <wp:extent cx="6515100" cy="0"/>
                <wp:effectExtent l="5715" t="6985" r="13335" b="12065"/>
                <wp:wrapNone/>
                <wp:docPr id="204957117" name="Ευθεία γραμμή σύνδεσης 204957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E04D" id="Ευθεία γραμμή σύνδεσης 2049571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2pt" to="4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"/>
            </w:pict>
          </mc:Fallback>
        </mc:AlternateContent>
      </w:r>
    </w:p>
    <w:p w14:paraId="7F8AC715"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lang w:eastAsia="el-GR"/>
          <w14:ligatures w14:val="none"/>
        </w:rPr>
      </w:pPr>
    </w:p>
    <w:p w14:paraId="159AA84F" w14:textId="77777777" w:rsidR="00116CA9" w:rsidRDefault="00116CA9" w:rsidP="00FC2F6E">
      <w:pPr>
        <w:spacing w:after="0" w:line="360" w:lineRule="auto"/>
        <w:jc w:val="center"/>
        <w:rPr>
          <w:rFonts w:ascii="Georgia" w:eastAsia="Times New Roman" w:hAnsi="Georgia" w:cs="Arial"/>
          <w:b/>
          <w:bCs/>
          <w:kern w:val="0"/>
          <w:sz w:val="30"/>
          <w:szCs w:val="30"/>
          <w:lang w:eastAsia="el-GR"/>
          <w14:ligatures w14:val="none"/>
        </w:rPr>
      </w:pPr>
    </w:p>
    <w:p w14:paraId="1D377197" w14:textId="5DC4676C" w:rsidR="00FC2F6E" w:rsidRPr="001724E1" w:rsidRDefault="00FC2F6E" w:rsidP="00FC2F6E">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1</w:t>
      </w:r>
      <w:r w:rsidR="001E7BB6" w:rsidRPr="001724E1">
        <w:rPr>
          <w:rFonts w:ascii="Georgia" w:eastAsia="Times New Roman" w:hAnsi="Georgia" w:cs="Arial"/>
          <w:b/>
          <w:bCs/>
          <w:kern w:val="0"/>
          <w:sz w:val="28"/>
          <w:szCs w:val="28"/>
          <w:lang w:eastAsia="el-GR"/>
          <w14:ligatures w14:val="none"/>
        </w:rPr>
        <w:t>6</w:t>
      </w:r>
      <w:r w:rsidRPr="001724E1">
        <w:rPr>
          <w:rFonts w:ascii="Georgia" w:eastAsia="Times New Roman" w:hAnsi="Georgia" w:cs="Arial"/>
          <w:b/>
          <w:bCs/>
          <w:kern w:val="0"/>
          <w:sz w:val="28"/>
          <w:szCs w:val="28"/>
          <w:vertAlign w:val="superscript"/>
          <w:lang w:eastAsia="el-GR"/>
          <w14:ligatures w14:val="none"/>
        </w:rPr>
        <w:t>ο</w:t>
      </w:r>
      <w:r w:rsidRPr="001724E1">
        <w:rPr>
          <w:rFonts w:ascii="Georgia" w:eastAsia="Times New Roman" w:hAnsi="Georgia" w:cs="Arial"/>
          <w:b/>
          <w:bCs/>
          <w:kern w:val="0"/>
          <w:sz w:val="28"/>
          <w:szCs w:val="28"/>
          <w:lang w:eastAsia="el-GR"/>
          <w14:ligatures w14:val="none"/>
        </w:rPr>
        <w:t xml:space="preserve"> ΔΙΕΘΝΕΣ ΦΕΣΤΙΒΑΛ</w:t>
      </w:r>
    </w:p>
    <w:p w14:paraId="2D734127" w14:textId="1D92A101" w:rsidR="008737A6" w:rsidRPr="001724E1" w:rsidRDefault="00FC2F6E" w:rsidP="00FC2F6E">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ΠΑΡΑΔΟΣΙΑΚΟΥ ΧΟΡΟΥ &amp; ΜΟΥΣΙΚΗΣ</w:t>
      </w:r>
    </w:p>
    <w:p w14:paraId="74B8AEC6" w14:textId="08A373D6" w:rsidR="00FC2F6E" w:rsidRPr="001724E1" w:rsidRDefault="001E7BB6" w:rsidP="00FC2F6E">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29</w:t>
      </w:r>
      <w:r w:rsidR="00FC2F6E" w:rsidRPr="001724E1">
        <w:rPr>
          <w:rFonts w:ascii="Georgia" w:eastAsia="Times New Roman" w:hAnsi="Georgia" w:cs="Arial"/>
          <w:b/>
          <w:bCs/>
          <w:kern w:val="0"/>
          <w:sz w:val="28"/>
          <w:szCs w:val="28"/>
          <w:lang w:eastAsia="el-GR"/>
          <w14:ligatures w14:val="none"/>
        </w:rPr>
        <w:t xml:space="preserve">/8  – </w:t>
      </w:r>
      <w:r w:rsidRPr="001724E1">
        <w:rPr>
          <w:rFonts w:ascii="Georgia" w:eastAsia="Times New Roman" w:hAnsi="Georgia" w:cs="Arial"/>
          <w:b/>
          <w:bCs/>
          <w:kern w:val="0"/>
          <w:sz w:val="28"/>
          <w:szCs w:val="28"/>
          <w:lang w:eastAsia="el-GR"/>
          <w14:ligatures w14:val="none"/>
        </w:rPr>
        <w:t>1</w:t>
      </w:r>
      <w:r w:rsidR="00FC2F6E" w:rsidRPr="001724E1">
        <w:rPr>
          <w:rFonts w:ascii="Georgia" w:eastAsia="Times New Roman" w:hAnsi="Georgia" w:cs="Arial"/>
          <w:b/>
          <w:bCs/>
          <w:kern w:val="0"/>
          <w:sz w:val="28"/>
          <w:szCs w:val="28"/>
          <w:lang w:eastAsia="el-GR"/>
          <w14:ligatures w14:val="none"/>
        </w:rPr>
        <w:t>/9</w:t>
      </w:r>
    </w:p>
    <w:p w14:paraId="2E5E33C8" w14:textId="505171ED" w:rsidR="00C95327" w:rsidRPr="001724E1" w:rsidRDefault="00C95327" w:rsidP="00FC2F6E">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Τετραήμερο εκδηλώσεων</w:t>
      </w:r>
    </w:p>
    <w:p w14:paraId="2C7E0A0E" w14:textId="77777777" w:rsidR="00292C2B" w:rsidRDefault="00292C2B" w:rsidP="00292C2B">
      <w:pPr>
        <w:spacing w:after="0" w:line="360" w:lineRule="auto"/>
        <w:jc w:val="center"/>
        <w:rPr>
          <w:rFonts w:ascii="Georgia" w:eastAsia="Times New Roman" w:hAnsi="Georgia" w:cs="Arial"/>
          <w:b/>
          <w:bCs/>
          <w:kern w:val="0"/>
          <w:sz w:val="28"/>
          <w:szCs w:val="28"/>
          <w:lang w:eastAsia="el-GR"/>
          <w14:ligatures w14:val="none"/>
        </w:rPr>
      </w:pPr>
    </w:p>
    <w:p w14:paraId="2AF500A3" w14:textId="380B81C4" w:rsidR="001A00F2" w:rsidRPr="001724E1" w:rsidRDefault="00292C2B" w:rsidP="00292C2B">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ΔΗΜΟΤΙΚΟ ΣΧΟΛΕΙΟ</w:t>
      </w:r>
    </w:p>
    <w:p w14:paraId="5B6E625B" w14:textId="14262B69" w:rsidR="00116CA9" w:rsidRPr="001724E1" w:rsidRDefault="001A00F2" w:rsidP="001A00F2">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ΓΕΦΥΡΑ ΘΕΣΣΑΛΟΝΙΚΗΣ</w:t>
      </w:r>
    </w:p>
    <w:p w14:paraId="554AB15E" w14:textId="77777777" w:rsidR="00116CA9" w:rsidRPr="001724E1" w:rsidRDefault="00116CA9" w:rsidP="00FC2F6E">
      <w:pPr>
        <w:spacing w:after="0" w:line="360" w:lineRule="auto"/>
        <w:jc w:val="center"/>
        <w:rPr>
          <w:rFonts w:ascii="Georgia" w:eastAsia="Times New Roman" w:hAnsi="Georgia" w:cs="Arial"/>
          <w:b/>
          <w:bCs/>
          <w:kern w:val="0"/>
          <w:sz w:val="28"/>
          <w:szCs w:val="28"/>
          <w:lang w:eastAsia="el-GR"/>
          <w14:ligatures w14:val="none"/>
        </w:rPr>
      </w:pPr>
    </w:p>
    <w:p w14:paraId="54F22B9A" w14:textId="77777777" w:rsidR="009251B5" w:rsidRDefault="00FC2F6E" w:rsidP="00FC2F6E">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 xml:space="preserve">ΏΡΑ ΕΝΑΡΞΗΣ </w:t>
      </w:r>
    </w:p>
    <w:p w14:paraId="3DCDE576" w14:textId="6174B289" w:rsidR="00FC2F6E" w:rsidRPr="001724E1" w:rsidRDefault="00FC2F6E" w:rsidP="00FC2F6E">
      <w:pPr>
        <w:spacing w:after="0" w:line="360" w:lineRule="auto"/>
        <w:jc w:val="center"/>
        <w:rPr>
          <w:rFonts w:ascii="Georgia" w:eastAsia="Times New Roman" w:hAnsi="Georgia" w:cs="Arial"/>
          <w:b/>
          <w:bCs/>
          <w:kern w:val="0"/>
          <w:sz w:val="28"/>
          <w:szCs w:val="28"/>
          <w:lang w:eastAsia="el-GR"/>
          <w14:ligatures w14:val="none"/>
        </w:rPr>
      </w:pPr>
      <w:r w:rsidRPr="001724E1">
        <w:rPr>
          <w:rFonts w:ascii="Georgia" w:eastAsia="Times New Roman" w:hAnsi="Georgia" w:cs="Arial"/>
          <w:b/>
          <w:bCs/>
          <w:kern w:val="0"/>
          <w:sz w:val="28"/>
          <w:szCs w:val="28"/>
          <w:lang w:eastAsia="el-GR"/>
          <w14:ligatures w14:val="none"/>
        </w:rPr>
        <w:t xml:space="preserve">20:30 </w:t>
      </w:r>
    </w:p>
    <w:p w14:paraId="3DA6345C" w14:textId="77777777" w:rsidR="00FC2F6E" w:rsidRPr="001724E1" w:rsidRDefault="00FC2F6E" w:rsidP="00FC2F6E">
      <w:pPr>
        <w:spacing w:after="0" w:line="360" w:lineRule="auto"/>
        <w:jc w:val="center"/>
        <w:rPr>
          <w:rFonts w:ascii="Georgia" w:eastAsia="Times New Roman" w:hAnsi="Georgia" w:cs="Arial"/>
          <w:b/>
          <w:bCs/>
          <w:kern w:val="0"/>
          <w:sz w:val="28"/>
          <w:szCs w:val="28"/>
          <w:lang w:eastAsia="el-GR"/>
          <w14:ligatures w14:val="none"/>
        </w:rPr>
      </w:pPr>
    </w:p>
    <w:p w14:paraId="4216EA30" w14:textId="6BA1EA4B" w:rsidR="00A25890" w:rsidRPr="001724E1" w:rsidRDefault="00FC2F6E" w:rsidP="00FC2F6E">
      <w:pPr>
        <w:spacing w:after="0" w:line="360" w:lineRule="auto"/>
        <w:jc w:val="center"/>
        <w:rPr>
          <w:rFonts w:ascii="Georgia" w:eastAsia="Times New Roman" w:hAnsi="Georgia" w:cs="Arial"/>
          <w:b/>
          <w:bCs/>
          <w:kern w:val="0"/>
          <w:sz w:val="28"/>
          <w:szCs w:val="28"/>
          <w:u w:val="single"/>
          <w:lang w:eastAsia="el-GR"/>
          <w14:ligatures w14:val="none"/>
        </w:rPr>
      </w:pPr>
      <w:r w:rsidRPr="001724E1">
        <w:rPr>
          <w:rFonts w:ascii="Georgia" w:eastAsia="Times New Roman" w:hAnsi="Georgia" w:cs="Arial"/>
          <w:b/>
          <w:bCs/>
          <w:kern w:val="0"/>
          <w:sz w:val="28"/>
          <w:szCs w:val="28"/>
          <w:u w:val="single"/>
          <w:lang w:eastAsia="el-GR"/>
          <w14:ligatures w14:val="none"/>
        </w:rPr>
        <w:t>ΕΙΣΟΔΟΣ ΕΛΕΥΘΕΡΗ</w:t>
      </w:r>
    </w:p>
    <w:p w14:paraId="2AC9DD3B" w14:textId="77777777" w:rsidR="008737A6" w:rsidRPr="008737A6" w:rsidRDefault="008737A6" w:rsidP="008737A6">
      <w:pPr>
        <w:spacing w:after="0" w:line="240" w:lineRule="auto"/>
        <w:jc w:val="center"/>
        <w:rPr>
          <w:rFonts w:ascii="Arial" w:eastAsia="Times New Roman" w:hAnsi="Arial" w:cs="Arial"/>
          <w:b/>
          <w:bCs/>
          <w:kern w:val="0"/>
          <w:sz w:val="32"/>
          <w:szCs w:val="32"/>
          <w:lang w:eastAsia="el-GR"/>
          <w14:ligatures w14:val="none"/>
        </w:rPr>
      </w:pPr>
    </w:p>
    <w:p w14:paraId="1D38D9FB" w14:textId="77777777" w:rsidR="008737A6" w:rsidRPr="008737A6" w:rsidRDefault="008737A6" w:rsidP="008737A6">
      <w:pPr>
        <w:spacing w:after="0" w:line="240" w:lineRule="auto"/>
        <w:jc w:val="both"/>
        <w:rPr>
          <w:rFonts w:eastAsia="Times New Roman" w:cstheme="minorHAnsi"/>
          <w:kern w:val="0"/>
          <w:lang w:eastAsia="el-GR"/>
          <w14:ligatures w14:val="none"/>
        </w:rPr>
      </w:pPr>
      <w:r w:rsidRPr="008737A6">
        <w:rPr>
          <w:rFonts w:eastAsia="Times New Roman" w:cstheme="minorHAnsi"/>
          <w:noProof/>
          <w:kern w:val="0"/>
          <w:lang w:eastAsia="el-GR"/>
          <w14:ligatures w14:val="none"/>
        </w:rPr>
        <mc:AlternateContent>
          <mc:Choice Requires="wps">
            <w:drawing>
              <wp:anchor distT="0" distB="0" distL="114300" distR="114300" simplePos="0" relativeHeight="251660288" behindDoc="0" locked="0" layoutInCell="1" allowOverlap="1" wp14:anchorId="43A16B0E" wp14:editId="2294C6C3">
                <wp:simplePos x="0" y="0"/>
                <wp:positionH relativeFrom="column">
                  <wp:posOffset>-228600</wp:posOffset>
                </wp:positionH>
                <wp:positionV relativeFrom="paragraph">
                  <wp:posOffset>14605</wp:posOffset>
                </wp:positionV>
                <wp:extent cx="6515100" cy="0"/>
                <wp:effectExtent l="5715" t="13970" r="13335" b="5080"/>
                <wp:wrapNone/>
                <wp:docPr id="924964977" name="Ευθεία γραμμή σύνδεσης 924964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9912" id="Ευθεία γραμμή σύνδεσης 92496497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"/>
            </w:pict>
          </mc:Fallback>
        </mc:AlternateContent>
      </w:r>
    </w:p>
    <w:p w14:paraId="52DAE33A" w14:textId="7D3743BE" w:rsidR="00547541" w:rsidRPr="008F3D83" w:rsidRDefault="00787EE8" w:rsidP="00547541">
      <w:pPr>
        <w:shd w:val="clear" w:color="auto" w:fill="FFFFFF"/>
        <w:spacing w:after="360" w:line="360" w:lineRule="auto"/>
        <w:jc w:val="both"/>
        <w:rPr>
          <w:rFonts w:ascii="Georgia" w:hAnsi="Georgia"/>
          <w:bCs/>
          <w:sz w:val="28"/>
          <w:szCs w:val="28"/>
        </w:rPr>
      </w:pPr>
      <w:bookmarkStart w:id="1" w:name="_Hlk134095105"/>
      <w:r w:rsidRPr="008F3D83">
        <w:rPr>
          <w:rFonts w:ascii="Georgia" w:hAnsi="Georgia"/>
          <w:bCs/>
          <w:sz w:val="28"/>
          <w:szCs w:val="28"/>
        </w:rPr>
        <w:t>Ο</w:t>
      </w:r>
      <w:r w:rsidR="008B0C15" w:rsidRPr="008F3D83">
        <w:rPr>
          <w:rFonts w:ascii="Georgia" w:hAnsi="Georgia"/>
          <w:bCs/>
          <w:sz w:val="28"/>
          <w:szCs w:val="28"/>
        </w:rPr>
        <w:t xml:space="preserve"> </w:t>
      </w:r>
      <w:r w:rsidRPr="008F3D83">
        <w:rPr>
          <w:rFonts w:ascii="Georgia" w:hAnsi="Georgia"/>
          <w:bCs/>
          <w:sz w:val="28"/>
          <w:szCs w:val="28"/>
        </w:rPr>
        <w:t>Πολιτιστικός Σύλλογος Γέφυρας «ΜΕΤΡΕΣ ΣΩΖΟΥΠΟΛΗ</w:t>
      </w:r>
      <w:r w:rsidR="00184433">
        <w:rPr>
          <w:rFonts w:ascii="Georgia" w:hAnsi="Georgia"/>
          <w:bCs/>
          <w:sz w:val="28"/>
          <w:szCs w:val="28"/>
        </w:rPr>
        <w:t xml:space="preserve"> υπό την αιγίδα της </w:t>
      </w:r>
      <w:r w:rsidR="001172EB" w:rsidRPr="008F3D83">
        <w:rPr>
          <w:rFonts w:ascii="Georgia" w:hAnsi="Georgia"/>
          <w:b/>
          <w:sz w:val="28"/>
          <w:szCs w:val="28"/>
        </w:rPr>
        <w:t>Περιφέρεια</w:t>
      </w:r>
      <w:r w:rsidR="00184433">
        <w:rPr>
          <w:rFonts w:ascii="Georgia" w:hAnsi="Georgia"/>
          <w:b/>
          <w:sz w:val="28"/>
          <w:szCs w:val="28"/>
        </w:rPr>
        <w:t>ς</w:t>
      </w:r>
      <w:r w:rsidR="001172EB" w:rsidRPr="008F3D83">
        <w:rPr>
          <w:rFonts w:ascii="Georgia" w:hAnsi="Georgia"/>
          <w:b/>
          <w:sz w:val="28"/>
          <w:szCs w:val="28"/>
        </w:rPr>
        <w:t xml:space="preserve"> Κεντρικής Μακεδονίας</w:t>
      </w:r>
      <w:r w:rsidRPr="008F3D83">
        <w:rPr>
          <w:rFonts w:ascii="Georgia" w:hAnsi="Georgia"/>
          <w:bCs/>
          <w:sz w:val="28"/>
          <w:szCs w:val="28"/>
        </w:rPr>
        <w:t xml:space="preserve"> </w:t>
      </w:r>
      <w:r w:rsidR="00CA684E">
        <w:rPr>
          <w:rFonts w:ascii="Georgia" w:hAnsi="Georgia"/>
          <w:bCs/>
          <w:sz w:val="28"/>
          <w:szCs w:val="28"/>
        </w:rPr>
        <w:t xml:space="preserve">και </w:t>
      </w:r>
      <w:r w:rsidR="00184433">
        <w:rPr>
          <w:rFonts w:ascii="Georgia" w:hAnsi="Georgia"/>
          <w:bCs/>
          <w:sz w:val="28"/>
          <w:szCs w:val="28"/>
        </w:rPr>
        <w:t xml:space="preserve">σε </w:t>
      </w:r>
      <w:r w:rsidR="00994270">
        <w:rPr>
          <w:rFonts w:ascii="Georgia" w:hAnsi="Georgia"/>
          <w:bCs/>
          <w:sz w:val="28"/>
          <w:szCs w:val="28"/>
        </w:rPr>
        <w:t>συνδιοργάνωση</w:t>
      </w:r>
      <w:r w:rsidR="00184433">
        <w:rPr>
          <w:rFonts w:ascii="Georgia" w:hAnsi="Georgia"/>
          <w:bCs/>
          <w:sz w:val="28"/>
          <w:szCs w:val="28"/>
        </w:rPr>
        <w:t xml:space="preserve"> με </w:t>
      </w:r>
      <w:r w:rsidRPr="008F3D83">
        <w:rPr>
          <w:rFonts w:ascii="Georgia" w:hAnsi="Georgia"/>
          <w:bCs/>
          <w:sz w:val="28"/>
          <w:szCs w:val="28"/>
        </w:rPr>
        <w:t>το</w:t>
      </w:r>
      <w:r w:rsidR="001A54BB" w:rsidRPr="008F3D83">
        <w:rPr>
          <w:rFonts w:ascii="Georgia" w:hAnsi="Georgia"/>
          <w:b/>
          <w:sz w:val="28"/>
          <w:szCs w:val="28"/>
        </w:rPr>
        <w:t xml:space="preserve"> Κέντρο Πολιτισμού Περιφέρειας</w:t>
      </w:r>
      <w:r w:rsidR="00547541" w:rsidRPr="008F3D83">
        <w:rPr>
          <w:rFonts w:ascii="Georgia" w:hAnsi="Georgia"/>
          <w:b/>
          <w:sz w:val="28"/>
          <w:szCs w:val="28"/>
        </w:rPr>
        <w:t xml:space="preserve"> Κεντρικής Μακεδονίας</w:t>
      </w:r>
      <w:r w:rsidR="00636AC4">
        <w:rPr>
          <w:rFonts w:ascii="Georgia" w:hAnsi="Georgia"/>
          <w:b/>
          <w:sz w:val="28"/>
          <w:szCs w:val="28"/>
        </w:rPr>
        <w:t>,</w:t>
      </w:r>
      <w:r w:rsidR="00184433">
        <w:rPr>
          <w:rFonts w:ascii="Georgia" w:hAnsi="Georgia"/>
          <w:b/>
          <w:sz w:val="28"/>
          <w:szCs w:val="28"/>
        </w:rPr>
        <w:t xml:space="preserve"> </w:t>
      </w:r>
      <w:r w:rsidR="00CA684E" w:rsidRPr="00636AC4">
        <w:rPr>
          <w:rFonts w:ascii="Georgia" w:hAnsi="Georgia"/>
          <w:bCs/>
          <w:sz w:val="28"/>
          <w:szCs w:val="28"/>
        </w:rPr>
        <w:t xml:space="preserve">την </w:t>
      </w:r>
      <w:r w:rsidR="00CA684E">
        <w:rPr>
          <w:rFonts w:ascii="Georgia" w:hAnsi="Georgia"/>
          <w:b/>
          <w:sz w:val="28"/>
          <w:szCs w:val="28"/>
        </w:rPr>
        <w:t>Μητροπολιτική Ενότητα Θεσσαλονίκης</w:t>
      </w:r>
      <w:r w:rsidR="00CA684E" w:rsidRPr="00CA684E">
        <w:rPr>
          <w:rFonts w:ascii="Georgia" w:hAnsi="Georgia"/>
          <w:bCs/>
          <w:sz w:val="28"/>
          <w:szCs w:val="28"/>
        </w:rPr>
        <w:t xml:space="preserve"> </w:t>
      </w:r>
      <w:r w:rsidR="00636AC4" w:rsidRPr="00636AC4">
        <w:rPr>
          <w:rFonts w:ascii="Georgia" w:hAnsi="Georgia"/>
          <w:b/>
          <w:sz w:val="28"/>
          <w:szCs w:val="28"/>
        </w:rPr>
        <w:t xml:space="preserve">της Περιφέρειας Κεντρικής Μακεδονίας </w:t>
      </w:r>
      <w:r w:rsidR="00CA684E" w:rsidRPr="00CA684E">
        <w:rPr>
          <w:rFonts w:ascii="Georgia" w:hAnsi="Georgia"/>
          <w:bCs/>
          <w:sz w:val="28"/>
          <w:szCs w:val="28"/>
        </w:rPr>
        <w:t>και</w:t>
      </w:r>
      <w:r w:rsidR="00CA684E">
        <w:rPr>
          <w:rFonts w:ascii="Georgia" w:hAnsi="Georgia"/>
          <w:b/>
          <w:sz w:val="28"/>
          <w:szCs w:val="28"/>
        </w:rPr>
        <w:t xml:space="preserve"> </w:t>
      </w:r>
      <w:r w:rsidRPr="008F3D83">
        <w:rPr>
          <w:rFonts w:ascii="Georgia" w:hAnsi="Georgia"/>
          <w:bCs/>
          <w:sz w:val="28"/>
          <w:szCs w:val="28"/>
        </w:rPr>
        <w:t xml:space="preserve"> τον </w:t>
      </w:r>
      <w:r w:rsidR="00F92B92" w:rsidRPr="00636AC4">
        <w:rPr>
          <w:rFonts w:ascii="Georgia" w:hAnsi="Georgia"/>
          <w:b/>
          <w:sz w:val="28"/>
          <w:szCs w:val="28"/>
        </w:rPr>
        <w:t>Δήμο Χαλκηδόν</w:t>
      </w:r>
      <w:r w:rsidR="002E52EA" w:rsidRPr="00636AC4">
        <w:rPr>
          <w:rFonts w:ascii="Georgia" w:hAnsi="Georgia"/>
          <w:b/>
          <w:sz w:val="28"/>
          <w:szCs w:val="28"/>
        </w:rPr>
        <w:t>ος</w:t>
      </w:r>
      <w:r w:rsidR="00184433">
        <w:rPr>
          <w:rFonts w:ascii="Georgia" w:hAnsi="Georgia"/>
          <w:bCs/>
          <w:sz w:val="28"/>
          <w:szCs w:val="28"/>
        </w:rPr>
        <w:t xml:space="preserve"> </w:t>
      </w:r>
      <w:r w:rsidR="00083BDF">
        <w:rPr>
          <w:rFonts w:ascii="Georgia" w:hAnsi="Georgia"/>
          <w:bCs/>
          <w:sz w:val="28"/>
          <w:szCs w:val="28"/>
        </w:rPr>
        <w:t>σας προσκαλούν στο</w:t>
      </w:r>
      <w:r w:rsidR="00547541" w:rsidRPr="008F3D83">
        <w:rPr>
          <w:rFonts w:ascii="Georgia" w:hAnsi="Georgia"/>
          <w:bCs/>
          <w:sz w:val="28"/>
          <w:szCs w:val="28"/>
        </w:rPr>
        <w:t xml:space="preserve"> </w:t>
      </w:r>
      <w:r w:rsidR="00547541" w:rsidRPr="008F3D83">
        <w:rPr>
          <w:rFonts w:ascii="Georgia" w:hAnsi="Georgia"/>
          <w:b/>
          <w:sz w:val="28"/>
          <w:szCs w:val="28"/>
        </w:rPr>
        <w:t>«</w:t>
      </w:r>
      <w:r w:rsidR="0027614B" w:rsidRPr="008F3D83">
        <w:rPr>
          <w:rFonts w:ascii="Georgia" w:hAnsi="Georgia"/>
          <w:b/>
          <w:sz w:val="28"/>
          <w:szCs w:val="28"/>
        </w:rPr>
        <w:t>16</w:t>
      </w:r>
      <w:r w:rsidR="0027614B" w:rsidRPr="008F3D83">
        <w:rPr>
          <w:rFonts w:ascii="Georgia" w:hAnsi="Georgia"/>
          <w:b/>
          <w:sz w:val="28"/>
          <w:szCs w:val="28"/>
          <w:vertAlign w:val="superscript"/>
        </w:rPr>
        <w:t>ο</w:t>
      </w:r>
      <w:r w:rsidR="0027614B" w:rsidRPr="008F3D83">
        <w:rPr>
          <w:rFonts w:ascii="Georgia" w:hAnsi="Georgia"/>
          <w:b/>
          <w:sz w:val="28"/>
          <w:szCs w:val="28"/>
        </w:rPr>
        <w:t xml:space="preserve"> </w:t>
      </w:r>
      <w:r w:rsidR="00547541" w:rsidRPr="008F3D83">
        <w:rPr>
          <w:rFonts w:ascii="Georgia" w:hAnsi="Georgia"/>
          <w:b/>
          <w:sz w:val="28"/>
          <w:szCs w:val="28"/>
        </w:rPr>
        <w:t xml:space="preserve">Διεθνές Φεστιβάλ Παραδοσιακού Χορού &amp; Μουσικής» </w:t>
      </w:r>
      <w:r w:rsidR="00547541" w:rsidRPr="008F3D83">
        <w:rPr>
          <w:rFonts w:ascii="Georgia" w:hAnsi="Georgia"/>
          <w:bCs/>
          <w:sz w:val="28"/>
          <w:szCs w:val="28"/>
        </w:rPr>
        <w:t xml:space="preserve">που θα πραγματοποιηθεί από </w:t>
      </w:r>
      <w:r w:rsidR="00CA684E">
        <w:rPr>
          <w:rFonts w:ascii="Georgia" w:hAnsi="Georgia"/>
          <w:bCs/>
          <w:sz w:val="28"/>
          <w:szCs w:val="28"/>
        </w:rPr>
        <w:t xml:space="preserve">την </w:t>
      </w:r>
      <w:r w:rsidR="00547541" w:rsidRPr="008F3D83">
        <w:rPr>
          <w:rFonts w:ascii="Georgia" w:hAnsi="Georgia"/>
          <w:b/>
          <w:sz w:val="28"/>
          <w:szCs w:val="28"/>
        </w:rPr>
        <w:t xml:space="preserve">Πέμπτη </w:t>
      </w:r>
      <w:r w:rsidR="001E7BB6" w:rsidRPr="008F3D83">
        <w:rPr>
          <w:rFonts w:ascii="Georgia" w:hAnsi="Georgia"/>
          <w:b/>
          <w:sz w:val="28"/>
          <w:szCs w:val="28"/>
        </w:rPr>
        <w:t>29</w:t>
      </w:r>
      <w:r w:rsidR="00547541" w:rsidRPr="008F3D83">
        <w:rPr>
          <w:rFonts w:ascii="Georgia" w:hAnsi="Georgia"/>
          <w:b/>
          <w:sz w:val="28"/>
          <w:szCs w:val="28"/>
        </w:rPr>
        <w:t xml:space="preserve"> Αυγούστου </w:t>
      </w:r>
      <w:r w:rsidR="00547541" w:rsidRPr="00CA684E">
        <w:rPr>
          <w:rFonts w:ascii="Georgia" w:hAnsi="Georgia"/>
          <w:bCs/>
          <w:sz w:val="28"/>
          <w:szCs w:val="28"/>
        </w:rPr>
        <w:t xml:space="preserve">έως και </w:t>
      </w:r>
      <w:r w:rsidR="00CA684E" w:rsidRPr="00CA684E">
        <w:rPr>
          <w:rFonts w:ascii="Georgia" w:hAnsi="Georgia"/>
          <w:bCs/>
          <w:sz w:val="28"/>
          <w:szCs w:val="28"/>
        </w:rPr>
        <w:t>την</w:t>
      </w:r>
      <w:r w:rsidR="00CA684E">
        <w:rPr>
          <w:rFonts w:ascii="Georgia" w:hAnsi="Georgia"/>
          <w:b/>
          <w:sz w:val="28"/>
          <w:szCs w:val="28"/>
        </w:rPr>
        <w:t xml:space="preserve"> </w:t>
      </w:r>
      <w:r w:rsidR="00547541" w:rsidRPr="008F3D83">
        <w:rPr>
          <w:rFonts w:ascii="Georgia" w:hAnsi="Georgia"/>
          <w:b/>
          <w:sz w:val="28"/>
          <w:szCs w:val="28"/>
        </w:rPr>
        <w:t xml:space="preserve">Κυριακή </w:t>
      </w:r>
      <w:r w:rsidR="001E7BB6" w:rsidRPr="008F3D83">
        <w:rPr>
          <w:rFonts w:ascii="Georgia" w:hAnsi="Georgia"/>
          <w:b/>
          <w:sz w:val="28"/>
          <w:szCs w:val="28"/>
        </w:rPr>
        <w:t>1</w:t>
      </w:r>
      <w:r w:rsidR="00547541" w:rsidRPr="008F3D83">
        <w:rPr>
          <w:rFonts w:ascii="Georgia" w:hAnsi="Georgia"/>
          <w:b/>
          <w:sz w:val="28"/>
          <w:szCs w:val="28"/>
        </w:rPr>
        <w:t xml:space="preserve"> Σεπτεμβρίου </w:t>
      </w:r>
      <w:r w:rsidR="00547541" w:rsidRPr="008F3D83">
        <w:rPr>
          <w:rFonts w:ascii="Georgia" w:hAnsi="Georgia"/>
          <w:bCs/>
          <w:sz w:val="28"/>
          <w:szCs w:val="28"/>
        </w:rPr>
        <w:t>στο Δημοτι</w:t>
      </w:r>
      <w:r w:rsidR="001A00F2" w:rsidRPr="008F3D83">
        <w:rPr>
          <w:rFonts w:ascii="Georgia" w:hAnsi="Georgia"/>
          <w:bCs/>
          <w:sz w:val="28"/>
          <w:szCs w:val="28"/>
        </w:rPr>
        <w:t xml:space="preserve">κό </w:t>
      </w:r>
      <w:r w:rsidR="00547541" w:rsidRPr="008F3D83">
        <w:rPr>
          <w:rFonts w:ascii="Georgia" w:hAnsi="Georgia"/>
          <w:bCs/>
          <w:sz w:val="28"/>
          <w:szCs w:val="28"/>
        </w:rPr>
        <w:t>Σχολείο Γέφυρας</w:t>
      </w:r>
      <w:r w:rsidR="001A00F2" w:rsidRPr="008F3D83">
        <w:rPr>
          <w:rFonts w:ascii="Georgia" w:hAnsi="Georgia"/>
          <w:bCs/>
          <w:sz w:val="28"/>
          <w:szCs w:val="28"/>
        </w:rPr>
        <w:t xml:space="preserve"> με </w:t>
      </w:r>
      <w:r w:rsidR="001A00F2" w:rsidRPr="00CA684E">
        <w:rPr>
          <w:rFonts w:ascii="Georgia" w:hAnsi="Georgia"/>
          <w:b/>
          <w:sz w:val="28"/>
          <w:szCs w:val="28"/>
        </w:rPr>
        <w:t>Ελεύθερη Είσοδο</w:t>
      </w:r>
      <w:r w:rsidR="00B85524" w:rsidRPr="00CA684E">
        <w:rPr>
          <w:rFonts w:ascii="Georgia" w:hAnsi="Georgia"/>
          <w:b/>
          <w:sz w:val="28"/>
          <w:szCs w:val="28"/>
        </w:rPr>
        <w:t xml:space="preserve"> για το κοινό.</w:t>
      </w:r>
    </w:p>
    <w:p w14:paraId="7B021DDC" w14:textId="1DF62DA6" w:rsidR="008F3D83" w:rsidRPr="009251B5" w:rsidRDefault="001A00F2" w:rsidP="009251B5">
      <w:pPr>
        <w:spacing w:before="120" w:after="0" w:line="360" w:lineRule="auto"/>
        <w:ind w:right="181"/>
        <w:jc w:val="both"/>
        <w:rPr>
          <w:rFonts w:ascii="Georgia" w:eastAsia="Batang" w:hAnsi="Georgia"/>
          <w:bCs/>
          <w:sz w:val="28"/>
          <w:szCs w:val="28"/>
        </w:rPr>
      </w:pPr>
      <w:r w:rsidRPr="008F3D83">
        <w:rPr>
          <w:rFonts w:ascii="Georgia" w:eastAsia="Batang" w:hAnsi="Georgia" w:cs="Times New Roman"/>
          <w:bCs/>
          <w:sz w:val="28"/>
          <w:szCs w:val="28"/>
        </w:rPr>
        <w:lastRenderedPageBreak/>
        <w:t xml:space="preserve">Πρόκειται για </w:t>
      </w:r>
      <w:r w:rsidRPr="008F3D83">
        <w:rPr>
          <w:rFonts w:ascii="Georgia" w:eastAsia="Batang" w:hAnsi="Georgia"/>
          <w:bCs/>
          <w:sz w:val="28"/>
          <w:szCs w:val="28"/>
        </w:rPr>
        <w:t xml:space="preserve">ένα τετραήμερο μοναδικού θεάματος, με μουσικοχορευτικές παραστάσεις από τα παραδοσιακά σύνολα που συμμετέχουν. </w:t>
      </w:r>
      <w:r w:rsidRPr="008F3D83">
        <w:rPr>
          <w:rFonts w:ascii="Georgia" w:hAnsi="Georgia"/>
          <w:sz w:val="28"/>
          <w:szCs w:val="28"/>
        </w:rPr>
        <w:t xml:space="preserve">Στο φετινό μας ταξίδι θα έρθουμε σε επαφή με τους ήχους και τις παραδόσεις του </w:t>
      </w:r>
      <w:r w:rsidRPr="008F3D83">
        <w:rPr>
          <w:rFonts w:ascii="Georgia" w:hAnsi="Georgia"/>
          <w:b/>
          <w:bCs/>
          <w:sz w:val="28"/>
          <w:szCs w:val="28"/>
        </w:rPr>
        <w:t>Μεξικό,</w:t>
      </w:r>
      <w:r w:rsidRPr="008F3D83">
        <w:rPr>
          <w:rFonts w:ascii="Georgia" w:hAnsi="Georgia"/>
          <w:sz w:val="28"/>
          <w:szCs w:val="28"/>
        </w:rPr>
        <w:t xml:space="preserve"> της </w:t>
      </w:r>
      <w:r w:rsidRPr="008F3D83">
        <w:rPr>
          <w:rFonts w:ascii="Georgia" w:hAnsi="Georgia"/>
          <w:b/>
          <w:bCs/>
          <w:sz w:val="28"/>
          <w:szCs w:val="28"/>
        </w:rPr>
        <w:t>Ιταλίας,</w:t>
      </w:r>
      <w:r w:rsidRPr="008F3D83">
        <w:rPr>
          <w:rFonts w:ascii="Georgia" w:hAnsi="Georgia"/>
          <w:sz w:val="28"/>
          <w:szCs w:val="28"/>
        </w:rPr>
        <w:t xml:space="preserve"> της </w:t>
      </w:r>
      <w:r w:rsidRPr="008F3D83">
        <w:rPr>
          <w:rFonts w:ascii="Georgia" w:hAnsi="Georgia"/>
          <w:b/>
          <w:bCs/>
          <w:sz w:val="28"/>
          <w:szCs w:val="28"/>
        </w:rPr>
        <w:t>Πολωνίας,</w:t>
      </w:r>
      <w:r w:rsidRPr="008F3D83">
        <w:rPr>
          <w:rFonts w:ascii="Georgia" w:hAnsi="Georgia"/>
          <w:sz w:val="28"/>
          <w:szCs w:val="28"/>
        </w:rPr>
        <w:t xml:space="preserve"> της </w:t>
      </w:r>
      <w:r w:rsidRPr="008F3D83">
        <w:rPr>
          <w:rFonts w:ascii="Georgia" w:hAnsi="Georgia"/>
          <w:b/>
          <w:bCs/>
          <w:sz w:val="28"/>
          <w:szCs w:val="28"/>
        </w:rPr>
        <w:t>Σλοβακίας,</w:t>
      </w:r>
      <w:r w:rsidRPr="008F3D83">
        <w:rPr>
          <w:rFonts w:ascii="Georgia" w:hAnsi="Georgia"/>
          <w:sz w:val="28"/>
          <w:szCs w:val="28"/>
        </w:rPr>
        <w:t xml:space="preserve"> αλλά θα ταξιδέψουμε και από άκρη σε άκρη σε διάφορες περιοχές της Ελλάδας, μέσα από τις παραστάσεις Ελληνικών πολιτιστικών συλλόγων. </w:t>
      </w:r>
    </w:p>
    <w:p w14:paraId="2686568E" w14:textId="1E59EDBD" w:rsidR="001A00F2" w:rsidRPr="008F3D83" w:rsidRDefault="001A00F2" w:rsidP="009251B5">
      <w:pPr>
        <w:spacing w:before="120" w:after="0" w:line="360" w:lineRule="auto"/>
        <w:ind w:right="181"/>
        <w:jc w:val="both"/>
        <w:rPr>
          <w:rFonts w:ascii="Georgia" w:hAnsi="Georgia"/>
          <w:sz w:val="28"/>
          <w:szCs w:val="28"/>
        </w:rPr>
      </w:pPr>
      <w:r w:rsidRPr="008F3D83">
        <w:rPr>
          <w:rFonts w:ascii="Georgia" w:hAnsi="Georgia"/>
          <w:sz w:val="28"/>
          <w:szCs w:val="28"/>
        </w:rPr>
        <w:t>Κάθε βράδυ ο καταπράσινος, αύλειος χώρος του Δημοτικού σχολείου Γέφυρας, πλημμυρίζει από χιλιάδες κόσμου όλων των ηλικιών, αλλά και από μουσική, μακρινές κουλτούρες, ιδιαίτερους ήχους, πολύχρωμες παραδοσιακές φορεσιές και χαμογελαστούς χορευτές, οι οποίοι προσφέρουν στο κοινό μια γεύση της παράδοσης της πατρίδας τους, γιορτάζοντας έτσι όλοι μαζί το μεγαλείο της παράδοσης.</w:t>
      </w:r>
    </w:p>
    <w:p w14:paraId="25A1D06F" w14:textId="3988037D" w:rsidR="00D9677F" w:rsidRDefault="001A00F2" w:rsidP="00CA684E">
      <w:pPr>
        <w:spacing w:before="120" w:after="0" w:line="360" w:lineRule="auto"/>
        <w:ind w:right="181"/>
        <w:jc w:val="both"/>
        <w:rPr>
          <w:rFonts w:ascii="Georgia" w:eastAsia="Batang" w:hAnsi="Georgia"/>
          <w:bCs/>
          <w:sz w:val="28"/>
          <w:szCs w:val="28"/>
        </w:rPr>
      </w:pPr>
      <w:r w:rsidRPr="008F3D83">
        <w:rPr>
          <w:rFonts w:ascii="Georgia" w:eastAsia="Batang" w:hAnsi="Georgia"/>
          <w:bCs/>
          <w:sz w:val="28"/>
          <w:szCs w:val="28"/>
        </w:rPr>
        <w:t>Η είσοδος στις εκδηλώσεις, οι οποίες ξεκινούν στις 20.30 κάθε βράδυ, είναι ελεύθερη, δίνοντας έτσι σε όλους την δυνατότητα να απολαύσουν ένα όμορφο θέαμα, κάτω από το Αυγουστιάτικο φεγγάρι.</w:t>
      </w:r>
    </w:p>
    <w:p w14:paraId="74F48FDB" w14:textId="77777777" w:rsidR="00CA684E" w:rsidRPr="00CA684E" w:rsidRDefault="00CA684E" w:rsidP="00CA684E">
      <w:pPr>
        <w:spacing w:before="120" w:after="0" w:line="360" w:lineRule="auto"/>
        <w:ind w:right="181"/>
        <w:jc w:val="both"/>
        <w:rPr>
          <w:rFonts w:ascii="Georgia" w:eastAsia="Batang" w:hAnsi="Georgia"/>
          <w:bCs/>
          <w:sz w:val="28"/>
          <w:szCs w:val="28"/>
        </w:rPr>
      </w:pPr>
    </w:p>
    <w:p w14:paraId="703253E8" w14:textId="18BDF0A3" w:rsidR="008737A6" w:rsidRPr="001A00F2" w:rsidRDefault="008737A6" w:rsidP="008737A6">
      <w:pPr>
        <w:shd w:val="clear" w:color="auto" w:fill="FFFFFF"/>
        <w:spacing w:after="360" w:line="240" w:lineRule="auto"/>
        <w:rPr>
          <w:rFonts w:ascii="Georgia" w:hAnsi="Georgia"/>
          <w:b/>
          <w:bCs/>
          <w:color w:val="000000"/>
          <w:kern w:val="0"/>
          <w:sz w:val="24"/>
          <w:szCs w:val="24"/>
          <w14:ligatures w14:val="none"/>
        </w:rPr>
      </w:pPr>
      <w:r w:rsidRPr="001A00F2">
        <w:rPr>
          <w:rFonts w:ascii="Georgia" w:hAnsi="Georgia"/>
          <w:color w:val="000000"/>
          <w:kern w:val="0"/>
          <w:sz w:val="24"/>
          <w:szCs w:val="24"/>
          <w14:ligatures w14:val="none"/>
        </w:rPr>
        <w:t xml:space="preserve">Ώρα έναρξης: </w:t>
      </w:r>
      <w:r w:rsidRPr="001A00F2">
        <w:rPr>
          <w:rFonts w:ascii="Georgia" w:hAnsi="Georgia"/>
          <w:b/>
          <w:bCs/>
          <w:color w:val="000000"/>
          <w:kern w:val="0"/>
          <w:sz w:val="24"/>
          <w:szCs w:val="24"/>
          <w14:ligatures w14:val="none"/>
        </w:rPr>
        <w:t>2</w:t>
      </w:r>
      <w:r w:rsidR="006803CF" w:rsidRPr="001A00F2">
        <w:rPr>
          <w:rFonts w:ascii="Georgia" w:hAnsi="Georgia"/>
          <w:b/>
          <w:bCs/>
          <w:color w:val="000000"/>
          <w:kern w:val="0"/>
          <w:sz w:val="24"/>
          <w:szCs w:val="24"/>
          <w14:ligatures w14:val="none"/>
        </w:rPr>
        <w:t>0</w:t>
      </w:r>
      <w:r w:rsidRPr="001A00F2">
        <w:rPr>
          <w:rFonts w:ascii="Georgia" w:hAnsi="Georgia"/>
          <w:b/>
          <w:bCs/>
          <w:color w:val="000000"/>
          <w:kern w:val="0"/>
          <w:sz w:val="24"/>
          <w:szCs w:val="24"/>
          <w14:ligatures w14:val="none"/>
        </w:rPr>
        <w:t>.</w:t>
      </w:r>
      <w:r w:rsidR="006803CF" w:rsidRPr="001A00F2">
        <w:rPr>
          <w:rFonts w:ascii="Georgia" w:hAnsi="Georgia"/>
          <w:b/>
          <w:bCs/>
          <w:color w:val="000000"/>
          <w:kern w:val="0"/>
          <w:sz w:val="24"/>
          <w:szCs w:val="24"/>
          <w14:ligatures w14:val="none"/>
        </w:rPr>
        <w:t>3</w:t>
      </w:r>
      <w:r w:rsidRPr="001A00F2">
        <w:rPr>
          <w:rFonts w:ascii="Georgia" w:hAnsi="Georgia"/>
          <w:b/>
          <w:bCs/>
          <w:color w:val="000000"/>
          <w:kern w:val="0"/>
          <w:sz w:val="24"/>
          <w:szCs w:val="24"/>
          <w14:ligatures w14:val="none"/>
        </w:rPr>
        <w:t>0</w:t>
      </w:r>
    </w:p>
    <w:p w14:paraId="4A965717" w14:textId="653FB76C" w:rsidR="00F56438" w:rsidRPr="00CA684E" w:rsidRDefault="008C09B9" w:rsidP="00CA684E">
      <w:pPr>
        <w:shd w:val="clear" w:color="auto" w:fill="FFFFFF"/>
        <w:spacing w:after="360" w:line="240" w:lineRule="auto"/>
        <w:rPr>
          <w:rFonts w:ascii="Georgia" w:hAnsi="Georgia"/>
          <w:color w:val="000000"/>
          <w:kern w:val="0"/>
          <w:sz w:val="24"/>
          <w:szCs w:val="24"/>
          <w:u w:val="single"/>
          <w14:ligatures w14:val="none"/>
        </w:rPr>
      </w:pPr>
      <w:r w:rsidRPr="001A00F2">
        <w:rPr>
          <w:rFonts w:ascii="Georgia" w:hAnsi="Georgia"/>
          <w:b/>
          <w:bCs/>
          <w:color w:val="000000"/>
          <w:kern w:val="0"/>
          <w:sz w:val="24"/>
          <w:szCs w:val="24"/>
          <w:u w:val="single"/>
          <w14:ligatures w14:val="none"/>
        </w:rPr>
        <w:t>ΕΙΣΟΔΟΣ ΕΛΕΥΘΕΡΗ</w:t>
      </w:r>
      <w:bookmarkEnd w:id="1"/>
    </w:p>
    <w:p w14:paraId="06800134" w14:textId="77777777" w:rsidR="0091486C" w:rsidRDefault="0091486C" w:rsidP="008737A6">
      <w:pPr>
        <w:rPr>
          <w:rFonts w:ascii="Georgia" w:hAnsi="Georgia"/>
          <w:b/>
          <w:bCs/>
          <w:kern w:val="0"/>
          <w:sz w:val="24"/>
          <w:szCs w:val="24"/>
          <w14:ligatures w14:val="none"/>
        </w:rPr>
      </w:pPr>
    </w:p>
    <w:p w14:paraId="468F63A0" w14:textId="163EE911" w:rsidR="00F50647" w:rsidRPr="001A00F2" w:rsidRDefault="008737A6" w:rsidP="008737A6">
      <w:pPr>
        <w:rPr>
          <w:rFonts w:ascii="Georgia" w:hAnsi="Georgia"/>
          <w:b/>
          <w:bCs/>
          <w:kern w:val="0"/>
          <w:sz w:val="24"/>
          <w:szCs w:val="24"/>
          <w14:ligatures w14:val="none"/>
        </w:rPr>
      </w:pPr>
      <w:r w:rsidRPr="001A00F2">
        <w:rPr>
          <w:rFonts w:ascii="Georgia" w:hAnsi="Georgia"/>
          <w:b/>
          <w:bCs/>
          <w:kern w:val="0"/>
          <w:sz w:val="24"/>
          <w:szCs w:val="24"/>
          <w14:ligatures w14:val="none"/>
        </w:rPr>
        <w:t xml:space="preserve">ΟΡΓΑΝΩΣΗ ΠΑΡΑΓΩΓΗΣ:    </w:t>
      </w:r>
    </w:p>
    <w:p w14:paraId="41F78C5A" w14:textId="5F4875AB" w:rsidR="008F3D83" w:rsidRPr="009251B5" w:rsidRDefault="001724E1" w:rsidP="008737A6">
      <w:pPr>
        <w:rPr>
          <w:rFonts w:ascii="Georgia" w:hAnsi="Georgia"/>
          <w:b/>
          <w:bCs/>
          <w:kern w:val="0"/>
          <w:sz w:val="28"/>
          <w:szCs w:val="28"/>
          <w14:ligatures w14:val="none"/>
        </w:rPr>
      </w:pPr>
      <w:r w:rsidRPr="00F92B92">
        <w:rPr>
          <w:rFonts w:ascii="Georgia" w:hAnsi="Georgia"/>
          <w:bCs/>
          <w:sz w:val="28"/>
          <w:szCs w:val="28"/>
        </w:rPr>
        <w:t>Πολιτιστικ</w:t>
      </w:r>
      <w:r>
        <w:rPr>
          <w:rFonts w:ascii="Georgia" w:hAnsi="Georgia"/>
          <w:bCs/>
          <w:sz w:val="28"/>
          <w:szCs w:val="28"/>
        </w:rPr>
        <w:t>ός</w:t>
      </w:r>
      <w:r w:rsidRPr="00F92B92">
        <w:rPr>
          <w:rFonts w:ascii="Georgia" w:hAnsi="Georgia"/>
          <w:bCs/>
          <w:sz w:val="28"/>
          <w:szCs w:val="28"/>
        </w:rPr>
        <w:t xml:space="preserve"> Σύλλογο</w:t>
      </w:r>
      <w:r>
        <w:rPr>
          <w:rFonts w:ascii="Georgia" w:hAnsi="Georgia"/>
          <w:bCs/>
          <w:sz w:val="28"/>
          <w:szCs w:val="28"/>
        </w:rPr>
        <w:t>ς</w:t>
      </w:r>
      <w:r w:rsidRPr="00F92B92">
        <w:rPr>
          <w:rFonts w:ascii="Georgia" w:hAnsi="Georgia"/>
          <w:bCs/>
          <w:sz w:val="28"/>
          <w:szCs w:val="28"/>
        </w:rPr>
        <w:t xml:space="preserve"> Γέφυρας «ΜΕΤΡΕΣ ΣΩΖΟΥΠΟΛΗ»</w:t>
      </w:r>
    </w:p>
    <w:p w14:paraId="16F91CFF" w14:textId="77777777" w:rsidR="0004632F" w:rsidRDefault="0004632F" w:rsidP="008737A6">
      <w:pPr>
        <w:rPr>
          <w:rFonts w:ascii="Georgia" w:hAnsi="Georgia"/>
          <w:b/>
          <w:bCs/>
          <w:kern w:val="0"/>
          <w:sz w:val="24"/>
          <w:szCs w:val="24"/>
          <w14:ligatures w14:val="none"/>
        </w:rPr>
      </w:pPr>
    </w:p>
    <w:p w14:paraId="6306D3FA" w14:textId="005E2604" w:rsidR="001A00F2" w:rsidRPr="001A00F2" w:rsidRDefault="009251B5" w:rsidP="008737A6">
      <w:pPr>
        <w:rPr>
          <w:rFonts w:ascii="Georgia" w:hAnsi="Georgia"/>
          <w:b/>
          <w:bCs/>
          <w:kern w:val="0"/>
          <w:sz w:val="24"/>
          <w:szCs w:val="24"/>
          <w14:ligatures w14:val="none"/>
        </w:rPr>
      </w:pPr>
      <w:r>
        <w:rPr>
          <w:noProof/>
        </w:rPr>
        <w:drawing>
          <wp:anchor distT="0" distB="0" distL="114300" distR="114300" simplePos="0" relativeHeight="251664384" behindDoc="0" locked="0" layoutInCell="1" allowOverlap="1" wp14:anchorId="4D9359B7" wp14:editId="5C17F7B4">
            <wp:simplePos x="0" y="0"/>
            <wp:positionH relativeFrom="page">
              <wp:posOffset>3941445</wp:posOffset>
            </wp:positionH>
            <wp:positionV relativeFrom="paragraph">
              <wp:posOffset>190500</wp:posOffset>
            </wp:positionV>
            <wp:extent cx="2075815" cy="1588770"/>
            <wp:effectExtent l="0" t="0" r="635" b="0"/>
            <wp:wrapSquare wrapText="bothSides"/>
            <wp:docPr id="112752040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5815" cy="158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32F">
        <w:rPr>
          <w:noProof/>
        </w:rPr>
        <w:t xml:space="preserve">  </w:t>
      </w:r>
      <w:r w:rsidR="00F50647" w:rsidRPr="001A00F2">
        <w:rPr>
          <w:rFonts w:ascii="Georgia" w:hAnsi="Georgia"/>
          <w:b/>
          <w:bCs/>
          <w:kern w:val="0"/>
          <w:sz w:val="24"/>
          <w:szCs w:val="24"/>
          <w14:ligatures w14:val="none"/>
        </w:rPr>
        <w:t>ΣΥΝΔΙΟΡΓΑΝΩΣΗ</w:t>
      </w:r>
      <w:r w:rsidR="00F50647" w:rsidRPr="001A00F2">
        <w:rPr>
          <w:rFonts w:ascii="Georgia" w:hAnsi="Georgia"/>
          <w:b/>
          <w:bCs/>
          <w:kern w:val="0"/>
          <w:sz w:val="24"/>
          <w:szCs w:val="24"/>
          <w:lang w:val="en-US"/>
          <w14:ligatures w14:val="none"/>
        </w:rPr>
        <w:t>:</w:t>
      </w:r>
    </w:p>
    <w:p w14:paraId="1EAF7CFB" w14:textId="0B108233" w:rsidR="00B35ECB" w:rsidRDefault="001724E1" w:rsidP="009251B5">
      <w:pPr>
        <w:ind w:right="-142"/>
        <w:rPr>
          <w:rFonts w:ascii="Georgia" w:hAnsi="Georgia"/>
          <w:b/>
          <w:bCs/>
          <w:kern w:val="0"/>
          <w:sz w:val="28"/>
          <w:szCs w:val="28"/>
          <w14:ligatures w14:val="none"/>
        </w:rPr>
      </w:pPr>
      <w:r w:rsidRPr="00755515">
        <w:rPr>
          <w:rFonts w:cstheme="minorHAnsi"/>
          <w:noProof/>
        </w:rPr>
        <w:drawing>
          <wp:anchor distT="0" distB="0" distL="114300" distR="114300" simplePos="0" relativeHeight="251666432" behindDoc="0" locked="0" layoutInCell="1" allowOverlap="1" wp14:anchorId="7CDFC0A3" wp14:editId="71406667">
            <wp:simplePos x="0" y="0"/>
            <wp:positionH relativeFrom="margin">
              <wp:posOffset>1999615</wp:posOffset>
            </wp:positionH>
            <wp:positionV relativeFrom="paragraph">
              <wp:posOffset>112395</wp:posOffset>
            </wp:positionV>
            <wp:extent cx="1136650" cy="1136650"/>
            <wp:effectExtent l="0" t="0" r="6350" b="6350"/>
            <wp:wrapSquare wrapText="bothSides"/>
            <wp:docPr id="528470" name="Εικόνα 52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D6A">
        <w:rPr>
          <w:noProof/>
        </w:rPr>
        <w:drawing>
          <wp:inline distT="0" distB="0" distL="0" distR="0" wp14:anchorId="4389B9A0" wp14:editId="4C2ED95E">
            <wp:extent cx="1396313" cy="1144810"/>
            <wp:effectExtent l="0" t="0" r="0" b="0"/>
            <wp:docPr id="52294842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3142" cy="1166806"/>
                    </a:xfrm>
                    <a:prstGeom prst="rect">
                      <a:avLst/>
                    </a:prstGeom>
                    <a:noFill/>
                    <a:ln>
                      <a:noFill/>
                    </a:ln>
                  </pic:spPr>
                </pic:pic>
              </a:graphicData>
            </a:graphic>
          </wp:inline>
        </w:drawing>
      </w:r>
    </w:p>
    <w:p w14:paraId="76B09BE0" w14:textId="3B6A7BF7" w:rsidR="00AA4D6A" w:rsidRDefault="009251B5" w:rsidP="009251B5">
      <w:pPr>
        <w:rPr>
          <w:rFonts w:cstheme="minorHAnsi"/>
          <w:noProof/>
          <w:lang w:val="en-US"/>
        </w:rPr>
      </w:pPr>
      <w:r>
        <w:rPr>
          <w:noProof/>
        </w:rPr>
        <w:drawing>
          <wp:inline distT="0" distB="0" distL="0" distR="0" wp14:anchorId="1838F67D" wp14:editId="5972E055">
            <wp:extent cx="2224216" cy="746319"/>
            <wp:effectExtent l="0" t="0" r="5080" b="0"/>
            <wp:docPr id="9481902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7224" cy="770816"/>
                    </a:xfrm>
                    <a:prstGeom prst="rect">
                      <a:avLst/>
                    </a:prstGeom>
                    <a:noFill/>
                    <a:ln>
                      <a:noFill/>
                    </a:ln>
                  </pic:spPr>
                </pic:pic>
              </a:graphicData>
            </a:graphic>
          </wp:inline>
        </w:drawing>
      </w:r>
    </w:p>
    <w:p w14:paraId="0453D545" w14:textId="5D3EEF3A" w:rsidR="00AA4D6A" w:rsidRDefault="00AA4D6A" w:rsidP="00AA4D6A">
      <w:pPr>
        <w:jc w:val="both"/>
        <w:rPr>
          <w:rFonts w:cstheme="minorHAnsi"/>
          <w:noProof/>
          <w:lang w:val="en-US"/>
        </w:rPr>
      </w:pPr>
    </w:p>
    <w:p w14:paraId="7D9DF492" w14:textId="77777777" w:rsidR="00410D83" w:rsidRDefault="00410D83" w:rsidP="001B1EFC">
      <w:pPr>
        <w:rPr>
          <w:rFonts w:ascii="Georgia" w:hAnsi="Georgia"/>
          <w:b/>
          <w:bCs/>
          <w:kern w:val="0"/>
          <w:sz w:val="24"/>
          <w:szCs w:val="24"/>
          <w14:ligatures w14:val="none"/>
        </w:rPr>
      </w:pPr>
    </w:p>
    <w:p w14:paraId="5102D62A" w14:textId="5693C29D" w:rsidR="001B1EFC" w:rsidRPr="00B85524" w:rsidRDefault="001B1EFC" w:rsidP="001B1EFC">
      <w:pPr>
        <w:rPr>
          <w:rFonts w:ascii="Georgia" w:hAnsi="Georgia"/>
          <w:b/>
          <w:bCs/>
          <w:kern w:val="0"/>
          <w:sz w:val="24"/>
          <w:szCs w:val="24"/>
          <w14:ligatures w14:val="none"/>
        </w:rPr>
      </w:pPr>
      <w:r w:rsidRPr="008737A6">
        <w:rPr>
          <w:rFonts w:ascii="Georgia" w:hAnsi="Georgia"/>
          <w:b/>
          <w:bCs/>
          <w:kern w:val="0"/>
          <w:sz w:val="24"/>
          <w:szCs w:val="24"/>
          <w14:ligatures w14:val="none"/>
        </w:rPr>
        <w:t>ΧΟΡΗΓΟΙ</w:t>
      </w:r>
      <w:r w:rsidRPr="00B85524">
        <w:rPr>
          <w:rFonts w:ascii="Georgia" w:hAnsi="Georgia"/>
          <w:b/>
          <w:bCs/>
          <w:kern w:val="0"/>
          <w:sz w:val="24"/>
          <w:szCs w:val="24"/>
          <w14:ligatures w14:val="none"/>
        </w:rPr>
        <w:t xml:space="preserve"> </w:t>
      </w:r>
      <w:r w:rsidRPr="008737A6">
        <w:rPr>
          <w:rFonts w:ascii="Georgia" w:hAnsi="Georgia"/>
          <w:b/>
          <w:bCs/>
          <w:kern w:val="0"/>
          <w:sz w:val="24"/>
          <w:szCs w:val="24"/>
          <w14:ligatures w14:val="none"/>
        </w:rPr>
        <w:t>ΕΠΙΚΟΙΝΩΝΙΑΣ</w:t>
      </w:r>
      <w:r w:rsidRPr="00B85524">
        <w:rPr>
          <w:rFonts w:ascii="Georgia" w:hAnsi="Georgia"/>
          <w:b/>
          <w:bCs/>
          <w:kern w:val="0"/>
          <w:sz w:val="24"/>
          <w:szCs w:val="24"/>
          <w14:ligatures w14:val="none"/>
        </w:rPr>
        <w:t xml:space="preserve">:   </w:t>
      </w:r>
    </w:p>
    <w:p w14:paraId="74DEFB25" w14:textId="77777777" w:rsidR="001B1EFC" w:rsidRPr="00B85524" w:rsidRDefault="001B1EFC" w:rsidP="001B1EFC">
      <w:pPr>
        <w:spacing w:after="0" w:line="240" w:lineRule="auto"/>
        <w:jc w:val="both"/>
        <w:rPr>
          <w:rFonts w:ascii="Arial" w:hAnsi="Arial" w:cs="Arial"/>
        </w:rPr>
      </w:pPr>
      <w:r w:rsidRPr="00096067">
        <w:rPr>
          <w:rFonts w:ascii="Arial" w:hAnsi="Arial" w:cs="Arial"/>
        </w:rPr>
        <w:t>ΕΡΤ</w:t>
      </w:r>
      <w:r w:rsidRPr="00B85524">
        <w:rPr>
          <w:rFonts w:ascii="Arial" w:hAnsi="Arial" w:cs="Arial"/>
        </w:rPr>
        <w:t>3, 9,58</w:t>
      </w:r>
      <w:r w:rsidRPr="00096067">
        <w:rPr>
          <w:rFonts w:ascii="Arial" w:hAnsi="Arial" w:cs="Arial"/>
          <w:lang w:val="en-US"/>
        </w:rPr>
        <w:t>fm</w:t>
      </w:r>
      <w:r w:rsidRPr="00B85524">
        <w:rPr>
          <w:rFonts w:ascii="Arial" w:hAnsi="Arial" w:cs="Arial"/>
        </w:rPr>
        <w:t>, 102</w:t>
      </w:r>
      <w:r w:rsidRPr="00096067">
        <w:rPr>
          <w:rFonts w:ascii="Arial" w:hAnsi="Arial" w:cs="Arial"/>
          <w:lang w:val="en-US"/>
        </w:rPr>
        <w:t>fm</w:t>
      </w:r>
      <w:r w:rsidRPr="00B85524">
        <w:rPr>
          <w:rFonts w:ascii="Arial" w:hAnsi="Arial" w:cs="Arial"/>
        </w:rPr>
        <w:t xml:space="preserve">, </w:t>
      </w:r>
      <w:r w:rsidRPr="00096067">
        <w:rPr>
          <w:rFonts w:ascii="Arial" w:hAnsi="Arial" w:cs="Arial"/>
        </w:rPr>
        <w:t>Αθηναϊκό</w:t>
      </w:r>
      <w:r w:rsidRPr="00B85524">
        <w:rPr>
          <w:rFonts w:ascii="Arial" w:hAnsi="Arial" w:cs="Arial"/>
        </w:rPr>
        <w:t xml:space="preserve"> </w:t>
      </w:r>
      <w:r w:rsidRPr="00096067">
        <w:rPr>
          <w:rFonts w:ascii="Arial" w:hAnsi="Arial" w:cs="Arial"/>
        </w:rPr>
        <w:t>Μακεδονικό</w:t>
      </w:r>
      <w:r w:rsidRPr="00B85524">
        <w:rPr>
          <w:rFonts w:ascii="Arial" w:hAnsi="Arial" w:cs="Arial"/>
        </w:rPr>
        <w:t xml:space="preserve"> </w:t>
      </w:r>
      <w:r w:rsidRPr="00096067">
        <w:rPr>
          <w:rFonts w:ascii="Arial" w:hAnsi="Arial" w:cs="Arial"/>
        </w:rPr>
        <w:t>πρακτορείο</w:t>
      </w:r>
      <w:r w:rsidRPr="00B85524">
        <w:rPr>
          <w:rFonts w:ascii="Arial" w:hAnsi="Arial" w:cs="Arial"/>
        </w:rPr>
        <w:t xml:space="preserve"> </w:t>
      </w:r>
      <w:r w:rsidRPr="00096067">
        <w:rPr>
          <w:rFonts w:ascii="Arial" w:hAnsi="Arial" w:cs="Arial"/>
        </w:rPr>
        <w:t>ειδήσεων</w:t>
      </w:r>
      <w:r w:rsidRPr="00B85524">
        <w:rPr>
          <w:rFonts w:ascii="Arial" w:hAnsi="Arial" w:cs="Arial"/>
        </w:rPr>
        <w:t xml:space="preserve">, </w:t>
      </w:r>
      <w:r w:rsidRPr="00096067">
        <w:rPr>
          <w:rFonts w:ascii="Arial" w:hAnsi="Arial" w:cs="Arial"/>
        </w:rPr>
        <w:t>Πρακτορείο</w:t>
      </w:r>
      <w:r w:rsidRPr="00B85524">
        <w:rPr>
          <w:rFonts w:ascii="Arial" w:hAnsi="Arial" w:cs="Arial"/>
        </w:rPr>
        <w:t xml:space="preserve"> 104,9, </w:t>
      </w:r>
      <w:r w:rsidRPr="00096067">
        <w:rPr>
          <w:rFonts w:ascii="Arial" w:hAnsi="Arial" w:cs="Arial"/>
          <w:lang w:val="en-US"/>
        </w:rPr>
        <w:t>Karfitsa</w:t>
      </w:r>
      <w:r w:rsidRPr="00B85524">
        <w:rPr>
          <w:rFonts w:ascii="Arial" w:hAnsi="Arial" w:cs="Arial"/>
        </w:rPr>
        <w:t>, 95,5</w:t>
      </w:r>
      <w:r w:rsidRPr="00096067">
        <w:rPr>
          <w:rFonts w:ascii="Arial" w:hAnsi="Arial" w:cs="Arial"/>
          <w:lang w:val="en-US"/>
        </w:rPr>
        <w:t>Metropolis</w:t>
      </w:r>
      <w:r w:rsidRPr="00B85524">
        <w:rPr>
          <w:rFonts w:ascii="Arial" w:hAnsi="Arial" w:cs="Arial"/>
        </w:rPr>
        <w:t xml:space="preserve">, </w:t>
      </w:r>
      <w:r w:rsidRPr="00096067">
        <w:rPr>
          <w:rFonts w:ascii="Arial" w:hAnsi="Arial" w:cs="Arial"/>
          <w:lang w:val="en-US"/>
        </w:rPr>
        <w:t>Transistor</w:t>
      </w:r>
      <w:r w:rsidRPr="00B85524">
        <w:rPr>
          <w:rFonts w:ascii="Arial" w:hAnsi="Arial" w:cs="Arial"/>
        </w:rPr>
        <w:t xml:space="preserve"> 100,3, </w:t>
      </w:r>
      <w:r w:rsidRPr="00096067">
        <w:rPr>
          <w:rFonts w:ascii="Arial" w:hAnsi="Arial" w:cs="Arial"/>
          <w:lang w:val="en-US"/>
        </w:rPr>
        <w:t>Velvet</w:t>
      </w:r>
      <w:r w:rsidRPr="00B85524">
        <w:rPr>
          <w:rFonts w:ascii="Arial" w:hAnsi="Arial" w:cs="Arial"/>
        </w:rPr>
        <w:t xml:space="preserve"> 96,8</w:t>
      </w:r>
      <w:r w:rsidRPr="00096067">
        <w:rPr>
          <w:rFonts w:ascii="Arial" w:hAnsi="Arial" w:cs="Arial"/>
          <w:lang w:val="en-US"/>
        </w:rPr>
        <w:t>fm</w:t>
      </w:r>
      <w:r w:rsidRPr="00B85524">
        <w:rPr>
          <w:rFonts w:ascii="Arial" w:hAnsi="Arial" w:cs="Arial"/>
        </w:rPr>
        <w:t xml:space="preserve">, </w:t>
      </w:r>
      <w:r w:rsidRPr="00096067">
        <w:rPr>
          <w:rFonts w:ascii="Arial" w:hAnsi="Arial" w:cs="Arial"/>
          <w:lang w:val="en-US"/>
        </w:rPr>
        <w:t>Zoo</w:t>
      </w:r>
      <w:r w:rsidRPr="00B85524">
        <w:rPr>
          <w:rFonts w:ascii="Arial" w:hAnsi="Arial" w:cs="Arial"/>
        </w:rPr>
        <w:t xml:space="preserve"> </w:t>
      </w:r>
      <w:r w:rsidRPr="00096067">
        <w:rPr>
          <w:rFonts w:ascii="Arial" w:hAnsi="Arial" w:cs="Arial"/>
          <w:lang w:val="en-US"/>
        </w:rPr>
        <w:t>radio</w:t>
      </w:r>
      <w:r w:rsidRPr="00B85524">
        <w:rPr>
          <w:rFonts w:ascii="Arial" w:hAnsi="Arial" w:cs="Arial"/>
        </w:rPr>
        <w:t xml:space="preserve"> 90,8</w:t>
      </w:r>
      <w:r w:rsidRPr="00096067">
        <w:rPr>
          <w:rFonts w:ascii="Arial" w:hAnsi="Arial" w:cs="Arial"/>
          <w:lang w:val="en-US"/>
        </w:rPr>
        <w:t>fm</w:t>
      </w:r>
      <w:r w:rsidRPr="00B85524">
        <w:rPr>
          <w:rFonts w:ascii="Arial" w:hAnsi="Arial" w:cs="Arial"/>
        </w:rPr>
        <w:t xml:space="preserve">, </w:t>
      </w:r>
      <w:r w:rsidRPr="00096067">
        <w:rPr>
          <w:rFonts w:ascii="Arial" w:hAnsi="Arial" w:cs="Arial"/>
          <w:lang w:val="en-US"/>
        </w:rPr>
        <w:t>Dion</w:t>
      </w:r>
      <w:r w:rsidRPr="00B85524">
        <w:rPr>
          <w:rFonts w:ascii="Arial" w:hAnsi="Arial" w:cs="Arial"/>
        </w:rPr>
        <w:t xml:space="preserve"> </w:t>
      </w:r>
      <w:r w:rsidRPr="00096067">
        <w:rPr>
          <w:rFonts w:ascii="Arial" w:hAnsi="Arial" w:cs="Arial"/>
          <w:lang w:val="en-US"/>
        </w:rPr>
        <w:t>tv</w:t>
      </w:r>
      <w:r w:rsidRPr="00B85524">
        <w:rPr>
          <w:rFonts w:ascii="Arial" w:hAnsi="Arial" w:cs="Arial"/>
        </w:rPr>
        <w:t xml:space="preserve">, </w:t>
      </w:r>
      <w:r w:rsidRPr="00096067">
        <w:rPr>
          <w:rFonts w:ascii="Arial" w:hAnsi="Arial" w:cs="Arial"/>
        </w:rPr>
        <w:t>Ράδιο</w:t>
      </w:r>
      <w:r w:rsidRPr="00B85524">
        <w:rPr>
          <w:rFonts w:ascii="Arial" w:hAnsi="Arial" w:cs="Arial"/>
        </w:rPr>
        <w:t xml:space="preserve"> </w:t>
      </w:r>
      <w:r w:rsidRPr="00096067">
        <w:rPr>
          <w:rFonts w:ascii="Arial" w:hAnsi="Arial" w:cs="Arial"/>
        </w:rPr>
        <w:t>Σάρωθρον</w:t>
      </w:r>
      <w:r w:rsidRPr="00B85524">
        <w:rPr>
          <w:rFonts w:ascii="Arial" w:hAnsi="Arial" w:cs="Arial"/>
        </w:rPr>
        <w:t xml:space="preserve">, </w:t>
      </w:r>
      <w:r w:rsidRPr="00096067">
        <w:rPr>
          <w:rFonts w:ascii="Arial" w:hAnsi="Arial" w:cs="Arial"/>
          <w:lang w:val="en-US"/>
        </w:rPr>
        <w:t>vwoman</w:t>
      </w:r>
      <w:r w:rsidRPr="00B85524">
        <w:rPr>
          <w:rFonts w:ascii="Arial" w:hAnsi="Arial" w:cs="Arial"/>
        </w:rPr>
        <w:t>.</w:t>
      </w:r>
      <w:r w:rsidRPr="00096067">
        <w:rPr>
          <w:rFonts w:ascii="Arial" w:hAnsi="Arial" w:cs="Arial"/>
          <w:lang w:val="en-US"/>
        </w:rPr>
        <w:t>gr</w:t>
      </w:r>
      <w:r w:rsidRPr="00B85524">
        <w:rPr>
          <w:rFonts w:ascii="Arial" w:hAnsi="Arial" w:cs="Arial"/>
        </w:rPr>
        <w:t>,</w:t>
      </w:r>
      <w:r w:rsidRPr="00096067">
        <w:rPr>
          <w:rFonts w:ascii="Arial" w:hAnsi="Arial" w:cs="Arial"/>
          <w:lang w:val="en-US"/>
        </w:rPr>
        <w:t>Voria</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Parallaxi</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the</w:t>
      </w:r>
      <w:r w:rsidRPr="00B85524">
        <w:rPr>
          <w:rFonts w:ascii="Arial" w:hAnsi="Arial" w:cs="Arial"/>
        </w:rPr>
        <w:t xml:space="preserve"> </w:t>
      </w:r>
      <w:r w:rsidRPr="00096067">
        <w:rPr>
          <w:rFonts w:ascii="Arial" w:hAnsi="Arial" w:cs="Arial"/>
          <w:lang w:val="en-US"/>
        </w:rPr>
        <w:t>opinion</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stellasview</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Grtimes</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polismagazino</w:t>
      </w:r>
      <w:r w:rsidRPr="00B85524">
        <w:rPr>
          <w:rFonts w:ascii="Arial" w:hAnsi="Arial" w:cs="Arial"/>
        </w:rPr>
        <w:t xml:space="preserve">, </w:t>
      </w:r>
      <w:r w:rsidRPr="00096067">
        <w:rPr>
          <w:rFonts w:ascii="Arial" w:hAnsi="Arial" w:cs="Arial"/>
          <w:lang w:val="en-US"/>
        </w:rPr>
        <w:t>Thes</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avatonpress</w:t>
      </w:r>
      <w:r w:rsidRPr="00B85524">
        <w:rPr>
          <w:rFonts w:ascii="Arial" w:hAnsi="Arial" w:cs="Arial"/>
        </w:rPr>
        <w:t>.</w:t>
      </w:r>
      <w:r w:rsidRPr="00096067">
        <w:rPr>
          <w:rFonts w:ascii="Arial" w:hAnsi="Arial" w:cs="Arial"/>
          <w:lang w:val="en-US"/>
        </w:rPr>
        <w:t>gr</w:t>
      </w:r>
      <w:r w:rsidRPr="00B85524">
        <w:rPr>
          <w:rFonts w:ascii="Arial" w:hAnsi="Arial" w:cs="Arial"/>
        </w:rPr>
        <w:t>,</w:t>
      </w:r>
      <w:r w:rsidRPr="00096067">
        <w:rPr>
          <w:rFonts w:ascii="Arial" w:hAnsi="Arial" w:cs="Arial"/>
          <w:lang w:val="en-US"/>
        </w:rPr>
        <w:t>Tv</w:t>
      </w:r>
      <w:r w:rsidRPr="00B85524">
        <w:rPr>
          <w:rFonts w:ascii="Arial" w:hAnsi="Arial" w:cs="Arial"/>
        </w:rPr>
        <w:t xml:space="preserve">100, </w:t>
      </w:r>
      <w:r w:rsidRPr="00096067">
        <w:rPr>
          <w:rFonts w:ascii="Arial" w:hAnsi="Arial" w:cs="Arial"/>
          <w:lang w:val="en-US"/>
        </w:rPr>
        <w:t>Fm</w:t>
      </w:r>
      <w:r w:rsidRPr="00B85524">
        <w:rPr>
          <w:rFonts w:ascii="Arial" w:hAnsi="Arial" w:cs="Arial"/>
        </w:rPr>
        <w:t xml:space="preserve">100, </w:t>
      </w:r>
      <w:r w:rsidRPr="00096067">
        <w:rPr>
          <w:rFonts w:ascii="Arial" w:hAnsi="Arial" w:cs="Arial"/>
          <w:lang w:val="en-US"/>
        </w:rPr>
        <w:t>Typosthes</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rPr>
        <w:t>Μακεδονία</w:t>
      </w:r>
      <w:r w:rsidRPr="00B85524">
        <w:rPr>
          <w:rFonts w:ascii="Arial" w:hAnsi="Arial" w:cs="Arial"/>
        </w:rPr>
        <w:t xml:space="preserve">, </w:t>
      </w:r>
      <w:r w:rsidRPr="00096067">
        <w:rPr>
          <w:rFonts w:ascii="Arial" w:hAnsi="Arial" w:cs="Arial"/>
          <w:lang w:val="en-US"/>
        </w:rPr>
        <w:t>makthes</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Thestival</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Thesstoday</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lang w:val="en-US"/>
        </w:rPr>
        <w:t>Metrosport</w:t>
      </w:r>
      <w:r w:rsidRPr="00B85524">
        <w:rPr>
          <w:rFonts w:ascii="Arial" w:hAnsi="Arial" w:cs="Arial"/>
        </w:rPr>
        <w:t xml:space="preserve">, </w:t>
      </w:r>
      <w:r w:rsidRPr="00096067">
        <w:rPr>
          <w:rFonts w:ascii="Arial" w:hAnsi="Arial" w:cs="Arial"/>
          <w:lang w:val="en-US"/>
        </w:rPr>
        <w:t>Metrosport</w:t>
      </w:r>
      <w:r w:rsidRPr="00B85524">
        <w:rPr>
          <w:rFonts w:ascii="Arial" w:hAnsi="Arial" w:cs="Arial"/>
        </w:rPr>
        <w:t>.</w:t>
      </w:r>
      <w:r w:rsidRPr="00096067">
        <w:rPr>
          <w:rFonts w:ascii="Arial" w:hAnsi="Arial" w:cs="Arial"/>
          <w:lang w:val="en-US"/>
        </w:rPr>
        <w:t>gr</w:t>
      </w:r>
      <w:r w:rsidRPr="00B85524">
        <w:rPr>
          <w:rFonts w:ascii="Arial" w:hAnsi="Arial" w:cs="Arial"/>
        </w:rPr>
        <w:t>,</w:t>
      </w:r>
      <w:r w:rsidRPr="00096067">
        <w:rPr>
          <w:rFonts w:ascii="Arial" w:hAnsi="Arial" w:cs="Arial"/>
        </w:rPr>
        <w:t>Κουλτουροσουπα</w:t>
      </w:r>
      <w:r w:rsidRPr="00B85524">
        <w:rPr>
          <w:rFonts w:ascii="Arial" w:hAnsi="Arial" w:cs="Arial"/>
        </w:rPr>
        <w:t xml:space="preserve">, </w:t>
      </w:r>
      <w:r w:rsidRPr="00096067">
        <w:rPr>
          <w:rFonts w:ascii="Arial" w:hAnsi="Arial" w:cs="Arial"/>
          <w:lang w:val="en-US"/>
        </w:rPr>
        <w:t>cosmopolity</w:t>
      </w:r>
      <w:r w:rsidRPr="00B85524">
        <w:rPr>
          <w:rFonts w:ascii="Arial" w:hAnsi="Arial" w:cs="Arial"/>
        </w:rPr>
        <w:t>.</w:t>
      </w:r>
      <w:r w:rsidRPr="00096067">
        <w:rPr>
          <w:rFonts w:ascii="Arial" w:hAnsi="Arial" w:cs="Arial"/>
          <w:lang w:val="en-US"/>
        </w:rPr>
        <w:t>com</w:t>
      </w:r>
      <w:r w:rsidRPr="00B85524">
        <w:rPr>
          <w:rFonts w:ascii="Arial" w:hAnsi="Arial" w:cs="Arial"/>
        </w:rPr>
        <w:t xml:space="preserve">, </w:t>
      </w:r>
      <w:r w:rsidRPr="00096067">
        <w:rPr>
          <w:rFonts w:ascii="Arial" w:hAnsi="Arial" w:cs="Arial"/>
          <w:lang w:val="en-US"/>
        </w:rPr>
        <w:t>cityportal</w:t>
      </w:r>
      <w:r w:rsidRPr="00B85524">
        <w:rPr>
          <w:rFonts w:ascii="Arial" w:hAnsi="Arial" w:cs="Arial"/>
        </w:rPr>
        <w:t xml:space="preserve">, </w:t>
      </w:r>
      <w:r w:rsidRPr="00096067">
        <w:rPr>
          <w:rFonts w:ascii="Arial" w:hAnsi="Arial" w:cs="Arial"/>
          <w:lang w:val="en-US"/>
        </w:rPr>
        <w:t>republicradio</w:t>
      </w:r>
      <w:r w:rsidRPr="00B85524">
        <w:rPr>
          <w:rFonts w:ascii="Arial" w:hAnsi="Arial" w:cs="Arial"/>
        </w:rPr>
        <w:t xml:space="preserve">, </w:t>
      </w:r>
      <w:r w:rsidRPr="00096067">
        <w:rPr>
          <w:rFonts w:ascii="Arial" w:hAnsi="Arial" w:cs="Arial"/>
          <w:lang w:val="en-US"/>
        </w:rPr>
        <w:t>ogdoo</w:t>
      </w:r>
      <w:r w:rsidRPr="00B85524">
        <w:rPr>
          <w:rFonts w:ascii="Arial" w:hAnsi="Arial" w:cs="Arial"/>
        </w:rPr>
        <w:t>.</w:t>
      </w:r>
      <w:r w:rsidRPr="00096067">
        <w:rPr>
          <w:rFonts w:ascii="Arial" w:hAnsi="Arial" w:cs="Arial"/>
          <w:lang w:val="en-US"/>
        </w:rPr>
        <w:t>gr</w:t>
      </w:r>
      <w:r w:rsidRPr="00B85524">
        <w:rPr>
          <w:rFonts w:ascii="Arial" w:hAnsi="Arial" w:cs="Arial"/>
        </w:rPr>
        <w:t xml:space="preserve">, </w:t>
      </w:r>
      <w:r w:rsidRPr="00096067">
        <w:rPr>
          <w:rFonts w:ascii="Arial" w:hAnsi="Arial" w:cs="Arial"/>
        </w:rPr>
        <w:t>Τύπος</w:t>
      </w:r>
      <w:r w:rsidRPr="00B85524">
        <w:rPr>
          <w:rFonts w:ascii="Arial" w:hAnsi="Arial" w:cs="Arial"/>
        </w:rPr>
        <w:t xml:space="preserve"> </w:t>
      </w:r>
      <w:r w:rsidRPr="00096067">
        <w:rPr>
          <w:rFonts w:ascii="Arial" w:hAnsi="Arial" w:cs="Arial"/>
        </w:rPr>
        <w:t>Θεσσαλονίκης</w:t>
      </w:r>
    </w:p>
    <w:p w14:paraId="09D343C4" w14:textId="77777777" w:rsidR="001B1EFC" w:rsidRPr="00B85524" w:rsidRDefault="001B1EFC" w:rsidP="001134B9">
      <w:pPr>
        <w:rPr>
          <w:kern w:val="0"/>
          <w:sz w:val="24"/>
          <w:szCs w:val="24"/>
          <w14:ligatures w14:val="none"/>
        </w:rPr>
      </w:pPr>
    </w:p>
    <w:p w14:paraId="65CAFA5D" w14:textId="77777777" w:rsidR="001B1EFC" w:rsidRPr="00B85524" w:rsidRDefault="001B1EFC" w:rsidP="001134B9">
      <w:pPr>
        <w:rPr>
          <w:kern w:val="0"/>
          <w:sz w:val="24"/>
          <w:szCs w:val="24"/>
          <w14:ligatures w14:val="none"/>
        </w:rPr>
      </w:pPr>
    </w:p>
    <w:p w14:paraId="3B35D455" w14:textId="77777777" w:rsidR="001B1EFC" w:rsidRPr="00B85524" w:rsidRDefault="001B1EFC" w:rsidP="001134B9">
      <w:pPr>
        <w:rPr>
          <w:kern w:val="0"/>
          <w:sz w:val="24"/>
          <w:szCs w:val="24"/>
          <w14:ligatures w14:val="none"/>
        </w:rPr>
      </w:pPr>
    </w:p>
    <w:p w14:paraId="4F819113" w14:textId="2C3383AA" w:rsidR="001134B9" w:rsidRPr="00431AA0" w:rsidRDefault="001134B9" w:rsidP="001134B9">
      <w:pPr>
        <w:rPr>
          <w:rFonts w:ascii="Georgia" w:hAnsi="Georgia"/>
          <w:b/>
          <w:bCs/>
          <w:kern w:val="0"/>
          <w:sz w:val="24"/>
          <w:szCs w:val="24"/>
          <w14:ligatures w14:val="none"/>
        </w:rPr>
      </w:pPr>
      <w:r w:rsidRPr="00431AA0">
        <w:rPr>
          <w:rFonts w:ascii="Georgia" w:hAnsi="Georgia"/>
          <w:kern w:val="0"/>
          <w:sz w:val="24"/>
          <w:szCs w:val="24"/>
          <w14:ligatures w14:val="none"/>
        </w:rPr>
        <w:t xml:space="preserve">πληροφορίες: </w:t>
      </w:r>
      <w:r w:rsidRPr="00431AA0">
        <w:rPr>
          <w:rFonts w:ascii="Georgia" w:hAnsi="Georgia"/>
          <w:b/>
          <w:bCs/>
          <w:kern w:val="0"/>
          <w:sz w:val="24"/>
          <w:szCs w:val="24"/>
          <w:lang w:val="en-US"/>
          <w14:ligatures w14:val="none"/>
        </w:rPr>
        <w:t>www</w:t>
      </w:r>
      <w:r w:rsidRPr="00431AA0">
        <w:rPr>
          <w:rFonts w:ascii="Georgia" w:hAnsi="Georgia"/>
          <w:b/>
          <w:bCs/>
          <w:kern w:val="0"/>
          <w:sz w:val="24"/>
          <w:szCs w:val="24"/>
          <w14:ligatures w14:val="none"/>
        </w:rPr>
        <w:t>.</w:t>
      </w:r>
      <w:r w:rsidRPr="00431AA0">
        <w:rPr>
          <w:rFonts w:ascii="Georgia" w:hAnsi="Georgia"/>
          <w:b/>
          <w:bCs/>
          <w:kern w:val="0"/>
          <w:sz w:val="24"/>
          <w:szCs w:val="24"/>
          <w:lang w:val="en-US"/>
          <w14:ligatures w14:val="none"/>
        </w:rPr>
        <w:t>kepo</w:t>
      </w:r>
      <w:r w:rsidRPr="00431AA0">
        <w:rPr>
          <w:rFonts w:ascii="Georgia" w:hAnsi="Georgia"/>
          <w:b/>
          <w:bCs/>
          <w:kern w:val="0"/>
          <w:sz w:val="24"/>
          <w:szCs w:val="24"/>
          <w14:ligatures w14:val="none"/>
        </w:rPr>
        <w:t>.</w:t>
      </w:r>
      <w:r w:rsidRPr="00431AA0">
        <w:rPr>
          <w:rFonts w:ascii="Georgia" w:hAnsi="Georgia"/>
          <w:b/>
          <w:bCs/>
          <w:kern w:val="0"/>
          <w:sz w:val="24"/>
          <w:szCs w:val="24"/>
          <w:lang w:val="en-US"/>
          <w14:ligatures w14:val="none"/>
        </w:rPr>
        <w:t>gr</w:t>
      </w:r>
    </w:p>
    <w:p w14:paraId="3E8B9A16" w14:textId="3111002A" w:rsidR="00E65F4E" w:rsidRDefault="001134B9">
      <w:pPr>
        <w:rPr>
          <w:rFonts w:ascii="Georgia" w:hAnsi="Georgia"/>
          <w:b/>
          <w:bCs/>
          <w:kern w:val="0"/>
          <w:sz w:val="24"/>
          <w:szCs w:val="24"/>
          <w14:ligatures w14:val="none"/>
        </w:rPr>
      </w:pPr>
      <w:r w:rsidRPr="00431AA0">
        <w:rPr>
          <w:rFonts w:ascii="Georgia" w:hAnsi="Georgia"/>
          <w:b/>
          <w:bCs/>
          <w:kern w:val="0"/>
          <w:sz w:val="24"/>
          <w:szCs w:val="24"/>
          <w14:ligatures w14:val="none"/>
        </w:rPr>
        <w:t>2310 602599</w:t>
      </w:r>
    </w:p>
    <w:p w14:paraId="0092531D" w14:textId="77777777" w:rsidR="00AA4D6A" w:rsidRDefault="00AA4D6A">
      <w:pPr>
        <w:rPr>
          <w:rFonts w:ascii="Georgia" w:hAnsi="Georgia"/>
          <w:b/>
          <w:bCs/>
          <w:kern w:val="0"/>
          <w:sz w:val="24"/>
          <w:szCs w:val="24"/>
          <w14:ligatures w14:val="none"/>
        </w:rPr>
      </w:pPr>
    </w:p>
    <w:p w14:paraId="6124F542" w14:textId="634CF1DF" w:rsidR="00AA4D6A" w:rsidRDefault="00AA4D6A"/>
    <w:sectPr w:rsidR="00AA4D6A" w:rsidSect="00292C2B">
      <w:pgSz w:w="12240" w:h="15840"/>
      <w:pgMar w:top="284" w:right="1183"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A6"/>
    <w:rsid w:val="00031D3F"/>
    <w:rsid w:val="0004551B"/>
    <w:rsid w:val="0004632F"/>
    <w:rsid w:val="00083BDF"/>
    <w:rsid w:val="001134B9"/>
    <w:rsid w:val="00116CA9"/>
    <w:rsid w:val="001172EB"/>
    <w:rsid w:val="001724E1"/>
    <w:rsid w:val="00184433"/>
    <w:rsid w:val="001A00F2"/>
    <w:rsid w:val="001A54BB"/>
    <w:rsid w:val="001B1EFC"/>
    <w:rsid w:val="001B58EB"/>
    <w:rsid w:val="001E7BB6"/>
    <w:rsid w:val="00266D5B"/>
    <w:rsid w:val="0027614B"/>
    <w:rsid w:val="00292C2B"/>
    <w:rsid w:val="002E52EA"/>
    <w:rsid w:val="00354DE7"/>
    <w:rsid w:val="003B5719"/>
    <w:rsid w:val="003B7969"/>
    <w:rsid w:val="003C4299"/>
    <w:rsid w:val="003E3CB6"/>
    <w:rsid w:val="00410D83"/>
    <w:rsid w:val="00466B81"/>
    <w:rsid w:val="004D60A9"/>
    <w:rsid w:val="005164B8"/>
    <w:rsid w:val="00547541"/>
    <w:rsid w:val="005E1722"/>
    <w:rsid w:val="00636AC4"/>
    <w:rsid w:val="006803CF"/>
    <w:rsid w:val="0068624A"/>
    <w:rsid w:val="00744C8E"/>
    <w:rsid w:val="00787EE8"/>
    <w:rsid w:val="007F2DB5"/>
    <w:rsid w:val="00802886"/>
    <w:rsid w:val="008737A6"/>
    <w:rsid w:val="00891E12"/>
    <w:rsid w:val="008A3404"/>
    <w:rsid w:val="008B0C15"/>
    <w:rsid w:val="008C09B9"/>
    <w:rsid w:val="008F3D83"/>
    <w:rsid w:val="00911C89"/>
    <w:rsid w:val="0091486C"/>
    <w:rsid w:val="009251B5"/>
    <w:rsid w:val="00994270"/>
    <w:rsid w:val="009F07B1"/>
    <w:rsid w:val="00A03AED"/>
    <w:rsid w:val="00A1158D"/>
    <w:rsid w:val="00A25890"/>
    <w:rsid w:val="00A42DFA"/>
    <w:rsid w:val="00A71DE2"/>
    <w:rsid w:val="00A8350D"/>
    <w:rsid w:val="00A90039"/>
    <w:rsid w:val="00AA4D6A"/>
    <w:rsid w:val="00B177E0"/>
    <w:rsid w:val="00B35ECB"/>
    <w:rsid w:val="00B85524"/>
    <w:rsid w:val="00B93DDA"/>
    <w:rsid w:val="00C67E62"/>
    <w:rsid w:val="00C95327"/>
    <w:rsid w:val="00CA1DF2"/>
    <w:rsid w:val="00CA684E"/>
    <w:rsid w:val="00D41314"/>
    <w:rsid w:val="00D45C40"/>
    <w:rsid w:val="00D9677F"/>
    <w:rsid w:val="00D96E27"/>
    <w:rsid w:val="00DC4954"/>
    <w:rsid w:val="00E16B5F"/>
    <w:rsid w:val="00E35743"/>
    <w:rsid w:val="00E65F4E"/>
    <w:rsid w:val="00EA27C2"/>
    <w:rsid w:val="00EC72D9"/>
    <w:rsid w:val="00ED1D0F"/>
    <w:rsid w:val="00EE1EF2"/>
    <w:rsid w:val="00EF46F1"/>
    <w:rsid w:val="00F41F70"/>
    <w:rsid w:val="00F50647"/>
    <w:rsid w:val="00F56438"/>
    <w:rsid w:val="00F92B92"/>
    <w:rsid w:val="00FA04D2"/>
    <w:rsid w:val="00FC2F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65C2"/>
  <w15:chartTrackingRefBased/>
  <w15:docId w15:val="{F37D1BCF-4645-42F5-B857-1653CD39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25890"/>
    <w:rPr>
      <w:color w:val="0563C1" w:themeColor="hyperlink"/>
      <w:u w:val="single"/>
    </w:rPr>
  </w:style>
  <w:style w:type="character" w:styleId="a3">
    <w:name w:val="Unresolved Mention"/>
    <w:basedOn w:val="a0"/>
    <w:uiPriority w:val="99"/>
    <w:semiHidden/>
    <w:unhideWhenUsed/>
    <w:rsid w:val="00A25890"/>
    <w:rPr>
      <w:color w:val="605E5C"/>
      <w:shd w:val="clear" w:color="auto" w:fill="E1DFDD"/>
    </w:rPr>
  </w:style>
  <w:style w:type="character" w:customStyle="1" w:styleId="bumpedfont15">
    <w:name w:val="bumpedfont15"/>
    <w:basedOn w:val="a0"/>
    <w:rsid w:val="004D60A9"/>
  </w:style>
  <w:style w:type="paragraph" w:styleId="a4">
    <w:name w:val="No Spacing"/>
    <w:basedOn w:val="a"/>
    <w:uiPriority w:val="1"/>
    <w:qFormat/>
    <w:rsid w:val="004D60A9"/>
    <w:pPr>
      <w:spacing w:after="0" w:line="240" w:lineRule="auto"/>
    </w:pPr>
    <w:rPr>
      <w:rFonts w:ascii="Calibri" w:hAnsi="Calibri" w:cs="Calibri"/>
      <w:kern w:val="0"/>
      <w:lang w:val="en-US"/>
      <w14:ligatures w14:val="none"/>
    </w:rPr>
  </w:style>
  <w:style w:type="paragraph" w:customStyle="1" w:styleId="Default">
    <w:name w:val="Default"/>
    <w:rsid w:val="001A54BB"/>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46580">
      <w:bodyDiv w:val="1"/>
      <w:marLeft w:val="0"/>
      <w:marRight w:val="0"/>
      <w:marTop w:val="0"/>
      <w:marBottom w:val="0"/>
      <w:divBdr>
        <w:top w:val="none" w:sz="0" w:space="0" w:color="auto"/>
        <w:left w:val="none" w:sz="0" w:space="0" w:color="auto"/>
        <w:bottom w:val="none" w:sz="0" w:space="0" w:color="auto"/>
        <w:right w:val="none" w:sz="0" w:space="0" w:color="auto"/>
      </w:divBdr>
    </w:div>
    <w:div w:id="1109198244">
      <w:bodyDiv w:val="1"/>
      <w:marLeft w:val="0"/>
      <w:marRight w:val="0"/>
      <w:marTop w:val="0"/>
      <w:marBottom w:val="0"/>
      <w:divBdr>
        <w:top w:val="none" w:sz="0" w:space="0" w:color="auto"/>
        <w:left w:val="none" w:sz="0" w:space="0" w:color="auto"/>
        <w:bottom w:val="none" w:sz="0" w:space="0" w:color="auto"/>
        <w:right w:val="none" w:sz="0" w:space="0" w:color="auto"/>
      </w:divBdr>
    </w:div>
    <w:div w:id="13768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373</Words>
  <Characters>2019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2023-08-16T05:48:00Z</dcterms:created>
  <dcterms:modified xsi:type="dcterms:W3CDTF">2024-08-23T12:19:00Z</dcterms:modified>
</cp:coreProperties>
</file>